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4e61" w14:textId="c364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Казыгуртского районного маслихата Туркестанской области от 20 декабря 2023 года № 9/56-VIІІ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21 февраля 2024 года № 11/69-VIII. Зарегистрировано в Департаменте юстиции Туркестанской области 23 февраля 2024 года № 6470-13. Утратило силу решением Казыгуртского районного маслихата Туркестанской области от 2 апреля 2025 года № 26/162-VIII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Туркестанской области от 02.04.2025 № 26/162-VIII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Туркестанской области "Об утверждении Правил оказания социальной помощи, установления размеров и определения перечня отдельных категорий нуждающихся граждан" от 20декабря 2023 года № 9/56-VIІІ (зарегистрировано в Реестре государственной регистрации нормативных правовых актов под № 6425-13)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 оказания социальной помощи, установления размеров и определения перечня отдельных категорий нуждающихся граждан, утвержденные указанным решением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февраля 2024 года № 11/69-VIII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9/56-VIII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(далее–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Казыгуртского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МИО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Казыгуртский районный отдел занятости и социальных программ;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Перечень отдельных категорий нуждающихся получателей и размеры социальной помощи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праздничным дням оказывается 1 раз в год, следующим категориям граждан: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ограниченного контингента советских войск из Демократической Республики Афганистан: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совершавшие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действий,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указанным в настоящем подпункте, к 35-летию вывода ограниченного контингента советских войск из Демократической Республики Афганистан, в размере 50 месячных расчетных показателей.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степени, в размере 2 кратного месячного расчетного показателя;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 мая – День защиты Отечества: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(далее – Союза ССР), принимавшим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в размере 30 месячных расчетных показателей;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9 мая – День Победы: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войны;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рабочие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аэродромов, в размере 435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войне, в размере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в размере 15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подписки на периодические издания: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вследствие ранения, контузии, увечья или заболевания, полученных в период Великой Отечественной войны,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1 месячного расчетного показателя;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6 июля – День Столицы: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оставшимся без попечения родителей и детям с инвалидностью, получающим специальное социальное обслуживание на дому, в размере 3 месячных расчетных показателей;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 октября – День пожилых людей: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престарелым получающим специальное социальное обслуживание на дому, в размере 2 месячного расчетного показателя;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- 16 декабря: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в размере 60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и детям с инвалидностью, получающим специальное социальное обслуживание на дому, в размере 2 месячных расчетного показателя.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следующим отдельным категориям нуждающихся граждан оказывается 1 раз в год: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освободившимся из мест лишения свободы, находящимся на учете службы пробации, без учета среднедушевого дохода, в размере 10 месячных расчетных показателей;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ветеранам труда, гражданам пострадавшим вследствие ядерных испытаний на Семипалатинском испытательном ядерном полигоне,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а также гражданам, достигшим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207 Социального кодекса Республики Казахстан, в виде путевки на санаторно-курортное лечение;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сопровождающие лиц с инвалидностью первой группы, имеющих затруднение в передвижении во время санаторно – курортного лечения, без учета среднедушевого дохода, в размере 40 месячных расчетных показателей;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малообеспеченным семьям (гражданам) оказавшимся в трудной жизненной ситуации, имеющим среднедушевой доход ниже прожиточного минимума, в размере прожиточного минимума.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следующим отдельным категориям нуждающихся граждан оказывается ежемесячно: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одиноким пожилым лицам старше 80 лет, в размере 2 месячных расчетных показателей;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семьям, имеющих детей, у которых заражение инфекцией вируса иммунодефицита человека (ВИЧ) произошло в результате ненадлежащего исполнения служебных обязанностей медицинскими работниками и работниками сферы бытового обслуживания;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 детстве инфицированным болезнью, вызванной вирусом иммунодефицита человека (ВИЧ), ежемесячно, в двукратном размере прожиточного минимума;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 в период амбулаторного лечения, по списку предоставляемым государственным коммунальным предприятием на праве хозяйственного ведения "Казыгуртская районная больница" Управления здравоохранения Туркестанской области, ежемесячно, 5 месячных расчетных показателей.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следующим отдельным категориям нуждающихся граждан оказывается единовременно: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с инвалидностью первой группы и детям с инвалидности по индивидуальной программе абилитации и реабилитации, для улучшения жилищно-бытовых условии собственного жилья, в размере 50 (пятьдесят) месячных расчетных показателей;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гражданам, пострадавшим вследствие стихийного бедствия или пожара, предоставляется в виде денежных выплат: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100 месячных расчетных показателей, при причинении ущерба гражданину (семье) либо его индивидуальному жилому дому вследствие стихийного бедствия или пожара, без учета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100 месячных расчетных показателей на погибшего – в случае летальных исходов членов семьи, без учета дохода.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Казыгуртского района на текущий финансовый год.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46"/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3. Заключительное положение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