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ca20" w14:textId="712c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Ордабасинском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27 марта 2024 года № 13/7. Зарегистрировано в Департаменте юстиции Туркестанской области 27 марта 2024 года № 6491-13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Ордабасинском районе с 4% на 2%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