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f296" w14:textId="ab1f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к решению Сарыагашского районного маслихата от 22 февраля 2024 года № 15-113-VIII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27 декабря 2024 года № 27-206-VIII. Зарегистрировано в Департаменте юстиции Туркестанской области 6 января 2025 года № 6652-13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февраля 2024 года №15-113-VIII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6473-13)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районного акима,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через отдел занятости и социальных программ Сарыагашского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помощи-местный исполнительный орган района, осуществляющий оказание социальной помощи, финансируемый за счет местного бюджета отдел занятости и социальных программ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отделом занятости и социальных программ Сарыагашского района и утверждаются решениями Сарыагашского районного маслихата."; Часть 15 пункта 9 изложить в следующей редакции: "Специальные комиссии при вынесении заключения о необходимости оказания социальной помощи руководствуются перечнем оснований отнесения граждан к категории нуждающихся, утвержденным Сарыагашским районным маслихатом.";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Сарыагашским районным маслихатом,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Сарыагашским районным маслихатом.";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Социальная помощь к праздничным дням и памятным датам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отделом занятости и социальных программ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города, сельского округа, или в Государственную корпорацию с заявлением по форме согласно приложению 1 к настоящим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настоящих правил, уполномоченный орган по оказанию социальной помощи или акимы города,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пунктах 19 и 20 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"25.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порога для оказания социальной помощи установленный Сарыагашским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"27. Финансирование расходов на предоставление социальной помощи осуществляется в пределах средств, предусмотренных бюджетом района (города областного значения)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2) пункта 12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"32.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"33.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"34.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"35.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"36.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"37.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"38.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настоящим решением правила.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27-206-VIII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Руководителю местного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органа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оказание социальной помощи через веб-портал "электронное правительство"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гражданина (ки)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рождения: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номер: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государственных органов: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информационной системы "Государственная база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"Физические лица"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документа, удостоверяющего личность: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документа: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документа: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 выдан: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выдачи: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постоянного места жительства: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Область________________________________ город (район)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село: ______________ улица (микрорайон)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____ квартира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назначить мне социальную помощь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реквизиты: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банка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№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цифровая подпись заявителя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заявления: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 .___. _____ год __ часов __ минут__ секунд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Запросы в информационные системы государственных органов и (или)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отдельным категориям нуждающихся граждан формируются запросы по ИИН заявителя, членов семьи в информационные системы государственных органов и (или) организаций через шлюз "электронное правительство" для получения следующих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из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заявителя из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банковских реквизитах в уполномоченной организации по выплате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кадастровом номере и адресе недвижимости в ИС "ЕГКН";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свидетельству о рождении ребенка (детей) или выписке из актовой записи о рождении в ИС "ЗАГС" (записи актов гражданского состояния);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свидетельству о заключении брака в ИС "ЗАГС" (записи актов гражданского состояния);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документам об установлении опеки (попечительства) в ИС "НОБД";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регистрации по постоянному месту жительства опекаемого старше 14 лет из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сведений состоящих на Д-учете физического лица в ИС "ЭРДБ.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организации и ИС БВУ, удостоверяются ЭЦП соответствующих государственных органов и (или) организаций, БВУ через шлюз "электронное правительство", а также ЭЦП осуществившего запрос работника отделения государственной корпорации или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"ЕГКН" – информационная система "Единый государственный кадастр недвижимости";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"ЗАГС" – информационная система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"НОБД" – информационная система "Национальная образовательная база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"ЭРДБ" – информационная система "Электронный регистр диспансерных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БВУ – информационная система банков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 на оказание социальной помощи от "___"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Гражданину (ке) 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обращения "___" ___________ 20 ___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отказано в приеме заявления на оказание социальной помощи по причине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заявителем неполного пакета документов согласно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предусмотренному пунктом 12 правил оказания социальной помощи, установления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размеров и определения перечня отдельных категорий нуждающихся граждан,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утвержденных постановлением Правительства Республики Казахстан от 30 июня 2023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№ 523, и (или) документов с истекшим сроком действия (нужное подчеркнуть).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и должность ответственного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оказании (отказе в оказании) социальной помощи от ______ 20__ года № _________ акимата ____________________________________________ город республиканского значения, столица, район (город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документа, подтверждающего факт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отнесения к категории нуждающихся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специальной комиссии (по основаниям, указанным в подпунктах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1), 2) и 4) пункта 8 правил):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социальную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социальной помощи: ____________________________________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Отказать в оказании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(основание отказа)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социальной помощи от "___" ________ 20 __ года _____________________________________________________ (вид социальной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Гражданину (ке)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оказании социальной помощи от "__" _____ 20__ года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Назначенная сумма: _____________________________________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(сумма прописью) с "___" ________ 20 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удостоверено электронной цифровой подписью ответственного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социальной помощи от "___" ________ 20 __ года ___________________________________________________________ (вид социальной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Гражданину (ке)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отказе в оказании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__________ 20___ года №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Отказано в оказании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(указать причины)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удостоверено электронной цифровой подписью ответственного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категорий|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получателям пенсий и пособий на оказание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на выплату: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(при наличии)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выплаты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опекуна (для детей с инвалидностью до семи лет, детей с инвалидностью с семи до восемнадцати лет - первой, второй, третьей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