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6b57" w14:textId="f6e6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Жетысайского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22 февраля 2024 года № 13-80-VIII. Зарегистрировано в Департаменте юстиции Туркестанской области 23 февраля 2024 года № 6465-13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 закона Республики Казахстан "О правовых актах"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Жетысайского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 № 13-80-VIII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 решений Жетысайского районного маслихата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31 декабря 2020 года № 41-220-VI "Об определении размера и порядка оказания жилищной помощи в Жетысайском районе" (зарегистрированного в Реестре государственной регистрации нормативных правовых актов под № 6013);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1 октября 2021 года № 11-78-VII "О внесении изменений в решение Жетысайского районного маслихата от 31 декабря 2020 года № 41-220-VІ "Об определении размера и порядка оказания жилищной помощи малообеспеченным семьям (гражданам) по Жетысайскому району" (зарегистрированного в Реестре государственной регистрации нормативных правовых актов под № 24729);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15 марта 2022 года № 18-114-VII "О внесении изменения в решение Жетысайского районного маслихата от 31 декабря 2020 года № 41-220-VІ "Об определении размера и порядка оказания жилищной помощи в Жетысайском районе" (зарегистрированного в Реестре государственной регистрации нормативных правовых актов под № 27316).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