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1bde" w14:textId="05c1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Восточно-Казахстанского областного акимата от 12 мая 2021 года № 180 "О некоторых вопросах приватизации коммунального имущества Восточно-Казахстанской области на 2021-2025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августа 2024 года № 203. Зарегистрировано Департаментом юстиции Восточно-Казахстанской области 21 августа 2024 года № 9061-16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мая 2021 года № 180 "О некоторых вопросах приватизации коммунального имущества Восточно-Казахстанской области на 2021-2025 годы" (зарегистрировано в Реестре государственной регистрации нормативных правовых актов за № 8798).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