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e2ea" w14:textId="ba8e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Риддера от 11 мая 2021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9 января 2024 года № 1. Зарегистрировано Департаментом юстиции Восточно-Казахстанской области 11 января 2024 года № 8951-16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Риддера от 11 мая 2021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под № 22742).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