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7dee" w14:textId="caf7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Курчумского районного маслихата от 20 марта 2024 года № 20/3-VIII "Об определении размера и порядка оказания жилищной помощи в Курчумском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25 сентября 2024 года № 27/18-VIII. Зарегистрировано Департаментом юстиции Восточно-Казахстанской области 27 сентября 2024 года № 9084-16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20 марта 2024 года № 20/3-VIII "Об определении размера и порядка оказания жилищной помощи в Курчумском районе" (зарегистрировано в Реестре государственной регистрации нормативных правовых актов под № 8983-16)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один раз в квартал в Государственную корпорацию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Государственная корпорация) или на веб-портал "электронного правительства", согласно Правил.".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