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8afe" w14:textId="bf48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Самар от 2 апреля 2024 года № 10-10/VIІІ "Об определении размера и порядка оказания жилищной помощи в районе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5 июня 2024 года № 12-6/VIII. Зарегистрировано Департаментом юстиции Восточно-Казахстанской области 12 июня 2024 года № 9038-16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"Об определении размера и порядка оказания жилищной помощи в районе Самар" Самар от 2 апреля 2024 года № 10-10/VIІІ (зарегистрировано в Реестре государственной регистрации нормативных правовых актов под № 8996-16)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Самар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10-10/VIІІ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Самар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на соответствующий финансовый год малообеспеченным семьям (гражданам) проживающим в районе Самар,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Самар" Восточно-Казахстанской области (далее – уполномоченный орган).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(далее - Правила) (зарегистрирован в Реестре государственной регистрации нормативных правовых актов под № 33763).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10 (десяти) процентов.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жилищной помощи за норму площади жилья, обеспечиваемую компенсационными мерами, принимается норма предоставления жилья, установленная жилищным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от 28 июля 2023 года № 295/НҚ (зарегистрирован в Реестре государственной регистрации нормативных правовых актов под № 33200).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один раз в квартал в Государственную корпорацию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или на веб-портал "электронного правительства", согласно Правил.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оказании государственной услуги "Назначение жилищной помощи", а также порядок обжалования решений, действий (бездействия) уполномоченного органа и (или) его должностных лиц, по вопросам оказания жилищной помощи определяется Правилами.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