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f7b7" w14:textId="f48f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району Үлкен Нарын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 района Үлкен Нарын Восточно-Казахстанской области от 5 июля 2024 года № 4/22-VIII. Зарегистрировано Департаментом юстиции Восточно-Казахстанской области 10 июля 2024 года № 9050-16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сертификатов", (зарегистрирован в Реестре государственной регистрации нормативных правовых актов под № 18883)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в районе Үлкен Нарын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1 500 000 (одного миллиона пятисот тысяч) тенге в виде социальной помощи.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1 500 000 (одного миллиона пятисот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4/22-VIII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перечень категорий получателей жилищных сертификатов по району Үлкен Нарын: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востребованные специалисты, осуществляющие трудовую деятельность в бюджетных организациях в отрасли здравоохранения, образования, культуры, спорта, социального обеспечения, и ветеринарии на основе анализа статистических наблюдений по статистике труда и занятости, а также с учетом прогноза трудовых ресурсов, формируемые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под № 32546).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