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41e8" w14:textId="a074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11 ноября 2024 года № 7/60-VIII. Зарегистрировано Департаментом юстиции Восточно-Казахстанской области 18 ноября 2024 года № 9103-16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Үлкен Нарын РЕШИЛ: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 и культуры, являющимся гражданскими служащими и работающим в сельской местности, за счет бюджетных средств по сравнению с окладами и ставками гражданских служащих, занимающихся этими видами деятельности в городских условиях.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