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28f9" w14:textId="c6e2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Западно-Казахстанской области от 7 апреля 2020 года № 61 "Об определении условий, объема и целевого назначения выпуска государственных ценных бумаг местным исполнительным органом Западно-Казахстанской области" и от 30 апреля 2020 года № 91 "Об определении условий, объема и целевого назначения выпуска государственных ценных бумаг местным исполнительным органом Западно 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9 августа 2024 года № 207. Зарегистрирован в Департаменте юстиции Западно-Казахстанской области 12 августа 2024 года № 7420-07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постановления акимата Западно-Казахстанской области от 7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 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условий, объема и целевого назначения выпуска государственных ценных бумаг местным исполнительным органом Западно-Казахстанской области" (зарегистрированное в Реестре государственной регистрации нормативных правовых актов под № 6131) и от 30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 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условий, объема и целевого назначения выпуска государственных ценных бумаг местным исполнительным органом Западно-Казахстанской области" (зарегистрированное в Реестре государственной регистрации нормативных правовых актов под № 6211).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Западно-Казахстанской области Каюпова Т.Е.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