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c539" w14:textId="150c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13 июня 2024 года № 104. Зарегистрирован в Департаменте юстиции Западно-Казахстанской области 14 июня 2024 года № 7400-07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Каратобинского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Западно-Казахстанской области от 7 ноября 2018 года № 134 "Об утверждении схемы пастбищеоборотов на основании геоботанического обследования пастбищ по Каратобинскому району" (зарегистрировано в Реестре государственной регистрации нормативных правовых актов под № 5397).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Западно-Казахстанской области от 15 апреля 2016 года № 63 "Об утверждении схем и Правил перевозки в общеобразовательные школы детей, проживающих в отдаленных населенных пунктах Каратобинского района" (зарегистрировано в Реестре государственной регистрации нормативных правовых актов под № 4351).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Западно-Казахстанской области от 7 марта 2019 года № 31 "О внесении изменения в постановление акимата Каратобинского района от 15 апреля 2016 года № 63 "Об утверждении схем и Правил перевозки в общеобразовательные школы детей, прожиающих в отдаленных населенных пунктах Каратобинского района" (зарегистрировано в Реестре государственной регистрации нормативных правовых актов под № 5568).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Западно-Казахстанской области от 28 марта 2018 года № 36 "Об 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бюджета" (зарегистрировано в Реестре государственной регистрации нормативных правовых актов под № 5133).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Западно-Казахстанской области от 12 июля 2022 года № 85 "О внесении изменений в постановление акимата Каратобинского района от 28 марта 2018 года № 36 "Об 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Западно-Казахстанской области от 20 апреля 2023 года № 68 "О внесении изменений в постановление акимата от 28 марта 2018 года № 36 "Об 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Западно-Казахстанской области от 7 августа 2023 года № 127 "О внесении изменений в постановление акимата от 28 марта 2018 года № 36 "Об 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