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523" w14:textId="fd7e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Чингирлауском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29 марта 2024 года № 19-2. Зарегистрирован в Департаменте юстиции Западно-Казахстанской области 2 апреля 2024 года № 7359-07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приказом Министра промышленности и строительства Республики Казахстан от 8 декабря 2023 года №117 (зарегистрированное в Реестре государственной регистрации нормативных правовых актов под №33763),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Чингирлауском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Чингирлауского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29 марта 2024 года № 19-2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Чингирлауском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оказывается государственным учреждением "Отдел занятости и социальных программ Чингирлауского района" (далее –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определяется в размере 10 (десять) процентов.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с предоставлением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утвержденных Приказом Министра промышленности и строительства Республики Казахстан от 8 декабря 2023 года №117 (зарегистрированное в Реестре государственной регистрации нормативных правовых актов под №33763) (далее - Правила).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Совокупный доход услугополучателей, претендующих на получение жилищной помощи, исчисляется услугодателем, осуществляющим назначение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 площади жилища, обеспечиваемая компенсационными мерами составляет 18 (восемнадцать) квадратных метров полезной площади на одного человека.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под №33200).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услугополучателю осуществляется в пределах средств, предусмотренных в бюджете Чингирлауского района на соответствующий финансовый год.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29 марта 2024 года № 19-2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20 декабря 2020 года №63-2 "Об определении размера и порядка оказания жилищной помощи в Чингирлауском районе" (зарегистрированое в Реестре государственной регистрации нормативных правовых актов под №6557).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7 июня 2023 года №5-2 "О внесении изменений в решение Чингирлауского районного маслихата от 20 декабря 2020 года №63-2 "Об утверждении Правил определения размера и порядка оказания жилищной помощи малообеспеченным семьям (гражданам) в Чингирлауском районе" (зарегистрированое в Реестре государственной регистрации нормативных правовых актов под № 7211-07).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