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c6fa" w14:textId="0fdc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производителей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февраля 2025 года № 38. Зарегистрирован в Министерстве юстиции Республики Казахстан 10 февраля 2025 года № 35718.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производителей органической продукции.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производителей органической продукции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производителей органической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и определяют порядок ведения реестра производителей органической продукции (далее – реестр).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ведения реестра является учет и систематизация данных о производителях органической продукции.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производителей органической продукции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производителей органической продукции ведется уполномоченным органом в области производства и оборота органической продукции (далее – уполномоченный орган) на казахском и русском языках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в течение пяти рабочих дней со дня выдачи сертификата соответствия, а также в случаях приостановления или отмены (прекращения) действия сертификата соответствия направляет в уполномоченный орган информацию о результатах подтверждения соответствия производства органической продукции или о приостановлении, или об отмене (о прекращении) действия сертификата соответствия (далее – информация).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в электронном виде на электронный адрес, указанный на официальном интернет-ресурсе уполномоченного органа www.gov.kz.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подразделение, осуществляющее функции в области производства органической продукции, на основании информации, предоставляемой органами по подтверждению соответствия, актуализирует реестр и обеспечивает его размещение на официальном интернет-ресурсе уполномоченного органа www.gov.kz не позднее пяти рабочих дней со дня поступления информации.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производителей органической продукции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регистрационный номер и срок действия сертификата соответствия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 расположения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продукции, производимой и (или) реализуемой в качестве органической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органа по подтверждению соответствия, выдавшего сертификат 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соответствие которому проведена сертификация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приостановлении действия сертификата соответствия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