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8c57" w14:textId="d53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торговли и интеграции Республики Казахстан от 8 июня 2021 года № 397-НҚ "Об утверждении Правил по проверке правильности и обоснованности оформления одобрений типа транспортного средства, одобрений типа шасси"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10 февраля 2025 года № 50-НҚ. Зарегистрирован в Министерстве юстиции Республики Казахстан 12 февраля 2025 года № 35725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8 июня 2021 года № 397-НҚ "Об утверждении Правил по проверке правильности и обоснованности оформления одобрений типа транспортного средства, одобрений типа шасси" (зарегистрирован в Реестре государственной регистрации нормативных правовых актов под № 23034)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проверке правильности и обоснованности оформления одобрений типа транспортного средства, одобрений типа шасси,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 по подтверждению соответствия для проверки правильности и обоснованности оформления одобрений типа транспортного средства, одобрений типа шасси техническим секретариатом предоставляет в информационной системе следующие документы:";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доказательственные материалы (сообщение об официальном утверждении типа, сертификат соответствия, декларация о соответствии, протокол испытаний, протокол технической экспертизы), подтверждающие соответствие продукции требованиям ТР ТС 018/2011, явившиеся основанием для оформления одобрений типа транспортного средства, одобрения типа шасси;";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проверке правильности и обоснованности оформления одобрений типа транспортного средства, одобрения типа шасси технический секретариат также проверяет:";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Технический секретариат при положительном результате проверки правильности и обоснованности оформления одобрений типа транспортного средства, одобрений типа шасси оформляет заключение проверки правильности и обоснованности оформления одобрения типа транспортного средства, одобрения типа шасси по форме согласно приложению 3 к настоящим Правилам и направляет в информационной системе одобрение типа транспортного средства, одобрение типа шасси в уполномоченный орган для утверждения.";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Правилам по проверке правильности и обоснованности оформления одобрений типа транспортного средства, одобрений типа шасси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50-НҚ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проверке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обоснованности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одобрений типа шасси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проверки правильности и обоснованности оформления одобрений типа транспортного средства, одобрений типа шасси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секретариат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правильность и обоснованность оформления одобрения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транспортного средства, одобрений типа шасси (далее – ОТТС/ОТШ)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ОТТС/ОТШ) представленного органом по подтверждению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ОПС, номер и дата выдачи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оформленного на серийно выпускаемые транспортные средства или шасси,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партию в количестве ___ единиц транспортных средств или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Марка, тип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категории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(изготовитель транспортных средств/представитель изготовителя)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изготовитель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изготовителя, страна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директор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