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cd7c" w14:textId="f9dc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Министра сельского хозяйства Республики Казахстан от 13 февраля 2025 года № 49. Зарегистрирован в Министерстве юстиции Республики Казахстан 14 февраля 2025 года № 35728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"16)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 поверенные (агенты), определенные в соответствии с бюджетным законодательством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"10. Если по паспортам проекта предполагается приобретение исключительно техники, машин и/или оборудования, то субсидированию подлежат новые, ранее неиспользованные техника, машины и/или оборудование, годом выпуска и приобретенные не ранее 3 (трех) лет до года подачи заявки.</w:t>
      </w:r>
    </w:p>
    <w:bookmarkEnd w:id="4"/>
    <w:bookmarkStart w:name="z11" w:id="5"/>
    <w:p>
      <w:pPr>
        <w:spacing w:after="0"/>
        <w:ind w:left="0"/>
        <w:jc w:val="both"/>
      </w:pPr>
      <w:r>
        <w:rPr>
          <w:rFonts w:ascii="Times New Roman"/>
          <w:b w:val="false"/>
          <w:i w:val="false"/>
          <w:color w:val="000000"/>
          <w:sz w:val="28"/>
        </w:rPr>
        <w:t>
      Субсидирование техники, машин и оборудования, указанных в паспорте проекта № 1.1, осуществляется в соответствии с перечнем приоритетных сельскохозяйственных машин и оборудования (далее – Перечень). Перечень предоставляется уполномоченным органом в области государственной поддержки индустриальной деятельности не позднее 1 декабря текущего года на последующий год и не позднее 1 июля на соответствующий год. В течение 3 (трех) рабочих дней после получения Перечень размещается уполномоченным органом в области развития агропромышленного комплекса в ГИСС.</w:t>
      </w:r>
    </w:p>
    <w:bookmarkEnd w:id="5"/>
    <w:bookmarkStart w:name="z12" w:id="6"/>
    <w:p>
      <w:pPr>
        <w:spacing w:after="0"/>
        <w:ind w:left="0"/>
        <w:jc w:val="both"/>
      </w:pPr>
      <w:r>
        <w:rPr>
          <w:rFonts w:ascii="Times New Roman"/>
          <w:b w:val="false"/>
          <w:i w:val="false"/>
          <w:color w:val="000000"/>
          <w:sz w:val="28"/>
        </w:rPr>
        <w:t>
      При этом, в случае отсутствия заявленной модели техники, машин и оборудования в Перечне, субсидирование техники, машин и оборудования осуществляется по паспортам проектов № 1 и № 1.2.</w:t>
      </w:r>
    </w:p>
    <w:bookmarkEnd w:id="6"/>
    <w:bookmarkStart w:name="z13" w:id="7"/>
    <w:p>
      <w:pPr>
        <w:spacing w:after="0"/>
        <w:ind w:left="0"/>
        <w:jc w:val="both"/>
      </w:pPr>
      <w:r>
        <w:rPr>
          <w:rFonts w:ascii="Times New Roman"/>
          <w:b w:val="false"/>
          <w:i w:val="false"/>
          <w:color w:val="000000"/>
          <w:sz w:val="28"/>
        </w:rPr>
        <w:t>
      Субсидирование по паспорту проекта № 1.2 осуществляется по технике, машинам и оборудованию, приобретенным до 25 мая 2024 года (включительно).";</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"14. Подтверждение приобретенных товаров, работ и услуг электронными счет-фактурами осуществляется посредством информационной системы электронных счет-фактур (за исключением приобретения товаров в финансовый лизинг). Расходы, осуществленные до 1 января 2020 года, подтверждаются бумажными счет-фактурами.</w:t>
      </w:r>
    </w:p>
    <w:bookmarkEnd w:id="8"/>
    <w:bookmarkStart w:name="z16" w:id="9"/>
    <w:p>
      <w:pPr>
        <w:spacing w:after="0"/>
        <w:ind w:left="0"/>
        <w:jc w:val="both"/>
      </w:pPr>
      <w:r>
        <w:rPr>
          <w:rFonts w:ascii="Times New Roman"/>
          <w:b w:val="false"/>
          <w:i w:val="false"/>
          <w:color w:val="000000"/>
          <w:sz w:val="28"/>
        </w:rPr>
        <w:t xml:space="preserve">
      При приобретении сельскохозяйственным товаропроизводителем (сельскохозяйственным кооперативом) техники, машин и/или оборудования напрямую у иностранного производителя, не использующего информационную систему электронных счетов-фактур,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Налоговый кодекс) (с территории государств-членов Евразийского экономического союза).";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"17. По заявкам текущего финансового года при наличии средств на выплату инвестиционных субсидий из местного бюджета в текущем финансовом году по решению администратора допустимо увеличение доли возмещения инвестиционных вложений по следующим паспортам проектов:</w:t>
      </w:r>
    </w:p>
    <w:bookmarkEnd w:id="10"/>
    <w:bookmarkStart w:name="z19" w:id="11"/>
    <w:p>
      <w:pPr>
        <w:spacing w:after="0"/>
        <w:ind w:left="0"/>
        <w:jc w:val="both"/>
      </w:pPr>
      <w:r>
        <w:rPr>
          <w:rFonts w:ascii="Times New Roman"/>
          <w:b w:val="false"/>
          <w:i w:val="false"/>
          <w:color w:val="000000"/>
          <w:sz w:val="28"/>
        </w:rPr>
        <w:t>
      до 50 (пятидесяти) %:</w:t>
      </w:r>
    </w:p>
    <w:bookmarkEnd w:id="11"/>
    <w:bookmarkStart w:name="z20" w:id="12"/>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для сельскохозяйственных кооперативов по следующим позициям: 1.1; 13.3; 14; 19; 20; 21; 23; 24; 25; 26; 30; 31; 35; 37;</w:t>
      </w:r>
    </w:p>
    <w:bookmarkEnd w:id="12"/>
    <w:bookmarkStart w:name="z21" w:id="13"/>
    <w:p>
      <w:pPr>
        <w:spacing w:after="0"/>
        <w:ind w:left="0"/>
        <w:jc w:val="both"/>
      </w:pPr>
      <w:r>
        <w:rPr>
          <w:rFonts w:ascii="Times New Roman"/>
          <w:b w:val="false"/>
          <w:i w:val="false"/>
          <w:color w:val="000000"/>
          <w:sz w:val="28"/>
        </w:rPr>
        <w:t>
      по паспорту проекта № 1.1 "Приобретение приоритетных сельскохозяйственных машин и оборудования" для сельскохозяйственных кооперативов по следующим позициям: 1-1.10 и 3.1-3.4; 4;</w:t>
      </w:r>
    </w:p>
    <w:bookmarkEnd w:id="13"/>
    <w:bookmarkStart w:name="z22" w:id="14"/>
    <w:p>
      <w:pPr>
        <w:spacing w:after="0"/>
        <w:ind w:left="0"/>
        <w:jc w:val="both"/>
      </w:pPr>
      <w:r>
        <w:rPr>
          <w:rFonts w:ascii="Times New Roman"/>
          <w:b w:val="false"/>
          <w:i w:val="false"/>
          <w:color w:val="000000"/>
          <w:sz w:val="28"/>
        </w:rPr>
        <w:t>
      по паспорту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 для сельскохозяйственных кооперативов.</w:t>
      </w:r>
    </w:p>
    <w:bookmarkEnd w:id="14"/>
    <w:bookmarkStart w:name="z23" w:id="15"/>
    <w:p>
      <w:pPr>
        <w:spacing w:after="0"/>
        <w:ind w:left="0"/>
        <w:jc w:val="both"/>
      </w:pPr>
      <w:r>
        <w:rPr>
          <w:rFonts w:ascii="Times New Roman"/>
          <w:b w:val="false"/>
          <w:i w:val="false"/>
          <w:color w:val="000000"/>
          <w:sz w:val="28"/>
        </w:rPr>
        <w:t>
      При этом, один сельскохозяйственный кооператив может получить инвестиционные субсидии на приобретенную (приобретаемую) технику, машины и оборудование, до:</w:t>
      </w:r>
    </w:p>
    <w:bookmarkEnd w:id="15"/>
    <w:bookmarkStart w:name="z24" w:id="16"/>
    <w:p>
      <w:pPr>
        <w:spacing w:after="0"/>
        <w:ind w:left="0"/>
        <w:jc w:val="both"/>
      </w:pPr>
      <w:r>
        <w:rPr>
          <w:rFonts w:ascii="Times New Roman"/>
          <w:b w:val="false"/>
          <w:i w:val="false"/>
          <w:color w:val="000000"/>
          <w:sz w:val="28"/>
        </w:rPr>
        <w:t>
      трех тракторов с соответствующим количеством прицепного и навесного оборудования;</w:t>
      </w:r>
    </w:p>
    <w:bookmarkEnd w:id="16"/>
    <w:bookmarkStart w:name="z25" w:id="17"/>
    <w:p>
      <w:pPr>
        <w:spacing w:after="0"/>
        <w:ind w:left="0"/>
        <w:jc w:val="both"/>
      </w:pPr>
      <w:r>
        <w:rPr>
          <w:rFonts w:ascii="Times New Roman"/>
          <w:b w:val="false"/>
          <w:i w:val="false"/>
          <w:color w:val="000000"/>
          <w:sz w:val="28"/>
        </w:rPr>
        <w:t>
      двух зерноуборочных комбайнов и соответствующего количества навесного и прицепного оборудования;</w:t>
      </w:r>
    </w:p>
    <w:bookmarkEnd w:id="17"/>
    <w:bookmarkStart w:name="z26" w:id="18"/>
    <w:p>
      <w:pPr>
        <w:spacing w:after="0"/>
        <w:ind w:left="0"/>
        <w:jc w:val="both"/>
      </w:pPr>
      <w:r>
        <w:rPr>
          <w:rFonts w:ascii="Times New Roman"/>
          <w:b w:val="false"/>
          <w:i w:val="false"/>
          <w:color w:val="000000"/>
          <w:sz w:val="28"/>
        </w:rPr>
        <w:t>
      двух автомобилей для перевозки грузов сельскохозяйственного назначения и прицепа самосвального.</w:t>
      </w:r>
    </w:p>
    <w:bookmarkEnd w:id="18"/>
    <w:bookmarkStart w:name="z27" w:id="19"/>
    <w:p>
      <w:pPr>
        <w:spacing w:after="0"/>
        <w:ind w:left="0"/>
        <w:jc w:val="both"/>
      </w:pPr>
      <w:r>
        <w:rPr>
          <w:rFonts w:ascii="Times New Roman"/>
          <w:b w:val="false"/>
          <w:i w:val="false"/>
          <w:color w:val="000000"/>
          <w:sz w:val="28"/>
        </w:rPr>
        <w:t>
      Для сельскохозяйственных кооперативов не распространяется требование по минимальному нормативу на одну единицу техники (гектар/ условная голова крупного рогатого скота;</w:t>
      </w:r>
    </w:p>
    <w:bookmarkEnd w:id="19"/>
    <w:bookmarkStart w:name="z28" w:id="20"/>
    <w:p>
      <w:pPr>
        <w:spacing w:after="0"/>
        <w:ind w:left="0"/>
        <w:jc w:val="both"/>
      </w:pPr>
      <w:r>
        <w:rPr>
          <w:rFonts w:ascii="Times New Roman"/>
          <w:b w:val="false"/>
          <w:i w:val="false"/>
          <w:color w:val="000000"/>
          <w:sz w:val="28"/>
        </w:rPr>
        <w:t>
      до 80 (восьмидесяти) %:</w:t>
      </w:r>
    </w:p>
    <w:bookmarkEnd w:id="20"/>
    <w:bookmarkStart w:name="z29" w:id="21"/>
    <w:p>
      <w:pPr>
        <w:spacing w:after="0"/>
        <w:ind w:left="0"/>
        <w:jc w:val="both"/>
      </w:pPr>
      <w:r>
        <w:rPr>
          <w:rFonts w:ascii="Times New Roman"/>
          <w:b w:val="false"/>
          <w:i w:val="false"/>
          <w:color w:val="000000"/>
          <w:sz w:val="28"/>
        </w:rPr>
        <w:t>
      по паспорту проекта № 11 "Внедрение водосберегающих технологий орошения с созданием и расширением инфраструктуры для забора и подачи воды".";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"20. В случае использования инвестором (услугополучателем) собственных средств сумма инвестиционных субсидий перечисляется рабочим органом (услугодателем) на расчетный счет инвестора (услугополучателя).</w:t>
      </w:r>
    </w:p>
    <w:bookmarkEnd w:id="22"/>
    <w:bookmarkStart w:name="z32" w:id="23"/>
    <w:p>
      <w:pPr>
        <w:spacing w:after="0"/>
        <w:ind w:left="0"/>
        <w:jc w:val="both"/>
      </w:pPr>
      <w:r>
        <w:rPr>
          <w:rFonts w:ascii="Times New Roman"/>
          <w:b w:val="false"/>
          <w:i w:val="false"/>
          <w:color w:val="000000"/>
          <w:sz w:val="28"/>
        </w:rPr>
        <w:t xml:space="preserve">
      При приобретении техники, машин, оборудования и других объектов в кредит/лизинг инвестиционные субсидии перечисляются в финансовый институт в счет погашения основного долга инвестора (услугополучателя). При этом, в случае, если сумма инвестиционных субсидий превышает сумму остатка основного долга инвестора (услугополучателя), то сумма разницы, превышающая сумму остатка основного долга, направляется инвестору (услугополучателю). </w:t>
      </w:r>
    </w:p>
    <w:bookmarkEnd w:id="23"/>
    <w:bookmarkStart w:name="z33" w:id="24"/>
    <w:p>
      <w:pPr>
        <w:spacing w:after="0"/>
        <w:ind w:left="0"/>
        <w:jc w:val="both"/>
      </w:pPr>
      <w:r>
        <w:rPr>
          <w:rFonts w:ascii="Times New Roman"/>
          <w:b w:val="false"/>
          <w:i w:val="false"/>
          <w:color w:val="000000"/>
          <w:sz w:val="28"/>
        </w:rPr>
        <w:t>
      Для субъектов АПК, получающих инвестиционные субсидии, встречным обязательством будет предоставление статистической отчетности, начиная с 2020 года по инвестициям в основной капитал сельского хозяйства и производства продуктов питания.";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xml:space="preserve">
      "23. Для получения субсидий инвестор (услугополучатель) подает заявку на инвестиционное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прикреплением к ней следующих подтверждающих, правоустанавливающих и/или регистрационных документов в электронном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25"/>
    <w:bookmarkStart w:name="z36" w:id="26"/>
    <w:p>
      <w:pPr>
        <w:spacing w:after="0"/>
        <w:ind w:left="0"/>
        <w:jc w:val="both"/>
      </w:pPr>
      <w:r>
        <w:rPr>
          <w:rFonts w:ascii="Times New Roman"/>
          <w:b w:val="false"/>
          <w:i w:val="false"/>
          <w:color w:val="000000"/>
          <w:sz w:val="28"/>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15 настоящих Правил) в соответствии с формой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bookmarkEnd w:id="26"/>
    <w:bookmarkStart w:name="z37" w:id="27"/>
    <w:p>
      <w:pPr>
        <w:spacing w:after="0"/>
        <w:ind w:left="0"/>
        <w:jc w:val="both"/>
      </w:pPr>
      <w:r>
        <w:rPr>
          <w:rFonts w:ascii="Times New Roman"/>
          <w:b w:val="false"/>
          <w:i w:val="false"/>
          <w:color w:val="000000"/>
          <w:sz w:val="28"/>
        </w:rPr>
        <w:t>
      2) копии акта ввода оборудования в эксплуатацию между покупателем и поставщиком (при приобретении оборудования);</w:t>
      </w:r>
    </w:p>
    <w:bookmarkEnd w:id="27"/>
    <w:bookmarkStart w:name="z38" w:id="28"/>
    <w:p>
      <w:pPr>
        <w:spacing w:after="0"/>
        <w:ind w:left="0"/>
        <w:jc w:val="both"/>
      </w:pPr>
      <w:r>
        <w:rPr>
          <w:rFonts w:ascii="Times New Roman"/>
          <w:b w:val="false"/>
          <w:i w:val="false"/>
          <w:color w:val="000000"/>
          <w:sz w:val="28"/>
        </w:rPr>
        <w:t>
      3) копии договоров купли-продажи, электронные и/или бумажные счета-фактуры (за исключением приобретения товаров в финансовый лизинг)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bookmarkEnd w:id="28"/>
    <w:bookmarkStart w:name="z39" w:id="29"/>
    <w:p>
      <w:pPr>
        <w:spacing w:after="0"/>
        <w:ind w:left="0"/>
        <w:jc w:val="both"/>
      </w:pPr>
      <w:r>
        <w:rPr>
          <w:rFonts w:ascii="Times New Roman"/>
          <w:b w:val="false"/>
          <w:i w:val="false"/>
          <w:color w:val="000000"/>
          <w:sz w:val="28"/>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bookmarkEnd w:id="29"/>
    <w:bookmarkStart w:name="z40" w:id="30"/>
    <w:p>
      <w:pPr>
        <w:spacing w:after="0"/>
        <w:ind w:left="0"/>
        <w:jc w:val="both"/>
      </w:pPr>
      <w:r>
        <w:rPr>
          <w:rFonts w:ascii="Times New Roman"/>
          <w:b w:val="false"/>
          <w:i w:val="false"/>
          <w:color w:val="000000"/>
          <w:sz w:val="28"/>
        </w:rPr>
        <w:t>
      5) копии актов приема-передачи техники, машин, оборудования;</w:t>
      </w:r>
    </w:p>
    <w:bookmarkEnd w:id="30"/>
    <w:bookmarkStart w:name="z41" w:id="31"/>
    <w:p>
      <w:pPr>
        <w:spacing w:after="0"/>
        <w:ind w:left="0"/>
        <w:jc w:val="both"/>
      </w:pPr>
      <w:r>
        <w:rPr>
          <w:rFonts w:ascii="Times New Roman"/>
          <w:b w:val="false"/>
          <w:i w:val="false"/>
          <w:color w:val="000000"/>
          <w:sz w:val="28"/>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bookmarkEnd w:id="31"/>
    <w:bookmarkStart w:name="z42" w:id="32"/>
    <w:p>
      <w:pPr>
        <w:spacing w:after="0"/>
        <w:ind w:left="0"/>
        <w:jc w:val="both"/>
      </w:pPr>
      <w:r>
        <w:rPr>
          <w:rFonts w:ascii="Times New Roman"/>
          <w:b w:val="false"/>
          <w:i w:val="false"/>
          <w:color w:val="000000"/>
          <w:sz w:val="28"/>
        </w:rPr>
        <w:t>
      7) в случае подачи заявки на получение второго транша в соответствии с подпунктом 2) пункта 16 настоящих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bookmarkEnd w:id="32"/>
    <w:bookmarkStart w:name="z43" w:id="33"/>
    <w:p>
      <w:pPr>
        <w:spacing w:after="0"/>
        <w:ind w:left="0"/>
        <w:jc w:val="both"/>
      </w:pPr>
      <w:r>
        <w:rPr>
          <w:rFonts w:ascii="Times New Roman"/>
          <w:b w:val="false"/>
          <w:i w:val="false"/>
          <w:color w:val="000000"/>
          <w:sz w:val="28"/>
        </w:rPr>
        <w:t>
      бизнес-план;</w:t>
      </w:r>
    </w:p>
    <w:bookmarkEnd w:id="33"/>
    <w:bookmarkStart w:name="z44" w:id="34"/>
    <w:p>
      <w:pPr>
        <w:spacing w:after="0"/>
        <w:ind w:left="0"/>
        <w:jc w:val="both"/>
      </w:pPr>
      <w:r>
        <w:rPr>
          <w:rFonts w:ascii="Times New Roman"/>
          <w:b w:val="false"/>
          <w:i w:val="false"/>
          <w:color w:val="000000"/>
          <w:sz w:val="28"/>
        </w:rPr>
        <w:t>
      электронные счета-фактуры по реализации готовой продукции;</w:t>
      </w:r>
    </w:p>
    <w:bookmarkEnd w:id="34"/>
    <w:bookmarkStart w:name="z45" w:id="35"/>
    <w:p>
      <w:pPr>
        <w:spacing w:after="0"/>
        <w:ind w:left="0"/>
        <w:jc w:val="both"/>
      </w:pPr>
      <w:r>
        <w:rPr>
          <w:rFonts w:ascii="Times New Roman"/>
          <w:b w:val="false"/>
          <w:i w:val="false"/>
          <w:color w:val="000000"/>
          <w:sz w:val="28"/>
        </w:rPr>
        <w:t>
      8) копии свидетельства о постановке на регистрационный учет по НДС (для субъектов АПК, состоящих на регистрационном учете по НДС).</w:t>
      </w:r>
    </w:p>
    <w:bookmarkEnd w:id="35"/>
    <w:bookmarkStart w:name="z46" w:id="36"/>
    <w:p>
      <w:pPr>
        <w:spacing w:after="0"/>
        <w:ind w:left="0"/>
        <w:jc w:val="both"/>
      </w:pPr>
      <w:r>
        <w:rPr>
          <w:rFonts w:ascii="Times New Roman"/>
          <w:b w:val="false"/>
          <w:i w:val="false"/>
          <w:color w:val="000000"/>
          <w:sz w:val="28"/>
        </w:rPr>
        <w:t>
      9) по паспорту проекта № 4 и в случае непосредственного (первичного) забора воды из поверхностных или подземных источников по паспорту проекта № 11 дополнительно:</w:t>
      </w:r>
    </w:p>
    <w:bookmarkEnd w:id="36"/>
    <w:bookmarkStart w:name="z47" w:id="37"/>
    <w:p>
      <w:pPr>
        <w:spacing w:after="0"/>
        <w:ind w:left="0"/>
        <w:jc w:val="both"/>
      </w:pPr>
      <w:r>
        <w:rPr>
          <w:rFonts w:ascii="Times New Roman"/>
          <w:b w:val="false"/>
          <w:i w:val="false"/>
          <w:color w:val="000000"/>
          <w:sz w:val="28"/>
        </w:rPr>
        <w:t xml:space="preserve">
      копию разрешения на специальное водопользование, полученного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bookmarkEnd w:id="37"/>
    <w:bookmarkStart w:name="z48" w:id="38"/>
    <w:p>
      <w:pPr>
        <w:spacing w:after="0"/>
        <w:ind w:left="0"/>
        <w:jc w:val="both"/>
      </w:pPr>
      <w:r>
        <w:rPr>
          <w:rFonts w:ascii="Times New Roman"/>
          <w:b w:val="false"/>
          <w:i w:val="false"/>
          <w:color w:val="000000"/>
          <w:sz w:val="28"/>
        </w:rPr>
        <w:t>
      10) по паспорту проекта № 4 дополнительно:</w:t>
      </w:r>
    </w:p>
    <w:bookmarkEnd w:id="38"/>
    <w:bookmarkStart w:name="z49" w:id="39"/>
    <w:p>
      <w:pPr>
        <w:spacing w:after="0"/>
        <w:ind w:left="0"/>
        <w:jc w:val="both"/>
      </w:pPr>
      <w:r>
        <w:rPr>
          <w:rFonts w:ascii="Times New Roman"/>
          <w:b w:val="false"/>
          <w:i w:val="false"/>
          <w:color w:val="000000"/>
          <w:sz w:val="28"/>
        </w:rPr>
        <w:t>
      копию документа, подтверждающего государственную регистрацию прав на водохозяйственное сооружение;</w:t>
      </w:r>
    </w:p>
    <w:bookmarkEnd w:id="39"/>
    <w:bookmarkStart w:name="z50" w:id="40"/>
    <w:p>
      <w:pPr>
        <w:spacing w:after="0"/>
        <w:ind w:left="0"/>
        <w:jc w:val="both"/>
      </w:pPr>
      <w:r>
        <w:rPr>
          <w:rFonts w:ascii="Times New Roman"/>
          <w:b w:val="false"/>
          <w:i w:val="false"/>
          <w:color w:val="000000"/>
          <w:sz w:val="28"/>
        </w:rPr>
        <w:t>
      по колодцам (скважинам) для пустынных и полупустынных зон – копию сведений о качественном состоянии земельного участка с указанием принадлежности к природным зонам;</w:t>
      </w:r>
    </w:p>
    <w:bookmarkEnd w:id="40"/>
    <w:bookmarkStart w:name="z51" w:id="41"/>
    <w:p>
      <w:pPr>
        <w:spacing w:after="0"/>
        <w:ind w:left="0"/>
        <w:jc w:val="both"/>
      </w:pPr>
      <w:r>
        <w:rPr>
          <w:rFonts w:ascii="Times New Roman"/>
          <w:b w:val="false"/>
          <w:i w:val="false"/>
          <w:color w:val="000000"/>
          <w:sz w:val="28"/>
        </w:rPr>
        <w:t xml:space="preserve">
      копию технического паспорта водозаборной скважины по форме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bookmarkEnd w:id="41"/>
    <w:bookmarkStart w:name="z52" w:id="42"/>
    <w:p>
      <w:pPr>
        <w:spacing w:after="0"/>
        <w:ind w:left="0"/>
        <w:jc w:val="both"/>
      </w:pPr>
      <w:r>
        <w:rPr>
          <w:rFonts w:ascii="Times New Roman"/>
          <w:b w:val="false"/>
          <w:i w:val="false"/>
          <w:color w:val="000000"/>
          <w:sz w:val="28"/>
        </w:rPr>
        <w:t>
      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bookmarkEnd w:id="42"/>
    <w:bookmarkStart w:name="z53" w:id="43"/>
    <w:p>
      <w:pPr>
        <w:spacing w:after="0"/>
        <w:ind w:left="0"/>
        <w:jc w:val="both"/>
      </w:pPr>
      <w:r>
        <w:rPr>
          <w:rFonts w:ascii="Times New Roman"/>
          <w:b w:val="false"/>
          <w:i w:val="false"/>
          <w:color w:val="000000"/>
          <w:sz w:val="28"/>
        </w:rPr>
        <w:t>
      копию заключенного договора с подрядчиком;</w:t>
      </w:r>
    </w:p>
    <w:bookmarkEnd w:id="43"/>
    <w:bookmarkStart w:name="z54" w:id="44"/>
    <w:p>
      <w:pPr>
        <w:spacing w:after="0"/>
        <w:ind w:left="0"/>
        <w:jc w:val="both"/>
      </w:pPr>
      <w:r>
        <w:rPr>
          <w:rFonts w:ascii="Times New Roman"/>
          <w:b w:val="false"/>
          <w:i w:val="false"/>
          <w:color w:val="000000"/>
          <w:sz w:val="28"/>
        </w:rPr>
        <w:t>
      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bookmarkEnd w:id="44"/>
    <w:bookmarkStart w:name="z55" w:id="45"/>
    <w:p>
      <w:pPr>
        <w:spacing w:after="0"/>
        <w:ind w:left="0"/>
        <w:jc w:val="both"/>
      </w:pPr>
      <w:r>
        <w:rPr>
          <w:rFonts w:ascii="Times New Roman"/>
          <w:b w:val="false"/>
          <w:i w:val="false"/>
          <w:color w:val="000000"/>
          <w:sz w:val="28"/>
        </w:rPr>
        <w:t>
      11) справка финансового института, в котором открыт текущий счет инвестора (услугополучателя)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bookmarkEnd w:id="45"/>
    <w:bookmarkStart w:name="z56" w:id="46"/>
    <w:p>
      <w:pPr>
        <w:spacing w:after="0"/>
        <w:ind w:left="0"/>
        <w:jc w:val="both"/>
      </w:pPr>
      <w:r>
        <w:rPr>
          <w:rFonts w:ascii="Times New Roman"/>
          <w:b w:val="false"/>
          <w:i w:val="false"/>
          <w:color w:val="000000"/>
          <w:sz w:val="28"/>
        </w:rPr>
        <w:t>
      12)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58" w:id="47"/>
    <w:p>
      <w:pPr>
        <w:spacing w:after="0"/>
        <w:ind w:left="0"/>
        <w:jc w:val="both"/>
      </w:pPr>
      <w:r>
        <w:rPr>
          <w:rFonts w:ascii="Times New Roman"/>
          <w:b w:val="false"/>
          <w:i w:val="false"/>
          <w:color w:val="000000"/>
          <w:sz w:val="28"/>
        </w:rPr>
        <w:t xml:space="preserve">
      "35. В случае финансирования инвестора путем предоставления техники, машин и (или) оборудования в лизинг,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о банках и банковской деятельности, или финансовый институт, имеющий лицензию на осуществление микрофинансовой деятельности, в течение 10 (десяти)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 предоставляет подтверждающие документы рабочему органу (услугодателю), а также копию договора финансового лизинга.</w:t>
      </w:r>
    </w:p>
    <w:bookmarkEnd w:id="47"/>
    <w:bookmarkStart w:name="z59" w:id="48"/>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180 (ста восьмидесяти) календарных дней со дня получения средств на специальный счет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bookmarkEnd w:id="48"/>
    <w:bookmarkStart w:name="z60" w:id="49"/>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49"/>
    <w:bookmarkStart w:name="z61" w:id="50"/>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50"/>
    <w:bookmarkStart w:name="z62" w:id="51"/>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51"/>
    <w:bookmarkStart w:name="z63" w:id="52"/>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65" w:id="53"/>
    <w:p>
      <w:pPr>
        <w:spacing w:after="0"/>
        <w:ind w:left="0"/>
        <w:jc w:val="both"/>
      </w:pPr>
      <w:r>
        <w:rPr>
          <w:rFonts w:ascii="Times New Roman"/>
          <w:b w:val="false"/>
          <w:i w:val="false"/>
          <w:color w:val="000000"/>
          <w:sz w:val="28"/>
        </w:rPr>
        <w:t>
      "40. Анализ на основании данных мониторинга, сформированный информационной системой субсидирования проверяется и согласуется рабочим органом (услугодателем).</w:t>
      </w:r>
    </w:p>
    <w:bookmarkEnd w:id="53"/>
    <w:bookmarkStart w:name="z66" w:id="54"/>
    <w:p>
      <w:pPr>
        <w:spacing w:after="0"/>
        <w:ind w:left="0"/>
        <w:jc w:val="both"/>
      </w:pPr>
      <w:r>
        <w:rPr>
          <w:rFonts w:ascii="Times New Roman"/>
          <w:b w:val="false"/>
          <w:i w:val="false"/>
          <w:color w:val="000000"/>
          <w:sz w:val="28"/>
        </w:rPr>
        <w:t>
      В случае недостижения инвестором (услугополучателем)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инвестиционного проекта, по которому осуществлено субсидирование строительно-монтажных работ, рабочий орган (услугодатель) в течение 2 (двух) рабочих дней со дня выявления факта, принимает действия, предусмотренные настоящим пунктом. При этом, решение о невозврате выплаченных субсидий принимается на основании объективных факторов вследствие наступления обстоятельств непреодолимой силы, которые инвестор (услугополучатель) не в силах предвидеть и предотвратить.</w:t>
      </w:r>
    </w:p>
    <w:bookmarkEnd w:id="54"/>
    <w:bookmarkStart w:name="z67" w:id="55"/>
    <w:p>
      <w:pPr>
        <w:spacing w:after="0"/>
        <w:ind w:left="0"/>
        <w:jc w:val="both"/>
      </w:pPr>
      <w:r>
        <w:rPr>
          <w:rFonts w:ascii="Times New Roman"/>
          <w:b w:val="false"/>
          <w:i w:val="false"/>
          <w:color w:val="000000"/>
          <w:sz w:val="28"/>
        </w:rPr>
        <w:t xml:space="preserve">
      В случае отчуждения и/или нецелевого использования инвестором (услугополучателем) приобретенной техники, машин и/или оборудования, бездействия объекта производства в течение трех календарных лет с момента ввода в эксплуатацию или не выхода объекта на проектную мощность в размере не менее 50 (пятидесяти) % в сроки, предусмотренные бизнес-планом, а также установления несоответствия основного и вторичного вида деятельности инвестора (услугополучателя)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реабилитации и банкротстве,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рабочий орган (услугодатель) в течение 30 (тридцати)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End w:id="55"/>
    <w:bookmarkStart w:name="z68" w:id="56"/>
    <w:p>
      <w:pPr>
        <w:spacing w:after="0"/>
        <w:ind w:left="0"/>
        <w:jc w:val="both"/>
      </w:pPr>
      <w:r>
        <w:rPr>
          <w:rFonts w:ascii="Times New Roman"/>
          <w:b w:val="false"/>
          <w:i w:val="false"/>
          <w:color w:val="000000"/>
          <w:sz w:val="28"/>
        </w:rPr>
        <w:t xml:space="preserve">
      В случае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финансовый институт в течение 5 (пяти) рабочих дней информирует об этом рабочий орган (услугодателя) посредством ГИСС. </w:t>
      </w:r>
    </w:p>
    <w:bookmarkEnd w:id="56"/>
    <w:bookmarkStart w:name="z69" w:id="57"/>
    <w:p>
      <w:pPr>
        <w:spacing w:after="0"/>
        <w:ind w:left="0"/>
        <w:jc w:val="both"/>
      </w:pPr>
      <w:r>
        <w:rPr>
          <w:rFonts w:ascii="Times New Roman"/>
          <w:b w:val="false"/>
          <w:i w:val="false"/>
          <w:color w:val="000000"/>
          <w:sz w:val="28"/>
        </w:rPr>
        <w:t>
      Рабочий орган (услугодатель) в течение 5 (пяти)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57"/>
    <w:bookmarkStart w:name="z70" w:id="58"/>
    <w:p>
      <w:pPr>
        <w:spacing w:after="0"/>
        <w:ind w:left="0"/>
        <w:jc w:val="both"/>
      </w:pPr>
      <w:r>
        <w:rPr>
          <w:rFonts w:ascii="Times New Roman"/>
          <w:b w:val="false"/>
          <w:i w:val="false"/>
          <w:color w:val="000000"/>
          <w:sz w:val="28"/>
        </w:rPr>
        <w:t>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74" w:id="59"/>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59"/>
    <w:bookmarkStart w:name="z75" w:id="6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0"/>
    <w:bookmarkStart w:name="z76" w:id="61"/>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1"/>
    <w:bookmarkStart w:name="z77" w:id="6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2"/>
    <w:bookmarkStart w:name="z78" w:id="6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80" w:id="64"/>
      <w:r>
        <w:rPr>
          <w:rFonts w:ascii="Times New Roman"/>
          <w:b w:val="false"/>
          <w:i w:val="false"/>
          <w:color w:val="000000"/>
          <w:sz w:val="28"/>
        </w:rPr>
        <w:t>
      "СОГЛАСОВАН"</w:t>
      </w:r>
    </w:p>
    <w:bookmarkEnd w:id="64"/>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1" w:id="65"/>
      <w:r>
        <w:rPr>
          <w:rFonts w:ascii="Times New Roman"/>
          <w:b w:val="false"/>
          <w:i w:val="false"/>
          <w:color w:val="000000"/>
          <w:sz w:val="28"/>
        </w:rPr>
        <w:t>
      "СОГЛАСОВАН"</w:t>
      </w:r>
    </w:p>
    <w:bookmarkEnd w:id="6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2" w:id="66"/>
      <w:r>
        <w:rPr>
          <w:rFonts w:ascii="Times New Roman"/>
          <w:b w:val="false"/>
          <w:i w:val="false"/>
          <w:color w:val="000000"/>
          <w:sz w:val="28"/>
        </w:rPr>
        <w:t>
      "СОГЛАСОВАН"</w:t>
      </w:r>
    </w:p>
    <w:bookmarkEnd w:id="66"/>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3" w:id="67"/>
      <w:r>
        <w:rPr>
          <w:rFonts w:ascii="Times New Roman"/>
          <w:b w:val="false"/>
          <w:i w:val="false"/>
          <w:color w:val="000000"/>
          <w:sz w:val="28"/>
        </w:rPr>
        <w:t>
      "СОГЛАСОВАН"</w:t>
      </w:r>
    </w:p>
    <w:bookmarkEnd w:id="67"/>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4" w:id="68"/>
      <w:r>
        <w:rPr>
          <w:rFonts w:ascii="Times New Roman"/>
          <w:b w:val="false"/>
          <w:i w:val="false"/>
          <w:color w:val="000000"/>
          <w:sz w:val="28"/>
        </w:rPr>
        <w:t>
      "СОГЛАСОВАН"</w:t>
      </w:r>
    </w:p>
    <w:bookmarkEnd w:id="6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5" w:id="69"/>
      <w:r>
        <w:rPr>
          <w:rFonts w:ascii="Times New Roman"/>
          <w:b w:val="false"/>
          <w:i w:val="false"/>
          <w:color w:val="000000"/>
          <w:sz w:val="28"/>
        </w:rPr>
        <w:t>
      "СОГЛАСОВАН"</w:t>
      </w:r>
    </w:p>
    <w:bookmarkEnd w:id="6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2025 года №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88" w:id="70"/>
    <w:p>
      <w:pPr>
        <w:spacing w:after="0"/>
        <w:ind w:left="0"/>
        <w:jc w:val="left"/>
      </w:pPr>
      <w:r>
        <w:rPr>
          <w:rFonts w:ascii="Times New Roman"/>
          <w:b/>
          <w:i w:val="false"/>
          <w:color w:val="000000"/>
        </w:rPr>
        <w:t xml:space="preserve"> Перечень паспортов проектов</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приоритетных сельскохозяйственных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навесной и прицепной сельскохозяйственной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семяочистительно-сортировального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скота/коз молочного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убоя скота и переработки мяса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пункта заготовки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предприятий по переработке шкур и шерсти сельскохозяйственных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водосберегающих технологий орошения с созданием и расширением инфраструктуры для забора и подачи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тепличного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птицы мощностью от 5 тысяч тонн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селекционно-гибридного центра с мощностью получения и выращивания от 1200 гибридных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свиней мощностью от 1000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комбикормового завода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птичьего помета, мощностью 50 тонн/сутки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племенного репродуктора в птицеводстве яичного и мясного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зернохранилищ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картофеле-овощехранилищ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фруктохранилищ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переработке плодов/овощей/бахчевых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по переработке картофеля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масложировой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продуктов переработки зерновых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глубокой переработке растениеводческой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предприятия по производству хлебобулочных и/или кондитерских изделий мощностью от 2 000 тонн продукции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яичных птицефабрик с увеличением производственной мощности от 50 миллионов яиц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агрохимических лабораторий по анализу почв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завода по переработке куриного яйца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2025 года №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91" w:id="71"/>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90"/>
        <w:gridCol w:w="190"/>
        <w:gridCol w:w="190"/>
        <w:gridCol w:w="190"/>
        <w:gridCol w:w="190"/>
        <w:gridCol w:w="190"/>
        <w:gridCol w:w="190"/>
        <w:gridCol w:w="190"/>
        <w:gridCol w:w="190"/>
        <w:gridCol w:w="190"/>
        <w:gridCol w:w="190"/>
        <w:gridCol w:w="190"/>
        <w:gridCol w:w="190"/>
        <w:gridCol w:w="190"/>
        <w:gridCol w:w="190"/>
      </w:tblGrid>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 машин и оборудования"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гектар/условных голов крупного рогатого скота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 (с технологией SHREADLAGE – производство высококачественного высокоэнергетического корма, с эффективной системой NIR – определение питательных веществ в заготавливаемом корме):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 мощностью от 301 лошадиных сил (включительно)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мощностью от 201 лошадиных сил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однорядный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(трехрядный)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комбайн для сбора ягодных культур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точного высева высокопроизводительная (с системой контроля опорного давления высевающей секции-Auto Force по исключению переуплотнения в зоне укладки семян. С электронной системой ISOBUS для работы в системе точного земледелия и дифференцированного посева. С системой удаленного полного контроля качества работы.)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8 до 16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91 482 474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24 до 36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158 235 420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Протравитель семян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полей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лазерный планировщик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скрепер-планировщик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роторная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 валкоукладчик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 с емкостью ковша до 1,8 кубических метра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 (мобильная зерносушилка):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49-145 тонн в сутки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 системой стабилизации штанги с гироскопом и удержания штанги с ультразвуковыми датчиками, а также с системы Boom Control Pro, Clearance Control, система контроля двигателя EMR):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высокопроизводительный прицепной опрыскиватель с баком 12000 литров (с системой контроля дистанции)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107 645 400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опрыскиватель с большим баком 6000 литров и шириной захвата 36 метров (с системой контроля дистанции)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 (прицепная):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10 тонн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10,1-25 тонн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25,1 тонн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самосвал с колесной формулой 6х4, с объемом двигателя от 10,90 литра до 15,0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16000 килограммов**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 (емкостью не менее 2,2 кубических метра)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мощностью 2000 килограммов***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 с объемом бака 600 литров и более***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 объемом 2000 литров***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2 дисками***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для пастбищ (генератор электропастуха, понижающий трансформатор, изоляторы, проволока не менее 2 рядов)****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авиационные системы (БАС) сельскохозяйственные многофункциональные (для распыления пестицидов, разбрасывания семян, удобрений и других)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вентиляторный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 с шириной захвата 20 – 100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с шириной захвата 20 – 100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Шарнирная сетка для ограждения сельскохозяйственных земель от потравы сайгаками*****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(металлические или бетонные) для фиксации шарнирной сетки для ограждения сельскохозяйственных земель от потравы сайгаками*****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В случае приобретения автомобиля для перевозки грузов сельскохозяйственного назначения необходим наличие земельной площади не менее 120 гектаров;</w:t>
            </w:r>
          </w:p>
          <w:p>
            <w:pPr>
              <w:spacing w:after="20"/>
              <w:ind w:left="20"/>
              <w:jc w:val="both"/>
            </w:pPr>
            <w:r>
              <w:rPr>
                <w:rFonts w:ascii="Times New Roman"/>
                <w:b w:val="false"/>
                <w:i w:val="false"/>
                <w:color w:val="000000"/>
                <w:sz w:val="20"/>
              </w:rPr>
              <w:t>
* в случае включения данных позиции в Перечень приоритетных сельскохозяйственных машин и оборудования данные позиции не подлежат субсидированию по проекту паспорта № 1.</w:t>
            </w:r>
          </w:p>
          <w:p>
            <w:pPr>
              <w:spacing w:after="20"/>
              <w:ind w:left="20"/>
              <w:jc w:val="both"/>
            </w:pPr>
            <w:r>
              <w:rPr>
                <w:rFonts w:ascii="Times New Roman"/>
                <w:b w:val="false"/>
                <w:i w:val="false"/>
                <w:color w:val="000000"/>
                <w:sz w:val="20"/>
              </w:rPr>
              <w:t>
** позиции 33, 34 субсидируются за счет средств из местного бюджета.</w:t>
            </w:r>
          </w:p>
          <w:p>
            <w:pPr>
              <w:spacing w:after="20"/>
              <w:ind w:left="20"/>
              <w:jc w:val="both"/>
            </w:pPr>
            <w:r>
              <w:rPr>
                <w:rFonts w:ascii="Times New Roman"/>
                <w:b w:val="false"/>
                <w:i w:val="false"/>
                <w:color w:val="000000"/>
                <w:sz w:val="20"/>
              </w:rPr>
              <w:t>
*** субсидируется техника, приобретенная для закладки маточников многолетних насаждений плодово-ягодных культур и винограда.</w:t>
            </w:r>
          </w:p>
          <w:p>
            <w:pPr>
              <w:spacing w:after="20"/>
              <w:ind w:left="20"/>
              <w:jc w:val="both"/>
            </w:pPr>
            <w:r>
              <w:rPr>
                <w:rFonts w:ascii="Times New Roman"/>
                <w:b w:val="false"/>
                <w:i w:val="false"/>
                <w:color w:val="000000"/>
                <w:sz w:val="20"/>
              </w:rPr>
              <w:t>
**** максимальная допустимая стоимость ограждения для пастбищ не должна превышать 16 миллионов тенге на 1000 гектаров.</w:t>
            </w:r>
          </w:p>
          <w:p>
            <w:pPr>
              <w:spacing w:after="20"/>
              <w:ind w:left="20"/>
              <w:jc w:val="both"/>
            </w:pPr>
            <w:r>
              <w:rPr>
                <w:rFonts w:ascii="Times New Roman"/>
                <w:b w:val="false"/>
                <w:i w:val="false"/>
                <w:color w:val="000000"/>
                <w:sz w:val="20"/>
              </w:rPr>
              <w:t>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позиции 48, 49 субсидируются за счет средств из местного бюджета.</w:t>
            </w:r>
          </w:p>
          <w:p>
            <w:pPr>
              <w:spacing w:after="20"/>
              <w:ind w:left="20"/>
              <w:jc w:val="both"/>
            </w:pPr>
            <w:r>
              <w:rPr>
                <w:rFonts w:ascii="Times New Roman"/>
                <w:b w:val="false"/>
                <w:i w:val="false"/>
                <w:color w:val="000000"/>
                <w:sz w:val="20"/>
              </w:rPr>
              <w:t>
Диаметр проволоки сетки не менее 2,5 миллиметра, высота сетки не менее 1,6 метра.</w:t>
            </w:r>
          </w:p>
          <w:p>
            <w:pPr>
              <w:spacing w:after="20"/>
              <w:ind w:left="20"/>
              <w:jc w:val="both"/>
            </w:pPr>
            <w:r>
              <w:rPr>
                <w:rFonts w:ascii="Times New Roman"/>
                <w:b w:val="false"/>
                <w:i w:val="false"/>
                <w:color w:val="000000"/>
                <w:sz w:val="20"/>
              </w:rPr>
              <w:t>
Размеры ячейки сетки: ширина не более 100 миллиметров, высота не более 75 миллиметров.</w:t>
            </w:r>
          </w:p>
          <w:p>
            <w:pPr>
              <w:spacing w:after="20"/>
              <w:ind w:left="20"/>
              <w:jc w:val="both"/>
            </w:pPr>
            <w:r>
              <w:rPr>
                <w:rFonts w:ascii="Times New Roman"/>
                <w:b w:val="false"/>
                <w:i w:val="false"/>
                <w:color w:val="000000"/>
                <w:sz w:val="20"/>
              </w:rPr>
              <w:t>
Расстояние между столбами не более 3-5 метров.</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"Приобретение приоритетных сельскохозяйственных машин и оборудования"*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приоритетных сельскохозяйственных машин и оборудования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59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60 до 84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85 до 129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140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141 до 160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161 до 181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182 до 220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221 до 300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до 430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201 - 400 лошадиных сил</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150 до 249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250 до 299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359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360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200 до 449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450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Пневматическая/посевной комплекс: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тонн в час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20,1-40 тонн в час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40,1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предварительной очистки зерна до 150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очистки зерна барабанного типа до 60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40 до 60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60 до 120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ленточный, производительность от 100-до 200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скребковый, производительность от 100-до 200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зерновая, производительность от 50-до 200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Аэродинамическая сортировальная машина, производительность от 10 до 30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пневмосортировальный, производительность до 10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Винтовой конвейер производительность 60 тонн/час длина 8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Триерный блок, производительность от 8 до 12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2,1-4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4,1 метра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 каток гладкий водоналивной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 комбинированное орудие: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8,9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метра: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Грабли-ворошилки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9,9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4-5,9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1501-2400 литров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2401 литра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опрыскивающего оборудования (для установки на транспортное шасси)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в максимальной допустимой стоимости для расчета субсидий на зерноуборочные комбайны предусмотрена стоимость жатки.</w:t>
            </w:r>
          </w:p>
          <w:p>
            <w:pPr>
              <w:spacing w:after="20"/>
              <w:ind w:left="20"/>
              <w:jc w:val="both"/>
            </w:pPr>
            <w:r>
              <w:rPr>
                <w:rFonts w:ascii="Times New Roman"/>
                <w:b w:val="false"/>
                <w:i w:val="false"/>
                <w:color w:val="000000"/>
                <w:sz w:val="20"/>
              </w:rPr>
              <w:t>
В случае приобретения зерноуборочного комбайна без жатки допускается расчет субсидии, без учета стоимости жатки.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"Приобретение навесной и прицепной сельскохозяйственной техники"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для посева зерна и зернобобовых культур: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3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3.1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Пневматическая/посевной комплекс: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6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6.1-12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12.1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4,0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4,1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6,0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12,1-20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6-9 метров: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9,1 метра: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 косилки дисковая: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8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8,1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до 4,0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от 4,1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*субсидирование осуществляется по технике, машинам и оборудованию, приобретенным до 25 мая 2024 года (включительно).</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 с системой взвешивания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75 лошадиных сил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115 лошадиных сил с системой взвешивания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 с системой взвешивания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сеялка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килограммов/час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счетчик семян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измельчитель</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посевного материала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машина для бережной очистки и сортировки семян до 50 килограммов/час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xml:space="preserve">* Субсидируются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семеноводстве" (далее – Закон о семеноводстве).</w:t>
            </w:r>
          </w:p>
          <w:p>
            <w:pPr>
              <w:spacing w:after="20"/>
              <w:ind w:left="20"/>
              <w:jc w:val="both"/>
            </w:pPr>
            <w:r>
              <w:rPr>
                <w:rFonts w:ascii="Times New Roman"/>
                <w:b w:val="false"/>
                <w:i w:val="false"/>
                <w:color w:val="000000"/>
                <w:sz w:val="20"/>
              </w:rPr>
              <w:t>
**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 от установленного норматива.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оборудования,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о семеноводстве;</w:t>
            </w:r>
          </w:p>
          <w:p>
            <w:pPr>
              <w:spacing w:after="20"/>
              <w:ind w:left="20"/>
              <w:jc w:val="both"/>
            </w:pPr>
            <w:r>
              <w:rPr>
                <w:rFonts w:ascii="Times New Roman"/>
                <w:b w:val="false"/>
                <w:i w:val="false"/>
                <w:color w:val="000000"/>
                <w:sz w:val="20"/>
              </w:rPr>
              <w:t>
** приобретение оборудования при необходимости.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gridSpan w:val="1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с предельно допустимой глубиной подлежащей субсидированию – не более 50 метров;</w:t>
            </w:r>
          </w:p>
        </w:tc>
        <w:tc>
          <w:tcPr>
            <w:tcW w:w="0" w:type="auto"/>
            <w:gridSpan w:val="1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пустынных и полупустынных зон – не более 375 метров</w:t>
            </w:r>
          </w:p>
        </w:tc>
        <w:tc>
          <w:tcPr>
            <w:tcW w:w="0" w:type="auto"/>
            <w:gridSpan w:val="1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*Площадь обводнения одного колодца составляет до 2 000 гектаров пастбищ.</w:t>
            </w:r>
          </w:p>
          <w:p>
            <w:pPr>
              <w:spacing w:after="20"/>
              <w:ind w:left="20"/>
              <w:jc w:val="both"/>
            </w:pPr>
            <w:r>
              <w:rPr>
                <w:rFonts w:ascii="Times New Roman"/>
                <w:b w:val="false"/>
                <w:i w:val="false"/>
                <w:color w:val="000000"/>
                <w:sz w:val="20"/>
              </w:rPr>
              <w:t>
** Наличие у инвестора не менее 50 условных голов крупного рогатого скота на один колодец на момент подачи заявки на субсидирование.</w:t>
            </w:r>
          </w:p>
          <w:p>
            <w:pPr>
              <w:spacing w:after="20"/>
              <w:ind w:left="20"/>
              <w:jc w:val="both"/>
            </w:pPr>
            <w:r>
              <w:rPr>
                <w:rFonts w:ascii="Times New Roman"/>
                <w:b w:val="false"/>
                <w:i w:val="false"/>
                <w:color w:val="000000"/>
                <w:sz w:val="20"/>
              </w:rPr>
              <w:t>
При строительстве трубчатого колодца (скважины) диаметр трубы должен быть не менее 168 миллиметров и толщина стены трубы не менее 5 миллиметров, за исключением колодцев построенных до 1 января 2024 года.</w:t>
            </w:r>
          </w:p>
          <w:p>
            <w:pPr>
              <w:spacing w:after="20"/>
              <w:ind w:left="20"/>
              <w:jc w:val="both"/>
            </w:pPr>
            <w:r>
              <w:rPr>
                <w:rFonts w:ascii="Times New Roman"/>
                <w:b w:val="false"/>
                <w:i w:val="false"/>
                <w:color w:val="000000"/>
                <w:sz w:val="20"/>
              </w:rPr>
              <w:t>
Обязательным пунктом в договоре является гарантия подрядчика по обеспечению в течение года дебета воды, указанного в паспорте объекта.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 расширение объектов для откорма скота"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техники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крупного рогатого скота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p>
            <w:pPr>
              <w:spacing w:after="20"/>
              <w:ind w:left="20"/>
              <w:jc w:val="both"/>
            </w:pPr>
            <w:r>
              <w:rPr>
                <w:rFonts w:ascii="Times New Roman"/>
                <w:b w:val="false"/>
                <w:i w:val="false"/>
                <w:color w:val="000000"/>
                <w:sz w:val="20"/>
              </w:rPr>
              <w:t>
100 000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p>
            <w:pPr>
              <w:spacing w:after="20"/>
              <w:ind w:left="20"/>
              <w:jc w:val="both"/>
            </w:pPr>
            <w:r>
              <w:rPr>
                <w:rFonts w:ascii="Times New Roman"/>
                <w:b w:val="false"/>
                <w:i w:val="false"/>
                <w:color w:val="000000"/>
                <w:sz w:val="20"/>
              </w:rPr>
              <w:t>
10 000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 для перевозки скота, один на тысячу условных голов крупного рогатого скота</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1-единица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 для перевозки скота, один на тысячу голов условных голов крупного рогатого скота</w:t>
            </w:r>
          </w:p>
        </w:tc>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"Создание и расширение объектов для выращивания крупного рогатого скота/коз молочного направления"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Здание коровника, оснащенного оборудованием: боксы для коров, кормовые столы с фиксацией (при необходимости), ограждения внутренних проходов, приспособления для чесания коров, оборудования вентиляции (при необходимости), водоснабжения, система для сепарации жидкого навоза (при необходимости), лечебно-санитарным пунктом; роботизированная доильная установка или доильный зал, оснащенный автоматизированной доильной установкой (карусель, параллель, елочка, тандем) и/или молокопровод, танкер охладитель молока, система контроля физического состояния коров; телятник, оснащенный клетками для содержания телят; силосные траншеи. Стоимость инвестиционного проекта определяется согласно проектно-сметной документации: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молочно-товарной фермы от 50 голов маточного поголовья: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w:t>
            </w: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Стойловое оборудование для содержания коров (перегородка)</w:t>
            </w: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забор (хэдлок)</w:t>
            </w: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(резиновое покрытие пола)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коз молочного направления мощностью от 600 голов</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 Стоимость инвестиционного проекта определяется согласно проектно-сметной документации:</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новом строительстве</w:t>
            </w: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убоя скота и переработки мяса"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 Стоимость инвестиционного проекта определяется согласно проектно-сметной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(цех) по производству колбасных изделий и (или) полуфабрикатов и (или) консервов от 5 тонн в сутки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 Стоимость инвестиционного проекта определяется согласно проектно-сметной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в сутки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на 1 мясоперерабатывающее предприятие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техники/машин/ оборудования, тенге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производственной мощностью от 1 тонны в сутки с технологическим оборудованием для переработки молока, фасовки и хранения молочных продуктов. Стоимость инвестиционного проекта определяется согласно проектно-сметной документации: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сельскохозяйственных кооперативов, заготовительных организаций, молокоприемных пунктов: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молочный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водонагреватель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лабораторного оборудования для сельскохозяйственных кооперативов, заготовительных организаций, молокоприемных пунктов и молокоперерабатывающих предприятий: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определения качества и безопасности молока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образцов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перевозки молока: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молокопродуктов)*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до 10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от 10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производства сухого молока и/или молочной сыворотки для расширения действующих молокоперерабатывающих предприятий (вальцовая сушилка, дробление или распылительная установка)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на 1 молокоперерабатывающий завод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"Приобретение оборудования для пункта заготовки шерсти"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(на 1 единицу)</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стригальный пункт (двухосный автоприцеп с раскрывающимся кузовом, сортировочная сетка, пресс, экспресс оборудования для определения тонины, штабелер).</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предприятий по переработке шкур и шерсти сельскохозяйственных животных"</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шерсти от 350 килограммов /час</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шерсти от 1000 килограммов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шкур КРС от 600 штук в сутки, МРС – 2000 штук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шкур КРС от 2 000 штук в сутки, МРС – 5 000 штук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c долей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"Внедрение водосберегающих технологий орошения с созданием и расширением инфраструктуры для забора и подачи воды"</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для забора и подачи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кругового и фронтального действия, стационарной или быстро разборной системы дождевания (спринклерная система), а также оросительной системы капельного орошения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барабанного типа</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Дождевальные машины фронтального и кругового действия</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гектаров включительно</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гектаров</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барабанного типа</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производительностью не более 25 гектаров (за исключением Китайской Народной Республики)</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страны Китайской Народной Республики не более 12 гектаров</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или быстро разборная система дождевания (спринклерная система)</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проекта определяется согласно проектно-сметной документации (далее – ПСД). При этом в ПСД указывается наряду с созданием и расширением инфраструктуры для забора и подачи воды, также указывается раздел выбора вида внедряемых водосберегающих технологий. Вид экспертизы проектов определяется в соответствии </w:t>
            </w:r>
            <w:r>
              <w:rPr>
                <w:rFonts w:ascii="Times New Roman"/>
                <w:b w:val="false"/>
                <w:i w:val="false"/>
                <w:color w:val="000000"/>
                <w:sz w:val="20"/>
              </w:rPr>
              <w:t>Правилами</w:t>
            </w:r>
            <w:r>
              <w:rPr>
                <w:rFonts w:ascii="Times New Roman"/>
                <w:b w:val="false"/>
                <w:i w:val="false"/>
                <w:color w:val="000000"/>
                <w:sz w:val="20"/>
              </w:rPr>
              <w:t xml:space="preserve"> определения общего порядка отнесения зданий и сооружений к технически и (или) технологически сложным объектам утвержденными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 10666), по уровню ответственности.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дождевальных машин, стационарной или быстро разборной системы дождевания (спринклерная система), оросительной системы капельного орошения, они субсидируются без разработки ПСД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Также предоставляются заводской паспорт происхождения водосберегающего оборудования.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дождевальным машинам относятся: дождевальных машин кругового действия, фронтального действия, а также барабанного типа.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**Инфраструктуре для забора и подачи воды относятся: водозаборное сооружение (при заборе воды из поверхностных водных объектов) или скважина (при заборе воды из подземных вод), насосную станцию (электрическую, дизельную или бензиновую), магистральный трубопровод или канал, разводящие сети, бассейн суточного или декадного регулирования (при необходимости), линию электропередач, трансформаторную подстанцию.</w:t>
            </w:r>
          </w:p>
          <w:p>
            <w:pPr>
              <w:spacing w:after="20"/>
              <w:ind w:left="20"/>
              <w:jc w:val="both"/>
            </w:pPr>
            <w:r>
              <w:rPr>
                <w:rFonts w:ascii="Times New Roman"/>
                <w:b w:val="false"/>
                <w:i w:val="false"/>
                <w:color w:val="000000"/>
                <w:sz w:val="20"/>
              </w:rPr>
              <w:t>
При этом допускается субсидирование по отдельным позициям из перечня инфраструктуры согласно проектно-сметной документации, при этом инфраструктура по отдельным позициям субсидируется по указанному кадастровому номеру не более 1 (одного) раза.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подачи заявки от сельскохозяйственного кооператива или инвестора (услугополучателя), действующим на основании договора о совместной хозяйственной деятельности (далее – совместная деятельность) в соответствии с гражданским законодательством Республики Казахстан, допускается предоставление субсидии, с подтверждением наличия земельных участков сельскохозяйственного назначения на праве землепользования и (или) частной собственности зарегистрированных у членов сельскохозяйственного кооператива, а также у участников договора совместной деятельности с приложением копии договора о совместной хозяйственной деятельности.</w:t>
            </w:r>
          </w:p>
          <w:p>
            <w:pPr>
              <w:spacing w:after="20"/>
              <w:ind w:left="20"/>
              <w:jc w:val="both"/>
            </w:pPr>
            <w:r>
              <w:rPr>
                <w:rFonts w:ascii="Times New Roman"/>
                <w:b w:val="false"/>
                <w:i w:val="false"/>
                <w:color w:val="000000"/>
                <w:sz w:val="20"/>
              </w:rPr>
              <w:t>
При этом для расчета субсидии учитывается совокупная площадь орошаемых земель, зарегистрированных у членов сельскохозяйственного кооператива, а также у участников договора совместной деятельности.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Затраты на приобретение системы капельного орошения для паспортов проектов № 12, 13 и 14 возмещается в рамках указанных паспортов проектов. При этом, создание инфраструктуры для забора и подачи воды возмещается в рамках паспорта проекта № 11.</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непосредственного (первичного) забора воды из поверхностных или подземных водных объектов после завершения и получения акта ввода объекта в эксплуатацию, сельскохозяйственный товаропроизводитель (далее – СХТП) обеспечивает наличие разрешения на специальное водопользование, опломбирование прибора учета воды, устанавливаемые на сооружениях или устройствах по забору или сбросу вод согласно </w:t>
            </w:r>
            <w:r>
              <w:rPr>
                <w:rFonts w:ascii="Times New Roman"/>
                <w:b w:val="false"/>
                <w:i w:val="false"/>
                <w:color w:val="000000"/>
                <w:sz w:val="20"/>
              </w:rPr>
              <w:t>Правилам</w:t>
            </w:r>
            <w:r>
              <w:rPr>
                <w:rFonts w:ascii="Times New Roman"/>
                <w:b w:val="false"/>
                <w:i w:val="false"/>
                <w:color w:val="000000"/>
                <w:sz w:val="20"/>
              </w:rPr>
              <w:t xml:space="preserve"> оказания государственной услуги "Разрешение на специальное водопользование", утвержденным приказом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xml:space="preserve">
В случае получение услуг по подаче поливной воды СХТП предоставляет договор на вторичное водопользование с водоподающей организацией в соответствии со </w:t>
            </w:r>
            <w:r>
              <w:rPr>
                <w:rFonts w:ascii="Times New Roman"/>
                <w:b w:val="false"/>
                <w:i w:val="false"/>
                <w:color w:val="000000"/>
                <w:sz w:val="20"/>
              </w:rPr>
              <w:t>статьей 69</w:t>
            </w:r>
            <w:r>
              <w:rPr>
                <w:rFonts w:ascii="Times New Roman"/>
                <w:b w:val="false"/>
                <w:i w:val="false"/>
                <w:color w:val="000000"/>
                <w:sz w:val="20"/>
              </w:rPr>
              <w:t xml:space="preserve"> Водного кодекса Республики Казахстан.</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освоения под орошение неорошаемых земель инвестор обеспечивает перевод сельскохозяйственных угодий из одного вида в другой (из неорошаемых в орошаемые) в соответствии со </w:t>
            </w:r>
            <w:r>
              <w:rPr>
                <w:rFonts w:ascii="Times New Roman"/>
                <w:b w:val="false"/>
                <w:i w:val="false"/>
                <w:color w:val="000000"/>
                <w:sz w:val="20"/>
              </w:rPr>
              <w:t>статьей 98</w:t>
            </w:r>
            <w:r>
              <w:rPr>
                <w:rFonts w:ascii="Times New Roman"/>
                <w:b w:val="false"/>
                <w:i w:val="false"/>
                <w:color w:val="000000"/>
                <w:sz w:val="20"/>
              </w:rPr>
              <w:t xml:space="preserve"> Земельного кодекса Республики Казахстан.</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Отдельное субсидирование капельных лент (капельных труб) не допускается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инфраструктуру для забора и подачи воды без внедрения водосберегающих технологий допускается, при этом СХТП обеспечивает внедрение водосберегающих оборудовании (с указанием вида технологии) в течение года со дня подписания акта ввода инфраструктуры.</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водосберегающее оборудование без инфраструктуры допускается, при этом СХТП обеспечивает создание инфраструктуры в течение года со дня подписания акта ввода водосберегающего оборудования.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"Строительство и расширение тепличного комплекса"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(при необходимости), производства углекислого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водоподготовка):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из пленки/поликарбоната:</w:t>
            </w:r>
          </w:p>
          <w:p>
            <w:pPr>
              <w:spacing w:after="20"/>
              <w:ind w:left="20"/>
              <w:jc w:val="both"/>
            </w:pPr>
            <w:r>
              <w:rPr>
                <w:rFonts w:ascii="Times New Roman"/>
                <w:b w:val="false"/>
                <w:i w:val="false"/>
                <w:color w:val="000000"/>
                <w:sz w:val="20"/>
              </w:rPr>
              <w:t>
1.1. Строительство.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w:t>
            </w:r>
          </w:p>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1.2.Расширение.</w:t>
            </w: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w:t>
            </w:r>
          </w:p>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Строительство</w:t>
            </w: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w:t>
            </w:r>
          </w:p>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w:t>
            </w:r>
          </w:p>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"Закладка интенсивного яблоневого сада от 5 гектаров"</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 с количеством саженцев от 2000 до 5714 штук на 1 гектар***;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с применением системы капельного орошения; с использованием защитной сетки (противоградовая, солнцезащитная) из материала, не содержащего токсичных элементов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Саженцы, просубсидированные в рамках настоящих Правил, не субсидируются в рамках </w:t>
            </w:r>
            <w:r>
              <w:rPr>
                <w:rFonts w:ascii="Times New Roman"/>
                <w:b w:val="false"/>
                <w:i w:val="false"/>
                <w:color w:val="000000"/>
                <w:sz w:val="20"/>
              </w:rPr>
              <w:t>Правил</w:t>
            </w:r>
            <w:r>
              <w:rPr>
                <w:rFonts w:ascii="Times New Roman"/>
                <w:b w:val="false"/>
                <w:i w:val="false"/>
                <w:color w:val="000000"/>
                <w:sz w:val="20"/>
              </w:rPr>
              <w:t xml:space="preserve"> субсидирования повышения урожайности и качества продукции растениеводства (далее – Правила субсидирования повышения урожайности), утвержденных приказом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"Закладка плодово-ягодных культур и винограда от 5 гектаров"</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осуществляется по следующей технологии: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(при необходимости); с применением системы капельного орошения (за исключением яблони сорта Апорт); с количеством саженцев на 1 гектар***: плодовых семечковых культур – от 500 до 2000 штук; плодовых косточковых культур – от 200 до 2000 штук; орехоплодных культур от 100 до 500 штук; виноград – от 1150 до 2667 штук; ягодных культур – до 40 000 штук на 1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отечественных саженцев: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(плодовых семечковых культур);</w:t>
            </w:r>
          </w:p>
        </w:tc>
      </w:tr>
      <w:tr>
        <w:trPr>
          <w:trHeight w:val="30" w:hRule="atLeast"/>
        </w:trPr>
        <w:tc>
          <w:tcPr>
            <w:tcW w:w="0" w:type="auto"/>
            <w:gridSpan w:val="2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(плодовых косточковых культур);</w:t>
            </w:r>
          </w:p>
        </w:tc>
      </w:tr>
      <w:tr>
        <w:trPr>
          <w:trHeight w:val="30" w:hRule="atLeast"/>
        </w:trPr>
        <w:tc>
          <w:tcPr>
            <w:tcW w:w="0" w:type="auto"/>
            <w:gridSpan w:val="2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(винограда);</w:t>
            </w:r>
          </w:p>
          <w:p>
            <w:pPr>
              <w:spacing w:after="20"/>
              <w:ind w:left="20"/>
              <w:jc w:val="both"/>
            </w:pPr>
            <w:r>
              <w:rPr>
                <w:rFonts w:ascii="Times New Roman"/>
                <w:b w:val="false"/>
                <w:i w:val="false"/>
                <w:color w:val="000000"/>
                <w:sz w:val="20"/>
              </w:rPr>
              <w:t>4 500 000 (ягодных культур).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импортных саженцев</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(плодовых семечковых культур);</w:t>
            </w:r>
          </w:p>
          <w:p>
            <w:pPr>
              <w:spacing w:after="20"/>
              <w:ind w:left="20"/>
              <w:jc w:val="both"/>
            </w:pPr>
            <w:r>
              <w:rPr>
                <w:rFonts w:ascii="Times New Roman"/>
                <w:b w:val="false"/>
                <w:i w:val="false"/>
                <w:color w:val="000000"/>
                <w:sz w:val="20"/>
              </w:rPr>
              <w:t>8 668 000 (плодовых косточковых культур);</w:t>
            </w:r>
          </w:p>
          <w:p>
            <w:pPr>
              <w:spacing w:after="20"/>
              <w:ind w:left="20"/>
              <w:jc w:val="both"/>
            </w:pPr>
            <w:r>
              <w:rPr>
                <w:rFonts w:ascii="Times New Roman"/>
                <w:b w:val="false"/>
                <w:i w:val="false"/>
                <w:color w:val="000000"/>
                <w:sz w:val="20"/>
              </w:rPr>
              <w:t>1 841 000 (орехоплодных культур);</w:t>
            </w:r>
          </w:p>
          <w:p>
            <w:pPr>
              <w:spacing w:after="20"/>
              <w:ind w:left="20"/>
              <w:jc w:val="both"/>
            </w:pPr>
            <w:r>
              <w:rPr>
                <w:rFonts w:ascii="Times New Roman"/>
                <w:b w:val="false"/>
                <w:i w:val="false"/>
                <w:color w:val="000000"/>
                <w:sz w:val="20"/>
              </w:rPr>
              <w:t>3 945 000 (виноград);</w:t>
            </w:r>
          </w:p>
          <w:p>
            <w:pPr>
              <w:spacing w:after="20"/>
              <w:ind w:left="20"/>
              <w:jc w:val="both"/>
            </w:pPr>
            <w:r>
              <w:rPr>
                <w:rFonts w:ascii="Times New Roman"/>
                <w:b w:val="false"/>
                <w:i w:val="false"/>
                <w:color w:val="000000"/>
                <w:sz w:val="20"/>
              </w:rPr>
              <w:t>4 622 000 (ягодных культур);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шпалерной системы включающую в себя шпалеры (столбы для опоры) и элементов крепления саженца к шпалере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(услугополучателем) под плодово-ягодных культуры и виноград составляет не менее 5 гектар субсидируется закладка плодово-ягодных культур и винограда менее 5 гектар. Саженцы, просубсидированные в рамках настоящих Правил, не субсидируются в рамках Правил субсидирования повышения урожайности, равно как саженцы, просубсидированные в рамках Правил субсидирования повышения урожайности не субсидируются в рамках Правил.</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"Создание и расширение объектов для производства мяса птицы мощностью от 5 тысяч тонн в год"</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В случае, если у предприятия имеется комбикормовый завод, и/или мобильный комбикормовый завод, то нет необходимости в строительстве кормоцеха.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"Создание и расширение объектов для выращивания свиней мощностью от 1000 свиноматок"</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строительстве/расширении при модернизации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"Создание комбикормового завода"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и/или ж/д транспорт, технологическое оборудование для комбикормового завода, складов и силосов, необходимая техника и транспорт.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p>
            <w:pPr>
              <w:spacing w:after="20"/>
              <w:ind w:left="20"/>
              <w:jc w:val="both"/>
            </w:pPr>
            <w:r>
              <w:rPr>
                <w:rFonts w:ascii="Times New Roman"/>
                <w:b w:val="false"/>
                <w:i w:val="false"/>
                <w:color w:val="000000"/>
                <w:sz w:val="20"/>
              </w:rPr>
              <w:t>
135 000 000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gridSpan w:val="18"/>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"Приобретение техники и оборудования для переработки птичьего помета, мощностью 50 тонн/сутки"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племенного репродуктора в птицеводстве яичного и мясного направления"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прародительского/ родительского стада</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Птичники ремонтного молодняка</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ветеринарных объектов согласно пунктам 17.1.2 и 17.1.3 СНиП РК 3.02-11 "Животноводческие, птицеводческие и звероводческие здания и помещения" предусмотренных проектно-сметной документацией</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убойного цеха</w:t>
            </w:r>
          </w:p>
          <w:p>
            <w:pPr>
              <w:spacing w:after="20"/>
              <w:ind w:left="20"/>
              <w:jc w:val="both"/>
            </w:pPr>
            <w:r>
              <w:rPr>
                <w:rFonts w:ascii="Times New Roman"/>
                <w:b w:val="false"/>
                <w:i w:val="false"/>
                <w:color w:val="000000"/>
                <w:sz w:val="20"/>
              </w:rPr>
              <w:t>
(является не обязательным в случае наличия действующего объекта у инвестора (услугополучателя) или наличия заключенного договора аутсорсинга по убою птицы)</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p>
            <w:pPr>
              <w:spacing w:after="20"/>
              <w:ind w:left="20"/>
              <w:jc w:val="both"/>
            </w:pPr>
            <w:r>
              <w:rPr>
                <w:rFonts w:ascii="Times New Roman"/>
                <w:b w:val="false"/>
                <w:i w:val="false"/>
                <w:color w:val="000000"/>
                <w:sz w:val="20"/>
              </w:rPr>
              <w:t>
(является не обязательным в случае специализации репродуктора на производстве и реализации инкубационного яйца)</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яйце 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Цыплятовоз</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Минипогрузчик</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"Строительство и расширение зернохранилищ"</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"Строительство, расширение картофеле-овощехранилищ от 1 000 тонн"</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w:t>
            </w:r>
          </w:p>
          <w:p>
            <w:pPr>
              <w:spacing w:after="20"/>
              <w:ind w:left="20"/>
              <w:jc w:val="both"/>
            </w:pPr>
            <w:r>
              <w:rPr>
                <w:rFonts w:ascii="Times New Roman"/>
                <w:b w:val="false"/>
                <w:i w:val="false"/>
                <w:color w:val="000000"/>
                <w:sz w:val="20"/>
              </w:rPr>
              <w:t>
- с холодильным оборудованием – 50 %;</w:t>
            </w:r>
          </w:p>
          <w:p>
            <w:pPr>
              <w:spacing w:after="20"/>
              <w:ind w:left="20"/>
              <w:jc w:val="both"/>
            </w:pPr>
            <w:r>
              <w:rPr>
                <w:rFonts w:ascii="Times New Roman"/>
                <w:b w:val="false"/>
                <w:i w:val="false"/>
                <w:color w:val="000000"/>
                <w:sz w:val="20"/>
              </w:rPr>
              <w:t>
- с вентиляционным оборудованием – 40 %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 грузоподъемностью от 20 тонн:</w:t>
            </w:r>
          </w:p>
          <w:p>
            <w:pPr>
              <w:spacing w:after="20"/>
              <w:ind w:left="20"/>
              <w:jc w:val="both"/>
            </w:pPr>
            <w:r>
              <w:rPr>
                <w:rFonts w:ascii="Times New Roman"/>
                <w:b w:val="false"/>
                <w:i w:val="false"/>
                <w:color w:val="000000"/>
                <w:sz w:val="20"/>
              </w:rPr>
              <w:t>
седельный тягач*</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 *</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при комбинированном климат-контроле (с холодильным и вентиляционными оборудованиями) составляет 40 %.</w:t>
            </w:r>
          </w:p>
          <w:p>
            <w:pPr>
              <w:spacing w:after="20"/>
              <w:ind w:left="20"/>
              <w:jc w:val="both"/>
            </w:pPr>
            <w:r>
              <w:rPr>
                <w:rFonts w:ascii="Times New Roman"/>
                <w:b w:val="false"/>
                <w:i w:val="false"/>
                <w:color w:val="000000"/>
                <w:sz w:val="20"/>
              </w:rPr>
              <w:t>
**субсидируется по норме 3 единицы на 1500 тонн хранения</w:t>
            </w:r>
          </w:p>
          <w:p>
            <w:pPr>
              <w:spacing w:after="20"/>
              <w:ind w:left="20"/>
              <w:jc w:val="both"/>
            </w:pPr>
            <w:r>
              <w:rPr>
                <w:rFonts w:ascii="Times New Roman"/>
                <w:b w:val="false"/>
                <w:i w:val="false"/>
                <w:color w:val="000000"/>
                <w:sz w:val="20"/>
              </w:rPr>
              <w:t>
***Вместимость одного контейнера 200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"Строительство и расширение фруктохранилищ от 1 000 тонн *"</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20 тонн:</w:t>
            </w:r>
          </w:p>
          <w:p>
            <w:pPr>
              <w:spacing w:after="20"/>
              <w:ind w:left="20"/>
              <w:jc w:val="both"/>
            </w:pPr>
            <w:r>
              <w:rPr>
                <w:rFonts w:ascii="Times New Roman"/>
                <w:b w:val="false"/>
                <w:i w:val="false"/>
                <w:color w:val="000000"/>
                <w:sz w:val="20"/>
              </w:rPr>
              <w:t>
седельный тягач</w:t>
            </w:r>
          </w:p>
          <w:p>
            <w:pPr>
              <w:spacing w:after="20"/>
              <w:ind w:left="20"/>
              <w:jc w:val="both"/>
            </w:pPr>
            <w:r>
              <w:rPr>
                <w:rFonts w:ascii="Times New Roman"/>
                <w:b w:val="false"/>
                <w:i w:val="false"/>
                <w:color w:val="000000"/>
                <w:sz w:val="20"/>
              </w:rPr>
              <w:t>
полуприцеп-рефрижератор</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формированию гофротары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гофрокартона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миллионов квадратных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Сортировочно-упаковочное оборудование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тонн/час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Технологии хранения фруктохранилищ при необходимости допускается комбинировать: с регулируемой газовой средой, также без регулируемой газовой средой. При расчете, учитывается общая мощность.</w:t>
            </w:r>
          </w:p>
          <w:p>
            <w:pPr>
              <w:spacing w:after="20"/>
              <w:ind w:left="20"/>
              <w:jc w:val="both"/>
            </w:pPr>
            <w:r>
              <w:rPr>
                <w:rFonts w:ascii="Times New Roman"/>
                <w:b w:val="false"/>
                <w:i w:val="false"/>
                <w:color w:val="000000"/>
                <w:sz w:val="20"/>
              </w:rPr>
              <w:t>
** При субсидировании в расчет принимается количество транспортных средств, находящихся на балансе на дату субсидирования и мощности фруктохранилища. Субсидируется не более 8 рефрижераторов на 1000 тонн хранения.</w:t>
            </w:r>
          </w:p>
          <w:p>
            <w:pPr>
              <w:spacing w:after="20"/>
              <w:ind w:left="20"/>
              <w:jc w:val="both"/>
            </w:pPr>
            <w:r>
              <w:rPr>
                <w:rFonts w:ascii="Times New Roman"/>
                <w:b w:val="false"/>
                <w:i w:val="false"/>
                <w:color w:val="000000"/>
                <w:sz w:val="20"/>
              </w:rPr>
              <w:t>
*** вместимость одного контейнера 300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 линию производства гофрокартона (гофроагрегат), линию производства гофротары (флексопечать, слоттер,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Субсидируются фруктохранилища от 10 000 тонн хранения</w:t>
            </w:r>
          </w:p>
          <w:p>
            <w:pPr>
              <w:spacing w:after="20"/>
              <w:ind w:left="20"/>
              <w:jc w:val="both"/>
            </w:pPr>
            <w:r>
              <w:rPr>
                <w:rFonts w:ascii="Times New Roman"/>
                <w:b w:val="false"/>
                <w:i w:val="false"/>
                <w:color w:val="000000"/>
                <w:sz w:val="20"/>
              </w:rPr>
              <w:t>***** сортировочно-упаковочное оборудование субсидируется из расчета 1 тонн/час на 800 тонн хранения. По оборудованию, контейнерам и транспорту возможно приобретение и субсидирование вне расширения текущего объема фруктохранилища, но не более максимальных нормативов на 1 тонну хранения.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"Создание и расширение предприятия по переработке плодов/овощей/бахчевых культур"</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 Условия для расчета субсидий:</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3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36"/>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"Строительство предприятия по переработке картофеля"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 Стоимость инвестиционного проекта определяется согласно проектно-сметной документации: строительство от 140 000 тонн в год по сырью</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"Создание и расширение предприятия по производству масложировой продукции"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переработки масличных культур и (или) производства масложировой продукции.</w:t>
            </w:r>
          </w:p>
          <w:p>
            <w:pPr>
              <w:spacing w:after="20"/>
              <w:ind w:left="20"/>
              <w:jc w:val="both"/>
            </w:pPr>
            <w:r>
              <w:rPr>
                <w:rFonts w:ascii="Times New Roman"/>
                <w:b w:val="false"/>
                <w:i w:val="false"/>
                <w:color w:val="000000"/>
                <w:sz w:val="20"/>
              </w:rPr>
              <w:t>
Условия для расчета субсидий: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масличных культур от 500 тонн в сутки</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сельскохозяйственным кооперативом предприятия мощностью переработки масличных культур от 100 тонн в сутки</w:t>
            </w:r>
          </w:p>
        </w:tc>
        <w:tc>
          <w:tcPr>
            <w:tcW w:w="0" w:type="auto"/>
            <w:gridSpan w:val="1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масличных культур от 100 тонн в сутки</w:t>
            </w:r>
          </w:p>
        </w:tc>
        <w:tc>
          <w:tcPr>
            <w:tcW w:w="0" w:type="auto"/>
            <w:gridSpan w:val="1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1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20"/>
              <w:ind w:left="20"/>
              <w:jc w:val="both"/>
            </w:pPr>
            <w:r>
              <w:rPr>
                <w:rFonts w:ascii="Times New Roman"/>
                <w:b w:val="false"/>
                <w:i w:val="false"/>
                <w:color w:val="000000"/>
                <w:sz w:val="20"/>
              </w:rPr>
              <w:t>
* В рамках настоящего паспорта проекта субсидируется не более одной заявки от одного сельскохозяйственного кооператива</w:t>
            </w:r>
          </w:p>
          <w:p>
            <w:pPr>
              <w:spacing w:after="20"/>
              <w:ind w:left="20"/>
              <w:jc w:val="both"/>
            </w:pPr>
            <w:r>
              <w:rPr>
                <w:rFonts w:ascii="Times New Roman"/>
                <w:b w:val="false"/>
                <w:i w:val="false"/>
                <w:color w:val="000000"/>
                <w:sz w:val="20"/>
              </w:rPr>
              <w:t>
С 1 января 2026 года исключается возмещение части инвестиционных вложений по инвестиционным проектам на создание новых производственных мощностей.</w:t>
            </w:r>
          </w:p>
          <w:p>
            <w:pPr>
              <w:spacing w:after="20"/>
              <w:ind w:left="20"/>
              <w:jc w:val="both"/>
            </w:pPr>
            <w:r>
              <w:rPr>
                <w:rFonts w:ascii="Times New Roman"/>
                <w:b w:val="false"/>
                <w:i w:val="false"/>
                <w:color w:val="000000"/>
                <w:sz w:val="20"/>
              </w:rPr>
              <w:t>
При этом, по инвестиционным проектам, введенным в эксплуатацию и получившим инвестиционные субсидии по первому траншу до января 2026 года, допускается получение инвестиционных субсидий по второму траншу после 1 января 2026 года согласно подпункту 2 пункта 16 настоящих Правил.</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"Создание и расширение предприятия по производству продуктов переработки зерновых культур"</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 с необходимым оборудованием для производства одного и более видов крупяной продукции и (или) сухих завтраков. Условия для расчета субсидий: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2 тонн в час по сырью для производства крупяной продукции</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2 тонн в час по сырью для производства крупяной продукции</w:t>
            </w: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от 0,2 тонны в час по производству сухих завтраков</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0,2 тонны в час по производству сухих завтраков</w:t>
            </w: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зерна/муки для производства макаронных изделий с необходимым оборудованием для производства одного и более видов продукции. Условия для расчета субсидий: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по производству макарон без глютена мощностью от 0,2 тонны в час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27.1 "Создание и расширение предприятия по глубокой переработке растениеводческой продукции"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высокой технологичной сложности* – 50 % (при этом доля возмещения инвестиционных вложений для производства продукции, не отнесенной к продуктам высокой технологичной сложности в полном технологическом цикле – 25 %);</w:t>
            </w:r>
          </w:p>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не отнесенной к продуктам высокой технологичной сложности – 25 %.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производства одного и (или) более видов продуктов глубокой переработки.</w:t>
            </w:r>
          </w:p>
          <w:p>
            <w:pPr>
              <w:spacing w:after="20"/>
              <w:ind w:left="20"/>
              <w:jc w:val="both"/>
            </w:pPr>
            <w:r>
              <w:rPr>
                <w:rFonts w:ascii="Times New Roman"/>
                <w:b w:val="false"/>
                <w:i w:val="false"/>
                <w:color w:val="000000"/>
                <w:sz w:val="20"/>
              </w:rPr>
              <w:t>
Условия для расчета субсидий: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зерновых культур (за исключением переработки зерна для производства товарной муки), мощностью от 170 тонн сырья в сутки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масличных культур, мощностью от 7 тонн/сутки по основной готовой продукции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20"/>
              <w:ind w:left="20"/>
              <w:jc w:val="both"/>
            </w:pPr>
            <w:r>
              <w:rPr>
                <w:rFonts w:ascii="Times New Roman"/>
                <w:b w:val="false"/>
                <w:i w:val="false"/>
                <w:color w:val="000000"/>
                <w:sz w:val="20"/>
              </w:rPr>
              <w:t>
*Субсидирование осуществляется при производстве следующей продукции высокой технологической сложности:</w:t>
            </w:r>
          </w:p>
          <w:p>
            <w:pPr>
              <w:spacing w:after="20"/>
              <w:ind w:left="20"/>
              <w:jc w:val="both"/>
            </w:pPr>
            <w:r>
              <w:rPr>
                <w:rFonts w:ascii="Times New Roman"/>
                <w:b w:val="false"/>
                <w:i w:val="false"/>
                <w:color w:val="000000"/>
                <w:sz w:val="20"/>
              </w:rPr>
              <w:t>
Крахмалы модифицированные;</w:t>
            </w:r>
          </w:p>
          <w:p>
            <w:pPr>
              <w:spacing w:after="20"/>
              <w:ind w:left="20"/>
              <w:jc w:val="both"/>
            </w:pPr>
            <w:r>
              <w:rPr>
                <w:rFonts w:ascii="Times New Roman"/>
                <w:b w:val="false"/>
                <w:i w:val="false"/>
                <w:color w:val="000000"/>
                <w:sz w:val="20"/>
              </w:rPr>
              <w:t>
Глюкоза и сироп из глюкозы;</w:t>
            </w:r>
          </w:p>
          <w:p>
            <w:pPr>
              <w:spacing w:after="20"/>
              <w:ind w:left="20"/>
              <w:jc w:val="both"/>
            </w:pPr>
            <w:r>
              <w:rPr>
                <w:rFonts w:ascii="Times New Roman"/>
                <w:b w:val="false"/>
                <w:i w:val="false"/>
                <w:color w:val="000000"/>
                <w:sz w:val="20"/>
              </w:rPr>
              <w:t>
Фруктоза и сироп из фруктозы;</w:t>
            </w:r>
          </w:p>
          <w:p>
            <w:pPr>
              <w:spacing w:after="20"/>
              <w:ind w:left="20"/>
              <w:jc w:val="both"/>
            </w:pPr>
            <w:r>
              <w:rPr>
                <w:rFonts w:ascii="Times New Roman"/>
                <w:b w:val="false"/>
                <w:i w:val="false"/>
                <w:color w:val="000000"/>
                <w:sz w:val="20"/>
              </w:rPr>
              <w:t>
Мальтоза и мальтозный сироп;</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Концентраты белковые (протеиновые);</w:t>
            </w:r>
          </w:p>
          <w:p>
            <w:pPr>
              <w:spacing w:after="20"/>
              <w:ind w:left="20"/>
              <w:jc w:val="both"/>
            </w:pPr>
            <w:r>
              <w:rPr>
                <w:rFonts w:ascii="Times New Roman"/>
                <w:b w:val="false"/>
                <w:i w:val="false"/>
                <w:color w:val="000000"/>
                <w:sz w:val="20"/>
              </w:rPr>
              <w:t>
Соевый изолят;</w:t>
            </w:r>
          </w:p>
          <w:p>
            <w:pPr>
              <w:spacing w:after="20"/>
              <w:ind w:left="20"/>
              <w:jc w:val="both"/>
            </w:pPr>
            <w:r>
              <w:rPr>
                <w:rFonts w:ascii="Times New Roman"/>
                <w:b w:val="false"/>
                <w:i w:val="false"/>
                <w:color w:val="000000"/>
                <w:sz w:val="20"/>
              </w:rPr>
              <w:t>
Кислота лимонная;</w:t>
            </w:r>
          </w:p>
          <w:p>
            <w:pPr>
              <w:spacing w:after="20"/>
              <w:ind w:left="20"/>
              <w:jc w:val="both"/>
            </w:pPr>
            <w:r>
              <w:rPr>
                <w:rFonts w:ascii="Times New Roman"/>
                <w:b w:val="false"/>
                <w:i w:val="false"/>
                <w:color w:val="000000"/>
                <w:sz w:val="20"/>
              </w:rPr>
              <w:t>
Лецитин и фосфолипиды растительные;</w:t>
            </w:r>
          </w:p>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кроме лизина и глутаминовой кислоты;</w:t>
            </w:r>
          </w:p>
          <w:p>
            <w:pPr>
              <w:spacing w:after="20"/>
              <w:ind w:left="20"/>
              <w:jc w:val="both"/>
            </w:pPr>
            <w:r>
              <w:rPr>
                <w:rFonts w:ascii="Times New Roman"/>
                <w:b w:val="false"/>
                <w:i w:val="false"/>
                <w:color w:val="000000"/>
                <w:sz w:val="20"/>
              </w:rPr>
              <w:t>
Лизин, кислота глутаминовая и их соли.</w:t>
            </w:r>
          </w:p>
          <w:p>
            <w:pPr>
              <w:spacing w:after="20"/>
              <w:ind w:left="20"/>
              <w:jc w:val="both"/>
            </w:pPr>
            <w:r>
              <w:rPr>
                <w:rFonts w:ascii="Times New Roman"/>
                <w:b w:val="false"/>
                <w:i w:val="false"/>
                <w:color w:val="000000"/>
                <w:sz w:val="20"/>
              </w:rPr>
              <w:t xml:space="preserve">
Перечень продукции высокой технологичной сложности составлен в соответствии с </w:t>
            </w:r>
            <w:r>
              <w:rPr>
                <w:rFonts w:ascii="Times New Roman"/>
                <w:b w:val="false"/>
                <w:i w:val="false"/>
                <w:color w:val="000000"/>
                <w:sz w:val="20"/>
              </w:rPr>
              <w:t>Методикой</w:t>
            </w:r>
            <w:r>
              <w:rPr>
                <w:rFonts w:ascii="Times New Roman"/>
                <w:b w:val="false"/>
                <w:i w:val="false"/>
                <w:color w:val="000000"/>
                <w:sz w:val="20"/>
              </w:rPr>
              <w:t xml:space="preserve"> оценки уровня передела товара для включения в перечень приоритетных товаров, утвержденной приказом Министра индустрии и инфраструктурного развития Республики Казахстан от 20 мая 2022 года № 273 (зарегистрирован в Реестре государственной регистрации нормативных правовых актов № 28242).</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"Создание и расширение предприятия по производству сахара"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Предприятие по переработке сахарной свеклы с необходимым оборудованием для приемки и переработки сырья. Условия для расчета субсидий:</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5000 тонн в сутки по сырью</w:t>
            </w:r>
          </w:p>
        </w:tc>
        <w:tc>
          <w:tcPr>
            <w:tcW w:w="0" w:type="auto"/>
            <w:gridSpan w:val="3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1600 тонн в сутки по сырью</w:t>
            </w:r>
          </w:p>
        </w:tc>
        <w:tc>
          <w:tcPr>
            <w:tcW w:w="0" w:type="auto"/>
            <w:gridSpan w:val="3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Свеклоприемный пункт:</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сырьевой лаборатории</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активного вентилирования</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Линия по переработке жома (прессование)</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жома (грануляция)</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и техника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техники 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"Расширение предприятия по производству хлебобулочных и/или кондитерских изделий мощностью от 2 000 тонн продукции в год"</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хлебобулочных и/или кондитерских изделий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"Расширение яичных птицефабрик с увеличением производственной мощности от 50 миллионов яиц в год"</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техники, оборудования тенге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кур-несушек</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 одного птичника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молодняка</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яиц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проектно-сметная документация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ремонтного молодняка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промышленной несушки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90 000 яиц/час</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45 000 яиц/час</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убою птицы до 1 500 гол /час</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переработке отходов убойного</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Яйцевоз-рефрежератор</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Вилочный погрузчик</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Грузовик</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"Приобретение оборудования для агрохимических лабораторий по анализу почв"</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Атомно-эмиссионный спектрометр с индуктивно-связанной плазмой с автосамплером</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пробоотборник почвы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лабораторная посудомоечная машина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32 "Строительство, расширение завода по переработке куриного яйца"</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яйца с технологическим оборудованием, зданиями и сооружениями, инфраструктурой и оборудованием систем жизнедеятельности, с наличием необходимой техникой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в сутки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9"/>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9"/>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2025 года №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72"/>
    <w:p>
      <w:pPr>
        <w:spacing w:after="0"/>
        <w:ind w:left="0"/>
        <w:jc w:val="left"/>
      </w:pPr>
      <w:r>
        <w:rPr>
          <w:rFonts w:ascii="Times New Roman"/>
          <w:b/>
          <w:i w:val="false"/>
          <w:color w:val="000000"/>
        </w:rPr>
        <w:t xml:space="preserve"> Заявка на инвестиционное субсидирование</w:t>
      </w:r>
    </w:p>
    <w:bookmarkEnd w:id="72"/>
    <w:p>
      <w:pPr>
        <w:spacing w:after="0"/>
        <w:ind w:left="0"/>
        <w:jc w:val="both"/>
      </w:pPr>
      <w:bookmarkStart w:name="z172" w:id="73"/>
      <w:r>
        <w:rPr>
          <w:rFonts w:ascii="Times New Roman"/>
          <w:b w:val="false"/>
          <w:i w:val="false"/>
          <w:color w:val="000000"/>
          <w:sz w:val="28"/>
        </w:rPr>
        <w:t>
      В ______________________________________________________________________</w:t>
      </w:r>
    </w:p>
    <w:bookmarkEnd w:id="73"/>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Прошу выплатить мне сумму инвестиционного субсидирования в размере</w:t>
      </w:r>
    </w:p>
    <w:p>
      <w:pPr>
        <w:spacing w:after="0"/>
        <w:ind w:left="0"/>
        <w:jc w:val="both"/>
      </w:pPr>
      <w:r>
        <w:rPr>
          <w:rFonts w:ascii="Times New Roman"/>
          <w:b w:val="false"/>
          <w:i w:val="false"/>
          <w:color w:val="000000"/>
          <w:sz w:val="28"/>
        </w:rPr>
        <w:t>________________________________________ тенге по паспорту проекта № 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по возмещению части расходов,</w:t>
      </w:r>
    </w:p>
    <w:p>
      <w:pPr>
        <w:spacing w:after="0"/>
        <w:ind w:left="0"/>
        <w:jc w:val="both"/>
      </w:pPr>
      <w:r>
        <w:rPr>
          <w:rFonts w:ascii="Times New Roman"/>
          <w:b w:val="false"/>
          <w:i w:val="false"/>
          <w:color w:val="000000"/>
          <w:sz w:val="28"/>
        </w:rPr>
        <w:t>понесенных субъектом агропромышленного комплекса, при инвестиционных</w:t>
      </w:r>
    </w:p>
    <w:p>
      <w:pPr>
        <w:spacing w:after="0"/>
        <w:ind w:left="0"/>
        <w:jc w:val="both"/>
      </w:pPr>
      <w:r>
        <w:rPr>
          <w:rFonts w:ascii="Times New Roman"/>
          <w:b w:val="false"/>
          <w:i w:val="false"/>
          <w:color w:val="000000"/>
          <w:sz w:val="28"/>
        </w:rPr>
        <w:t>вложениях, утвержденными приказом исполняющего обязанности Министра</w:t>
      </w:r>
    </w:p>
    <w:p>
      <w:pPr>
        <w:spacing w:after="0"/>
        <w:ind w:left="0"/>
        <w:jc w:val="both"/>
      </w:pPr>
      <w:r>
        <w:rPr>
          <w:rFonts w:ascii="Times New Roman"/>
          <w:b w:val="false"/>
          <w:i w:val="false"/>
          <w:color w:val="000000"/>
          <w:sz w:val="28"/>
        </w:rPr>
        <w:t>сельского хозяйства Республики Казахстан от 23 июля 2018 года № 317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17320) (далее – Правила).</w:t>
      </w:r>
    </w:p>
    <w:p>
      <w:pPr>
        <w:spacing w:after="0"/>
        <w:ind w:left="0"/>
        <w:jc w:val="both"/>
      </w:pPr>
      <w:bookmarkStart w:name="z173" w:id="74"/>
      <w:r>
        <w:rPr>
          <w:rFonts w:ascii="Times New Roman"/>
          <w:b w:val="false"/>
          <w:i w:val="false"/>
          <w:color w:val="000000"/>
          <w:sz w:val="28"/>
        </w:rPr>
        <w:t>
      1. Сведения об инвесторе.</w:t>
      </w:r>
    </w:p>
    <w:bookmarkEnd w:id="74"/>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согласно приложению 1 к Правилам 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согласно приложению 1 к Правилам _________________________________________</w:t>
      </w:r>
    </w:p>
    <w:p>
      <w:pPr>
        <w:spacing w:after="0"/>
        <w:ind w:left="0"/>
        <w:jc w:val="both"/>
      </w:pPr>
      <w:bookmarkStart w:name="z174" w:id="75"/>
      <w:r>
        <w:rPr>
          <w:rFonts w:ascii="Times New Roman"/>
          <w:b w:val="false"/>
          <w:i w:val="false"/>
          <w:color w:val="000000"/>
          <w:sz w:val="28"/>
        </w:rPr>
        <w:t>
      2. Уведомление о начале деятельности в качестве индивидуального предпринимателя:</w:t>
      </w:r>
    </w:p>
    <w:bookmarkEnd w:id="75"/>
    <w:p>
      <w:pPr>
        <w:spacing w:after="0"/>
        <w:ind w:left="0"/>
        <w:jc w:val="both"/>
      </w:pPr>
      <w:r>
        <w:rPr>
          <w:rFonts w:ascii="Times New Roman"/>
          <w:b w:val="false"/>
          <w:i w:val="false"/>
          <w:color w:val="000000"/>
          <w:sz w:val="28"/>
        </w:rPr>
        <w:t>местонахождение _________________________________________________________</w:t>
      </w:r>
    </w:p>
    <w:p>
      <w:pPr>
        <w:spacing w:after="0"/>
        <w:ind w:left="0"/>
        <w:jc w:val="both"/>
      </w:pPr>
      <w:r>
        <w:rPr>
          <w:rFonts w:ascii="Times New Roman"/>
          <w:b w:val="false"/>
          <w:i w:val="false"/>
          <w:color w:val="000000"/>
          <w:sz w:val="28"/>
        </w:rPr>
        <w:t>дата уведомления_________________________________________________________.</w:t>
      </w:r>
    </w:p>
    <w:p>
      <w:pPr>
        <w:spacing w:after="0"/>
        <w:ind w:left="0"/>
        <w:jc w:val="both"/>
      </w:pPr>
      <w:bookmarkStart w:name="z175" w:id="76"/>
      <w:r>
        <w:rPr>
          <w:rFonts w:ascii="Times New Roman"/>
          <w:b w:val="false"/>
          <w:i w:val="false"/>
          <w:color w:val="000000"/>
          <w:sz w:val="28"/>
        </w:rPr>
        <w:t>
      3. Сведения о членах сельскохозяйственного кооператива</w:t>
      </w:r>
    </w:p>
    <w:bookmarkEnd w:id="76"/>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77"/>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78"/>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 w:id="79"/>
      <w:r>
        <w:rPr>
          <w:rFonts w:ascii="Times New Roman"/>
          <w:b w:val="false"/>
          <w:i w:val="false"/>
          <w:color w:val="000000"/>
          <w:sz w:val="28"/>
        </w:rPr>
        <w:t>
      6. Сведения об инвестиционном проекте:</w:t>
      </w:r>
    </w:p>
    <w:bookmarkEnd w:id="79"/>
    <w:p>
      <w:pPr>
        <w:spacing w:after="0"/>
        <w:ind w:left="0"/>
        <w:jc w:val="both"/>
      </w:pPr>
      <w:r>
        <w:rPr>
          <w:rFonts w:ascii="Times New Roman"/>
          <w:b w:val="false"/>
          <w:i w:val="false"/>
          <w:color w:val="000000"/>
          <w:sz w:val="28"/>
        </w:rPr>
        <w:t>описание ______________________________________________________________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реализуется проект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w:t>
      </w:r>
    </w:p>
    <w:p>
      <w:pPr>
        <w:spacing w:after="0"/>
        <w:ind w:left="0"/>
        <w:jc w:val="both"/>
      </w:pPr>
      <w:r>
        <w:rPr>
          <w:rFonts w:ascii="Times New Roman"/>
          <w:b w:val="false"/>
          <w:i w:val="false"/>
          <w:color w:val="000000"/>
          <w:sz w:val="28"/>
        </w:rPr>
        <w:t>Номер и дата кредитного договора/договора финансового лизинга, заключенного</w:t>
      </w:r>
    </w:p>
    <w:p>
      <w:pPr>
        <w:spacing w:after="0"/>
        <w:ind w:left="0"/>
        <w:jc w:val="both"/>
      </w:pPr>
      <w:r>
        <w:rPr>
          <w:rFonts w:ascii="Times New Roman"/>
          <w:b w:val="false"/>
          <w:i w:val="false"/>
          <w:color w:val="000000"/>
          <w:sz w:val="28"/>
        </w:rPr>
        <w:t>с финансовым институтом (в случае привлечения заемных средств)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79" w:id="80"/>
      <w:r>
        <w:rPr>
          <w:rFonts w:ascii="Times New Roman"/>
          <w:b w:val="false"/>
          <w:i w:val="false"/>
          <w:color w:val="000000"/>
          <w:sz w:val="28"/>
        </w:rPr>
        <w:t>
      6-1. Сведения о финансовом институте:</w:t>
      </w:r>
    </w:p>
    <w:bookmarkEnd w:id="80"/>
    <w:p>
      <w:pPr>
        <w:spacing w:after="0"/>
        <w:ind w:left="0"/>
        <w:jc w:val="both"/>
      </w:pPr>
      <w:r>
        <w:rPr>
          <w:rFonts w:ascii="Times New Roman"/>
          <w:b w:val="false"/>
          <w:i w:val="false"/>
          <w:color w:val="000000"/>
          <w:sz w:val="28"/>
        </w:rPr>
        <w:t>наименование финансового института _____________________________________</w:t>
      </w:r>
    </w:p>
    <w:p>
      <w:pPr>
        <w:spacing w:after="0"/>
        <w:ind w:left="0"/>
        <w:jc w:val="both"/>
      </w:pPr>
      <w:r>
        <w:rPr>
          <w:rFonts w:ascii="Times New Roman"/>
          <w:b w:val="false"/>
          <w:i w:val="false"/>
          <w:color w:val="000000"/>
          <w:sz w:val="28"/>
        </w:rPr>
        <w:t>справка финансового института с указанием реквизита счета для перечисления</w:t>
      </w:r>
    </w:p>
    <w:p>
      <w:pPr>
        <w:spacing w:after="0"/>
        <w:ind w:left="0"/>
        <w:jc w:val="both"/>
      </w:pPr>
      <w:r>
        <w:rPr>
          <w:rFonts w:ascii="Times New Roman"/>
          <w:b w:val="false"/>
          <w:i w:val="false"/>
          <w:color w:val="000000"/>
          <w:sz w:val="28"/>
        </w:rPr>
        <w:t>инвестиционных субсидий _______________________________________________</w:t>
      </w:r>
    </w:p>
    <w:bookmarkStart w:name="z180" w:id="81"/>
    <w:p>
      <w:pPr>
        <w:spacing w:after="0"/>
        <w:ind w:left="0"/>
        <w:jc w:val="both"/>
      </w:pPr>
      <w:r>
        <w:rPr>
          <w:rFonts w:ascii="Times New Roman"/>
          <w:b w:val="false"/>
          <w:i w:val="false"/>
          <w:color w:val="000000"/>
          <w:sz w:val="28"/>
        </w:rPr>
        <w:t>
      7. Предварительный расчет причитающихся субсидий ________________________.</w:t>
      </w:r>
    </w:p>
    <w:bookmarkEnd w:id="81"/>
    <w:p>
      <w:pPr>
        <w:spacing w:after="0"/>
        <w:ind w:left="0"/>
        <w:jc w:val="both"/>
      </w:pPr>
      <w:bookmarkStart w:name="z181" w:id="82"/>
      <w:r>
        <w:rPr>
          <w:rFonts w:ascii="Times New Roman"/>
          <w:b w:val="false"/>
          <w:i w:val="false"/>
          <w:color w:val="000000"/>
          <w:sz w:val="28"/>
        </w:rPr>
        <w:t>
      8. Решение рабочего органа о соответствии инвестиционного проекта условиям</w:t>
      </w:r>
    </w:p>
    <w:bookmarkEnd w:id="82"/>
    <w:p>
      <w:pPr>
        <w:spacing w:after="0"/>
        <w:ind w:left="0"/>
        <w:jc w:val="both"/>
      </w:pPr>
      <w:r>
        <w:rPr>
          <w:rFonts w:ascii="Times New Roman"/>
          <w:b w:val="false"/>
          <w:i w:val="false"/>
          <w:color w:val="000000"/>
          <w:sz w:val="28"/>
        </w:rPr>
        <w:t>      Правил (в случае, если инвестором ранее подавалась заявка на первом этапе)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bookmarkStart w:name="z182" w:id="83"/>
      <w:r>
        <w:rPr>
          <w:rFonts w:ascii="Times New Roman"/>
          <w:b w:val="false"/>
          <w:i w:val="false"/>
          <w:color w:val="000000"/>
          <w:sz w:val="28"/>
        </w:rPr>
        <w:t>
      9. Акт приемки объекта инвестиционного проекта в эксплуатацию (при создании</w:t>
      </w:r>
    </w:p>
    <w:bookmarkEnd w:id="83"/>
    <w:p>
      <w:pPr>
        <w:spacing w:after="0"/>
        <w:ind w:left="0"/>
        <w:jc w:val="both"/>
      </w:pPr>
      <w:r>
        <w:rPr>
          <w:rFonts w:ascii="Times New Roman"/>
          <w:b w:val="false"/>
          <w:i w:val="false"/>
          <w:color w:val="000000"/>
          <w:sz w:val="28"/>
        </w:rPr>
        <w:t>      новых, реконструкции, расширении производственных мощностей) в соответствии</w:t>
      </w:r>
    </w:p>
    <w:p>
      <w:pPr>
        <w:spacing w:after="0"/>
        <w:ind w:left="0"/>
        <w:jc w:val="both"/>
      </w:pPr>
      <w:r>
        <w:rPr>
          <w:rFonts w:ascii="Times New Roman"/>
          <w:b w:val="false"/>
          <w:i w:val="false"/>
          <w:color w:val="000000"/>
          <w:sz w:val="28"/>
        </w:rPr>
        <w:t>с законодательством Республики Казахстан _________________________________.</w:t>
      </w:r>
    </w:p>
    <w:p>
      <w:pPr>
        <w:spacing w:after="0"/>
        <w:ind w:left="0"/>
        <w:jc w:val="both"/>
      </w:pPr>
      <w:bookmarkStart w:name="z183" w:id="84"/>
      <w:r>
        <w:rPr>
          <w:rFonts w:ascii="Times New Roman"/>
          <w:b w:val="false"/>
          <w:i w:val="false"/>
          <w:color w:val="000000"/>
          <w:sz w:val="28"/>
        </w:rPr>
        <w:t>
      10. Акт ввода оборудования в эксплуатацию между покупателем и поставщиком</w:t>
      </w:r>
    </w:p>
    <w:bookmarkEnd w:id="84"/>
    <w:p>
      <w:pPr>
        <w:spacing w:after="0"/>
        <w:ind w:left="0"/>
        <w:jc w:val="both"/>
      </w:pPr>
      <w:r>
        <w:rPr>
          <w:rFonts w:ascii="Times New Roman"/>
          <w:b w:val="false"/>
          <w:i w:val="false"/>
          <w:color w:val="000000"/>
          <w:sz w:val="28"/>
        </w:rPr>
        <w:t>(при приобретении оборудования) _________________________________________.</w:t>
      </w:r>
    </w:p>
    <w:p>
      <w:pPr>
        <w:spacing w:after="0"/>
        <w:ind w:left="0"/>
        <w:jc w:val="both"/>
      </w:pPr>
      <w:bookmarkStart w:name="z184" w:id="85"/>
      <w:r>
        <w:rPr>
          <w:rFonts w:ascii="Times New Roman"/>
          <w:b w:val="false"/>
          <w:i w:val="false"/>
          <w:color w:val="000000"/>
          <w:sz w:val="28"/>
        </w:rPr>
        <w:t>
      11. Договора купли-продажи, счета-фактуры по приобретенным товарам, работам,</w:t>
      </w:r>
    </w:p>
    <w:bookmarkEnd w:id="85"/>
    <w:p>
      <w:pPr>
        <w:spacing w:after="0"/>
        <w:ind w:left="0"/>
        <w:jc w:val="both"/>
      </w:pPr>
      <w:r>
        <w:rPr>
          <w:rFonts w:ascii="Times New Roman"/>
          <w:b w:val="false"/>
          <w:i w:val="false"/>
          <w:color w:val="000000"/>
          <w:sz w:val="28"/>
        </w:rPr>
        <w:t>      услугам, подтверждающие инвестиционные вложения на создание новых,</w:t>
      </w:r>
    </w:p>
    <w:p>
      <w:pPr>
        <w:spacing w:after="0"/>
        <w:ind w:left="0"/>
        <w:jc w:val="both"/>
      </w:pPr>
      <w:r>
        <w:rPr>
          <w:rFonts w:ascii="Times New Roman"/>
          <w:b w:val="false"/>
          <w:i w:val="false"/>
          <w:color w:val="000000"/>
          <w:sz w:val="28"/>
        </w:rPr>
        <w:t>      реконструкцию, расширение производственных мощностей, документов,</w:t>
      </w:r>
    </w:p>
    <w:p>
      <w:pPr>
        <w:spacing w:after="0"/>
        <w:ind w:left="0"/>
        <w:jc w:val="both"/>
      </w:pPr>
      <w:r>
        <w:rPr>
          <w:rFonts w:ascii="Times New Roman"/>
          <w:b w:val="false"/>
          <w:i w:val="false"/>
          <w:color w:val="000000"/>
          <w:sz w:val="28"/>
        </w:rPr>
        <w:t>      подтверждающих оплату _________________________________________________.</w:t>
      </w:r>
    </w:p>
    <w:p>
      <w:pPr>
        <w:spacing w:after="0"/>
        <w:ind w:left="0"/>
        <w:jc w:val="both"/>
      </w:pPr>
      <w:bookmarkStart w:name="z185" w:id="86"/>
      <w:r>
        <w:rPr>
          <w:rFonts w:ascii="Times New Roman"/>
          <w:b w:val="false"/>
          <w:i w:val="false"/>
          <w:color w:val="000000"/>
          <w:sz w:val="28"/>
        </w:rPr>
        <w:t>
      12. Проектно-сметная документация, имеющая положительное заключение</w:t>
      </w:r>
    </w:p>
    <w:bookmarkEnd w:id="86"/>
    <w:p>
      <w:pPr>
        <w:spacing w:after="0"/>
        <w:ind w:left="0"/>
        <w:jc w:val="both"/>
      </w:pPr>
      <w:r>
        <w:rPr>
          <w:rFonts w:ascii="Times New Roman"/>
          <w:b w:val="false"/>
          <w:i w:val="false"/>
          <w:color w:val="000000"/>
          <w:sz w:val="28"/>
        </w:rPr>
        <w:t>      экспертизы проектов в соответствии с законодательством Республики Казахстан</w:t>
      </w:r>
    </w:p>
    <w:p>
      <w:pPr>
        <w:spacing w:after="0"/>
        <w:ind w:left="0"/>
        <w:jc w:val="both"/>
      </w:pPr>
      <w:r>
        <w:rPr>
          <w:rFonts w:ascii="Times New Roman"/>
          <w:b w:val="false"/>
          <w:i w:val="false"/>
          <w:color w:val="000000"/>
          <w:sz w:val="28"/>
        </w:rPr>
        <w:t>(по паспортам проектов, по которым предусмотрено субсидирование в соответствии</w:t>
      </w:r>
    </w:p>
    <w:p>
      <w:pPr>
        <w:spacing w:after="0"/>
        <w:ind w:left="0"/>
        <w:jc w:val="both"/>
      </w:pPr>
      <w:r>
        <w:rPr>
          <w:rFonts w:ascii="Times New Roman"/>
          <w:b w:val="false"/>
          <w:i w:val="false"/>
          <w:color w:val="000000"/>
          <w:sz w:val="28"/>
        </w:rPr>
        <w:t>с проектно-сметной документацией) _______________________________________.</w:t>
      </w:r>
    </w:p>
    <w:p>
      <w:pPr>
        <w:spacing w:after="0"/>
        <w:ind w:left="0"/>
        <w:jc w:val="both"/>
      </w:pPr>
      <w:bookmarkStart w:name="z186" w:id="87"/>
      <w:r>
        <w:rPr>
          <w:rFonts w:ascii="Times New Roman"/>
          <w:b w:val="false"/>
          <w:i w:val="false"/>
          <w:color w:val="000000"/>
          <w:sz w:val="28"/>
        </w:rPr>
        <w:t>
      13. Акты приема-передачи сельскохозяйственной, специальной техники</w:t>
      </w:r>
    </w:p>
    <w:bookmarkEnd w:id="87"/>
    <w:p>
      <w:pPr>
        <w:spacing w:after="0"/>
        <w:ind w:left="0"/>
        <w:jc w:val="both"/>
      </w:pPr>
      <w:r>
        <w:rPr>
          <w:rFonts w:ascii="Times New Roman"/>
          <w:b w:val="false"/>
          <w:i w:val="false"/>
          <w:color w:val="000000"/>
          <w:sz w:val="28"/>
        </w:rPr>
        <w:t>и технологического оборудования _________________________________________.</w:t>
      </w:r>
    </w:p>
    <w:p>
      <w:pPr>
        <w:spacing w:after="0"/>
        <w:ind w:left="0"/>
        <w:jc w:val="both"/>
      </w:pPr>
      <w:bookmarkStart w:name="z187" w:id="88"/>
      <w:r>
        <w:rPr>
          <w:rFonts w:ascii="Times New Roman"/>
          <w:b w:val="false"/>
          <w:i w:val="false"/>
          <w:color w:val="000000"/>
          <w:sz w:val="28"/>
        </w:rPr>
        <w:t>
      14. Кредитные/лизинговые договора (в случае осуществления инвестиционных</w:t>
      </w:r>
    </w:p>
    <w:bookmarkEnd w:id="88"/>
    <w:p>
      <w:pPr>
        <w:spacing w:after="0"/>
        <w:ind w:left="0"/>
        <w:jc w:val="both"/>
      </w:pPr>
      <w:r>
        <w:rPr>
          <w:rFonts w:ascii="Times New Roman"/>
          <w:b w:val="false"/>
          <w:i w:val="false"/>
          <w:color w:val="000000"/>
          <w:sz w:val="28"/>
        </w:rPr>
        <w:t>      вложений за счет привлеченных средств в финансовых институтах)</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bookmarkStart w:name="z188" w:id="89"/>
      <w:r>
        <w:rPr>
          <w:rFonts w:ascii="Times New Roman"/>
          <w:b w:val="false"/>
          <w:i w:val="false"/>
          <w:color w:val="000000"/>
          <w:sz w:val="28"/>
        </w:rPr>
        <w:t>
      15. Подтверждающие документы: бизнес-план, электронные/бумажные счета-фактуры</w:t>
      </w:r>
    </w:p>
    <w:bookmarkEnd w:id="89"/>
    <w:p>
      <w:pPr>
        <w:spacing w:after="0"/>
        <w:ind w:left="0"/>
        <w:jc w:val="both"/>
      </w:pPr>
      <w:r>
        <w:rPr>
          <w:rFonts w:ascii="Times New Roman"/>
          <w:b w:val="false"/>
          <w:i w:val="false"/>
          <w:color w:val="000000"/>
          <w:sz w:val="28"/>
        </w:rPr>
        <w:t>      реализации готовой продукции (в случае подачи заявки на получение второго транша)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bookmarkStart w:name="z189" w:id="90"/>
      <w:r>
        <w:rPr>
          <w:rFonts w:ascii="Times New Roman"/>
          <w:b w:val="false"/>
          <w:i w:val="false"/>
          <w:color w:val="000000"/>
          <w:sz w:val="28"/>
        </w:rPr>
        <w:t>
      16. Сведения о достижении загруженности производственной мощности не менее 50</w:t>
      </w:r>
    </w:p>
    <w:bookmarkEnd w:id="90"/>
    <w:p>
      <w:pPr>
        <w:spacing w:after="0"/>
        <w:ind w:left="0"/>
        <w:jc w:val="both"/>
      </w:pPr>
      <w:r>
        <w:rPr>
          <w:rFonts w:ascii="Times New Roman"/>
          <w:b w:val="false"/>
          <w:i w:val="false"/>
          <w:color w:val="000000"/>
          <w:sz w:val="28"/>
        </w:rPr>
        <w:t>      (пятидесяти) % согласно части второй пункта 16 Правил (заполняется при подаче</w:t>
      </w:r>
    </w:p>
    <w:p>
      <w:pPr>
        <w:spacing w:after="0"/>
        <w:ind w:left="0"/>
        <w:jc w:val="both"/>
      </w:pPr>
      <w:r>
        <w:rPr>
          <w:rFonts w:ascii="Times New Roman"/>
          <w:b w:val="false"/>
          <w:i w:val="false"/>
          <w:color w:val="000000"/>
          <w:sz w:val="28"/>
        </w:rPr>
        <w:t>      заявки в рамках второго транша).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за отчетный квартал в натуральном выражении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квартал,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91"/>
    <w:p>
      <w:pPr>
        <w:spacing w:after="0"/>
        <w:ind w:left="0"/>
        <w:jc w:val="both"/>
      </w:pPr>
      <w:r>
        <w:rPr>
          <w:rFonts w:ascii="Times New Roman"/>
          <w:b w:val="false"/>
          <w:i w:val="false"/>
          <w:color w:val="000000"/>
          <w:sz w:val="28"/>
        </w:rPr>
        <w:t>
      продолжение таблицы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из давальческого сырья за отчетный квартал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готовой продукции на конец отчетного периода в натуральном выражении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 w:id="92"/>
      <w:r>
        <w:rPr>
          <w:rFonts w:ascii="Times New Roman"/>
          <w:b w:val="false"/>
          <w:i w:val="false"/>
          <w:color w:val="000000"/>
          <w:sz w:val="28"/>
        </w:rPr>
        <w:t>
      17. Заполненный паспорт проекта прилагается.</w:t>
      </w:r>
    </w:p>
    <w:bookmarkEnd w:id="92"/>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Подтверждаю, что я/мы как инвестор соответствуем требованиям пункта 6 Правил.</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 а также</w:t>
      </w:r>
    </w:p>
    <w:p>
      <w:pPr>
        <w:spacing w:after="0"/>
        <w:ind w:left="0"/>
        <w:jc w:val="both"/>
      </w:pPr>
      <w:r>
        <w:rPr>
          <w:rFonts w:ascii="Times New Roman"/>
          <w:b w:val="false"/>
          <w:i w:val="false"/>
          <w:color w:val="000000"/>
          <w:sz w:val="28"/>
        </w:rPr>
        <w:t>в случае неисполнения требований пункта 39 Правил обязуюсь в течение десяти</w:t>
      </w:r>
    </w:p>
    <w:p>
      <w:pPr>
        <w:spacing w:after="0"/>
        <w:ind w:left="0"/>
        <w:jc w:val="both"/>
      </w:pPr>
      <w:r>
        <w:rPr>
          <w:rFonts w:ascii="Times New Roman"/>
          <w:b w:val="false"/>
          <w:i w:val="false"/>
          <w:color w:val="000000"/>
          <w:sz w:val="28"/>
        </w:rPr>
        <w:t>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Настоящим даю согласие на увеличение суммы инвестиционного субсидирования</w:t>
      </w:r>
    </w:p>
    <w:p>
      <w:pPr>
        <w:spacing w:after="0"/>
        <w:ind w:left="0"/>
        <w:jc w:val="both"/>
      </w:pPr>
      <w:r>
        <w:rPr>
          <w:rFonts w:ascii="Times New Roman"/>
          <w:b w:val="false"/>
          <w:i w:val="false"/>
          <w:color w:val="000000"/>
          <w:sz w:val="28"/>
        </w:rPr>
        <w:t>в случае выделения дополнительных средств в рамках пункта 17 Правил.</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2025 года №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194" w:id="9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по возмещению части расходов, понесенных субъектом</w:t>
      </w:r>
      <w:r>
        <w:br/>
      </w:r>
      <w:r>
        <w:rPr>
          <w:rFonts w:ascii="Times New Roman"/>
          <w:b/>
          <w:i w:val="false"/>
          <w:color w:val="000000"/>
        </w:rPr>
        <w:t>агропромышленного комплекса при инвестиционных вложениях"</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Подписанный рабочим органом (услугодателем) договор инвестиционного субсидирования,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проектам, которые не введены в эксплуатацию, услугополучатель подает электронную заявку, подписанную электронной цифровой подписью (далее –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По инвестиционным проектам, введенным в эксплуатацию, а также по фактически приобретенной технике, машинам и оборудованию, услугополучатель подает электронную заявку, подписанную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xml:space="preserve">
После завершения работ услугополучатель подает электронную заявку на инвестиционное субсидирование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субсидирования по возмещению части расходов, понесенных субъектом агропромышленного комплекса, при инвестиционных вложениях (далее – Правила),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подписанную ЭЦП услугополучателя,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15 Правил) в соответствии с формой акта приемки объекта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2) копии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
3) копии договоров купли-продажи, электронные и/или бумажные счета-фактуры (за исключением приобретения товаров в финансовый лизинг)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p>
            <w:pPr>
              <w:spacing w:after="20"/>
              <w:ind w:left="20"/>
              <w:jc w:val="both"/>
            </w:pPr>
            <w:r>
              <w:rPr>
                <w:rFonts w:ascii="Times New Roman"/>
                <w:b w:val="false"/>
                <w:i w:val="false"/>
                <w:color w:val="000000"/>
                <w:sz w:val="20"/>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pPr>
              <w:spacing w:after="20"/>
              <w:ind w:left="20"/>
              <w:jc w:val="both"/>
            </w:pPr>
            <w:r>
              <w:rPr>
                <w:rFonts w:ascii="Times New Roman"/>
                <w:b w:val="false"/>
                <w:i w:val="false"/>
                <w:color w:val="000000"/>
                <w:sz w:val="20"/>
              </w:rPr>
              <w:t>
5) копии актов приема-передачи техники, машин, оборудования;</w:t>
            </w:r>
          </w:p>
          <w:p>
            <w:pPr>
              <w:spacing w:after="20"/>
              <w:ind w:left="20"/>
              <w:jc w:val="both"/>
            </w:pPr>
            <w:r>
              <w:rPr>
                <w:rFonts w:ascii="Times New Roman"/>
                <w:b w:val="false"/>
                <w:i w:val="false"/>
                <w:color w:val="000000"/>
                <w:sz w:val="20"/>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p>
            <w:pPr>
              <w:spacing w:after="20"/>
              <w:ind w:left="20"/>
              <w:jc w:val="both"/>
            </w:pPr>
            <w:r>
              <w:rPr>
                <w:rFonts w:ascii="Times New Roman"/>
                <w:b w:val="false"/>
                <w:i w:val="false"/>
                <w:color w:val="000000"/>
                <w:sz w:val="20"/>
              </w:rPr>
              <w:t>
7) в случае подачи заявки на получение второго транша в соответствии с подпунктом 2) пункта 16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p>
            <w:pPr>
              <w:spacing w:after="20"/>
              <w:ind w:left="20"/>
              <w:jc w:val="both"/>
            </w:pPr>
            <w:r>
              <w:rPr>
                <w:rFonts w:ascii="Times New Roman"/>
                <w:b w:val="false"/>
                <w:i w:val="false"/>
                <w:color w:val="000000"/>
                <w:sz w:val="20"/>
              </w:rPr>
              <w:t>
бизнес-план;</w:t>
            </w:r>
          </w:p>
          <w:p>
            <w:pPr>
              <w:spacing w:after="20"/>
              <w:ind w:left="20"/>
              <w:jc w:val="both"/>
            </w:pPr>
            <w:r>
              <w:rPr>
                <w:rFonts w:ascii="Times New Roman"/>
                <w:b w:val="false"/>
                <w:i w:val="false"/>
                <w:color w:val="000000"/>
                <w:sz w:val="20"/>
              </w:rPr>
              <w:t>
электронные счета-фактуры по реализации готовой продукции;</w:t>
            </w:r>
          </w:p>
          <w:p>
            <w:pPr>
              <w:spacing w:after="20"/>
              <w:ind w:left="20"/>
              <w:jc w:val="both"/>
            </w:pPr>
            <w:r>
              <w:rPr>
                <w:rFonts w:ascii="Times New Roman"/>
                <w:b w:val="false"/>
                <w:i w:val="false"/>
                <w:color w:val="000000"/>
                <w:sz w:val="20"/>
              </w:rPr>
              <w:t>
8) копии свидетельства о постановке на регистрационный учет по НДС (для субъектов АПК, состоящих на регистрационном учете по НДС).</w:t>
            </w:r>
          </w:p>
          <w:p>
            <w:pPr>
              <w:spacing w:after="20"/>
              <w:ind w:left="20"/>
              <w:jc w:val="both"/>
            </w:pPr>
            <w:r>
              <w:rPr>
                <w:rFonts w:ascii="Times New Roman"/>
                <w:b w:val="false"/>
                <w:i w:val="false"/>
                <w:color w:val="000000"/>
                <w:sz w:val="20"/>
              </w:rPr>
              <w:t>
9) по паспорту проекта № 4 и в случае непосредственного (первичного) забора воды из поверхностных или подземных источников по паспорту проекта № 11 дополнительно:</w:t>
            </w:r>
          </w:p>
          <w:p>
            <w:pPr>
              <w:spacing w:after="20"/>
              <w:ind w:left="20"/>
              <w:jc w:val="both"/>
            </w:pPr>
            <w:r>
              <w:rPr>
                <w:rFonts w:ascii="Times New Roman"/>
                <w:b w:val="false"/>
                <w:i w:val="false"/>
                <w:color w:val="000000"/>
                <w:sz w:val="20"/>
              </w:rPr>
              <w:t xml:space="preserve">
копию разрешения на специальное водопользование, полученного согласно </w:t>
            </w:r>
            <w:r>
              <w:rPr>
                <w:rFonts w:ascii="Times New Roman"/>
                <w:b w:val="false"/>
                <w:i w:val="false"/>
                <w:color w:val="000000"/>
                <w:sz w:val="20"/>
              </w:rPr>
              <w:t>Правилам</w:t>
            </w:r>
            <w:r>
              <w:rPr>
                <w:rFonts w:ascii="Times New Roman"/>
                <w:b w:val="false"/>
                <w:i w:val="false"/>
                <w:color w:val="000000"/>
                <w:sz w:val="20"/>
              </w:rPr>
              <w:t xml:space="preserve"> оказания государственной услуги "Разрешение на специальное водопользование", утвержденным приказом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10) по паспорту проекта № 4 дополнительно:</w:t>
            </w:r>
          </w:p>
          <w:p>
            <w:pPr>
              <w:spacing w:after="20"/>
              <w:ind w:left="20"/>
              <w:jc w:val="both"/>
            </w:pPr>
            <w:r>
              <w:rPr>
                <w:rFonts w:ascii="Times New Roman"/>
                <w:b w:val="false"/>
                <w:i w:val="false"/>
                <w:color w:val="000000"/>
                <w:sz w:val="20"/>
              </w:rPr>
              <w:t>
копию документа, подтверждающего государственную регистрацию прав на водохозяйственное сооружение;</w:t>
            </w:r>
          </w:p>
          <w:p>
            <w:pPr>
              <w:spacing w:after="20"/>
              <w:ind w:left="20"/>
              <w:jc w:val="both"/>
            </w:pPr>
            <w:r>
              <w:rPr>
                <w:rFonts w:ascii="Times New Roman"/>
                <w:b w:val="false"/>
                <w:i w:val="false"/>
                <w:color w:val="000000"/>
                <w:sz w:val="20"/>
              </w:rPr>
              <w:t>
по колодцам (скважинам) для пустынных и полупустынных зон – копию сведений о качественном состоянии земельного участка с указанием принадлежности к природным зонам;</w:t>
            </w:r>
          </w:p>
          <w:p>
            <w:pPr>
              <w:spacing w:after="20"/>
              <w:ind w:left="20"/>
              <w:jc w:val="both"/>
            </w:pPr>
            <w:r>
              <w:rPr>
                <w:rFonts w:ascii="Times New Roman"/>
                <w:b w:val="false"/>
                <w:i w:val="false"/>
                <w:color w:val="000000"/>
                <w:sz w:val="20"/>
              </w:rPr>
              <w:t xml:space="preserve">
 копию технического паспорта водозаборной скважины по форме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p>
            <w:pPr>
              <w:spacing w:after="20"/>
              <w:ind w:left="20"/>
              <w:jc w:val="both"/>
            </w:pPr>
            <w:r>
              <w:rPr>
                <w:rFonts w:ascii="Times New Roman"/>
                <w:b w:val="false"/>
                <w:i w:val="false"/>
                <w:color w:val="000000"/>
                <w:sz w:val="20"/>
              </w:rPr>
              <w:t>
 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p>
            <w:pPr>
              <w:spacing w:after="20"/>
              <w:ind w:left="20"/>
              <w:jc w:val="both"/>
            </w:pPr>
            <w:r>
              <w:rPr>
                <w:rFonts w:ascii="Times New Roman"/>
                <w:b w:val="false"/>
                <w:i w:val="false"/>
                <w:color w:val="000000"/>
                <w:sz w:val="20"/>
              </w:rPr>
              <w:t>
копию заключенного договора с подрядчиком;</w:t>
            </w:r>
          </w:p>
          <w:p>
            <w:pPr>
              <w:spacing w:after="20"/>
              <w:ind w:left="20"/>
              <w:jc w:val="both"/>
            </w:pPr>
            <w:r>
              <w:rPr>
                <w:rFonts w:ascii="Times New Roman"/>
                <w:b w:val="false"/>
                <w:i w:val="false"/>
                <w:color w:val="000000"/>
                <w:sz w:val="20"/>
              </w:rPr>
              <w:t>
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p>
            <w:pPr>
              <w:spacing w:after="20"/>
              <w:ind w:left="20"/>
              <w:jc w:val="both"/>
            </w:pPr>
            <w:r>
              <w:rPr>
                <w:rFonts w:ascii="Times New Roman"/>
                <w:b w:val="false"/>
                <w:i w:val="false"/>
                <w:color w:val="000000"/>
                <w:sz w:val="20"/>
              </w:rPr>
              <w:t>
11) справка финансового института, в котором открыт текущий счет инвестора (услугополучателя)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p>
            <w:pPr>
              <w:spacing w:after="20"/>
              <w:ind w:left="20"/>
              <w:jc w:val="both"/>
            </w:pPr>
            <w:r>
              <w:rPr>
                <w:rFonts w:ascii="Times New Roman"/>
                <w:b w:val="false"/>
                <w:i w:val="false"/>
                <w:color w:val="000000"/>
                <w:sz w:val="20"/>
              </w:rPr>
              <w:t>
12)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 gov. kz.</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 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2025 года №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228" w:id="94"/>
    <w:p>
      <w:pPr>
        <w:spacing w:after="0"/>
        <w:ind w:left="0"/>
        <w:jc w:val="left"/>
      </w:pPr>
      <w:r>
        <w:rPr>
          <w:rFonts w:ascii="Times New Roman"/>
          <w:b/>
          <w:i w:val="false"/>
          <w:color w:val="000000"/>
        </w:rPr>
        <w:t xml:space="preserve"> Договор инвестиционного субсидирования № __</w:t>
      </w:r>
    </w:p>
    <w:bookmarkEnd w:id="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 года</w:t>
            </w:r>
          </w:p>
        </w:tc>
      </w:tr>
    </w:tbl>
    <w:p>
      <w:pPr>
        <w:spacing w:after="0"/>
        <w:ind w:left="0"/>
        <w:jc w:val="both"/>
      </w:pPr>
      <w:bookmarkStart w:name="z229" w:id="95"/>
      <w:r>
        <w:rPr>
          <w:rFonts w:ascii="Times New Roman"/>
          <w:b w:val="false"/>
          <w:i w:val="false"/>
          <w:color w:val="000000"/>
          <w:sz w:val="28"/>
        </w:rPr>
        <w:t>
      Государственное учреждение "____________________________________________",</w:t>
      </w:r>
    </w:p>
    <w:bookmarkEnd w:id="95"/>
    <w:p>
      <w:pPr>
        <w:spacing w:after="0"/>
        <w:ind w:left="0"/>
        <w:jc w:val="both"/>
      </w:pPr>
      <w:r>
        <w:rPr>
          <w:rFonts w:ascii="Times New Roman"/>
          <w:b w:val="false"/>
          <w:i w:val="false"/>
          <w:color w:val="000000"/>
          <w:sz w:val="28"/>
        </w:rPr>
        <w:t>в лице руководителя управления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именуемое в дальнейшем "Рабочий орган", с одной стороны,</w:t>
      </w:r>
    </w:p>
    <w:p>
      <w:pPr>
        <w:spacing w:after="0"/>
        <w:ind w:left="0"/>
        <w:jc w:val="both"/>
      </w:pPr>
      <w:r>
        <w:rPr>
          <w:rFonts w:ascii="Times New Roman"/>
          <w:b w:val="false"/>
          <w:i w:val="false"/>
          <w:color w:val="000000"/>
          <w:sz w:val="28"/>
        </w:rPr>
        <w:t>и __________________________ в лице 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именуемый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настоящий</w:t>
      </w:r>
    </w:p>
    <w:p>
      <w:pPr>
        <w:spacing w:after="0"/>
        <w:ind w:left="0"/>
        <w:jc w:val="both"/>
      </w:pPr>
      <w:r>
        <w:rPr>
          <w:rFonts w:ascii="Times New Roman"/>
          <w:b w:val="false"/>
          <w:i w:val="false"/>
          <w:color w:val="000000"/>
          <w:sz w:val="28"/>
        </w:rPr>
        <w:t>Договор инвестиционного субсидирования (далее – Договор) о нижеследующем.</w:t>
      </w:r>
    </w:p>
    <w:bookmarkStart w:name="z230" w:id="96"/>
    <w:p>
      <w:pPr>
        <w:spacing w:after="0"/>
        <w:ind w:left="0"/>
        <w:jc w:val="left"/>
      </w:pPr>
      <w:r>
        <w:rPr>
          <w:rFonts w:ascii="Times New Roman"/>
          <w:b/>
          <w:i w:val="false"/>
          <w:color w:val="000000"/>
        </w:rPr>
        <w:t xml:space="preserve"> Глава 1. Общие положения</w:t>
      </w:r>
    </w:p>
    <w:bookmarkEnd w:id="96"/>
    <w:bookmarkStart w:name="z231" w:id="97"/>
    <w:p>
      <w:pPr>
        <w:spacing w:after="0"/>
        <w:ind w:left="0"/>
        <w:jc w:val="both"/>
      </w:pPr>
      <w:r>
        <w:rPr>
          <w:rFonts w:ascii="Times New Roman"/>
          <w:b w:val="false"/>
          <w:i w:val="false"/>
          <w:color w:val="000000"/>
          <w:sz w:val="28"/>
        </w:rPr>
        <w:t>
      Основаниями для заключения настоящего Договора являются:</w:t>
      </w:r>
    </w:p>
    <w:bookmarkEnd w:id="97"/>
    <w:bookmarkStart w:name="z232" w:id="98"/>
    <w:p>
      <w:pPr>
        <w:spacing w:after="0"/>
        <w:ind w:left="0"/>
        <w:jc w:val="both"/>
      </w:pPr>
      <w:r>
        <w:rPr>
          <w:rFonts w:ascii="Times New Roman"/>
          <w:b w:val="false"/>
          <w:i w:val="false"/>
          <w:color w:val="000000"/>
          <w:sz w:val="28"/>
        </w:rPr>
        <w:t xml:space="preserve">
      1) Правила субсидирования по возмещению части расходов, понесенных субъектом агропромышленного комплекса, при инвестиционных вложениях, 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98"/>
    <w:bookmarkStart w:name="z233" w:id="99"/>
    <w:p>
      <w:pPr>
        <w:spacing w:after="0"/>
        <w:ind w:left="0"/>
        <w:jc w:val="both"/>
      </w:pPr>
      <w:r>
        <w:rPr>
          <w:rFonts w:ascii="Times New Roman"/>
          <w:b w:val="false"/>
          <w:i w:val="false"/>
          <w:color w:val="000000"/>
          <w:sz w:val="28"/>
        </w:rPr>
        <w:t>
      2) Решение рабочего органа № ___ от ______ 20__ года.</w:t>
      </w:r>
    </w:p>
    <w:bookmarkEnd w:id="99"/>
    <w:bookmarkStart w:name="z234" w:id="100"/>
    <w:p>
      <w:pPr>
        <w:spacing w:after="0"/>
        <w:ind w:left="0"/>
        <w:jc w:val="left"/>
      </w:pPr>
      <w:r>
        <w:rPr>
          <w:rFonts w:ascii="Times New Roman"/>
          <w:b/>
          <w:i w:val="false"/>
          <w:color w:val="000000"/>
        </w:rPr>
        <w:t xml:space="preserve"> Глава 2. Термины и определения</w:t>
      </w:r>
    </w:p>
    <w:bookmarkEnd w:id="100"/>
    <w:bookmarkStart w:name="z235" w:id="101"/>
    <w:p>
      <w:pPr>
        <w:spacing w:after="0"/>
        <w:ind w:left="0"/>
        <w:jc w:val="both"/>
      </w:pPr>
      <w:r>
        <w:rPr>
          <w:rFonts w:ascii="Times New Roman"/>
          <w:b w:val="false"/>
          <w:i w:val="false"/>
          <w:color w:val="000000"/>
          <w:sz w:val="28"/>
        </w:rPr>
        <w:t>
      2. В настоящем Договоре используются понятия, указанные в Правилах субсидирования.</w:t>
      </w:r>
    </w:p>
    <w:bookmarkEnd w:id="101"/>
    <w:bookmarkStart w:name="z236" w:id="102"/>
    <w:p>
      <w:pPr>
        <w:spacing w:after="0"/>
        <w:ind w:left="0"/>
        <w:jc w:val="left"/>
      </w:pPr>
      <w:r>
        <w:rPr>
          <w:rFonts w:ascii="Times New Roman"/>
          <w:b/>
          <w:i w:val="false"/>
          <w:color w:val="000000"/>
        </w:rPr>
        <w:t xml:space="preserve"> Глава 3. Предмет Договора</w:t>
      </w:r>
    </w:p>
    <w:bookmarkEnd w:id="102"/>
    <w:bookmarkStart w:name="z237" w:id="103"/>
    <w:p>
      <w:pPr>
        <w:spacing w:after="0"/>
        <w:ind w:left="0"/>
        <w:jc w:val="both"/>
      </w:pPr>
      <w:r>
        <w:rPr>
          <w:rFonts w:ascii="Times New Roman"/>
          <w:b w:val="false"/>
          <w:i w:val="false"/>
          <w:color w:val="000000"/>
          <w:sz w:val="28"/>
        </w:rPr>
        <w:t>
      3.1 По условиям настоящего Договора Рабочий орган осуществляет инвестиционное субсидирование части расходов Инвестора на следующих условиях:</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(согласно Правилам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инвестиционных вложений Инвестора по инвестиционному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решение рабочего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кредитного договора/договора финансового лизинга, заключенного с финансовым институтом (в случае привлечения заемных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104"/>
    <w:p>
      <w:pPr>
        <w:spacing w:after="0"/>
        <w:ind w:left="0"/>
        <w:jc w:val="both"/>
      </w:pPr>
      <w:r>
        <w:rPr>
          <w:rFonts w:ascii="Times New Roman"/>
          <w:b w:val="false"/>
          <w:i w:val="false"/>
          <w:color w:val="000000"/>
          <w:sz w:val="28"/>
        </w:rPr>
        <w:t>
      3.2 Инвестиционное субсидирование производится за счет и в пределах средств, предусмотренных в бюджете _______________ области (города республиканского значения, столицы) на соответствующий финансовый год.</w:t>
      </w:r>
    </w:p>
    <w:bookmarkEnd w:id="104"/>
    <w:bookmarkStart w:name="z239" w:id="105"/>
    <w:p>
      <w:pPr>
        <w:spacing w:after="0"/>
        <w:ind w:left="0"/>
        <w:jc w:val="left"/>
      </w:pPr>
      <w:r>
        <w:rPr>
          <w:rFonts w:ascii="Times New Roman"/>
          <w:b/>
          <w:i w:val="false"/>
          <w:color w:val="000000"/>
        </w:rPr>
        <w:t xml:space="preserve"> Глава 4. Порядок и условия перечисления средств Инвестору</w:t>
      </w:r>
    </w:p>
    <w:bookmarkEnd w:id="105"/>
    <w:bookmarkStart w:name="z240" w:id="106"/>
    <w:p>
      <w:pPr>
        <w:spacing w:after="0"/>
        <w:ind w:left="0"/>
        <w:jc w:val="both"/>
      </w:pPr>
      <w:r>
        <w:rPr>
          <w:rFonts w:ascii="Times New Roman"/>
          <w:b w:val="false"/>
          <w:i w:val="false"/>
          <w:color w:val="000000"/>
          <w:sz w:val="28"/>
        </w:rPr>
        <w:t>
      4.1 Сумма инвестиционных субсидий в размере __________ (______) тенге перечисляется Рабочим органом на расчетный счет Инвестора при использовании инвестором (услугополучателем) собственных средств или перечисляется Рабочим органом в финансовый институт в счет погашения основного долга Инвестора при приобретении техники, машин, оборудования и других объектов в кредит/лизинг.</w:t>
      </w:r>
    </w:p>
    <w:bookmarkEnd w:id="106"/>
    <w:bookmarkStart w:name="z241" w:id="107"/>
    <w:p>
      <w:pPr>
        <w:spacing w:after="0"/>
        <w:ind w:left="0"/>
        <w:jc w:val="both"/>
      </w:pPr>
      <w:r>
        <w:rPr>
          <w:rFonts w:ascii="Times New Roman"/>
          <w:b w:val="false"/>
          <w:i w:val="false"/>
          <w:color w:val="000000"/>
          <w:sz w:val="28"/>
        </w:rPr>
        <w:t>
      4.2 Отсчет срока инвестиционного субсидирования начинается с момента вступления настоящего Договора в силу.</w:t>
      </w:r>
    </w:p>
    <w:bookmarkEnd w:id="107"/>
    <w:bookmarkStart w:name="z242" w:id="108"/>
    <w:p>
      <w:pPr>
        <w:spacing w:after="0"/>
        <w:ind w:left="0"/>
        <w:jc w:val="both"/>
      </w:pPr>
      <w:r>
        <w:rPr>
          <w:rFonts w:ascii="Times New Roman"/>
          <w:b w:val="false"/>
          <w:i w:val="false"/>
          <w:color w:val="000000"/>
          <w:sz w:val="28"/>
        </w:rPr>
        <w:t>
      4.3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108"/>
    <w:bookmarkStart w:name="z243" w:id="109"/>
    <w:p>
      <w:pPr>
        <w:spacing w:after="0"/>
        <w:ind w:left="0"/>
        <w:jc w:val="both"/>
      </w:pPr>
      <w:r>
        <w:rPr>
          <w:rFonts w:ascii="Times New Roman"/>
          <w:b w:val="false"/>
          <w:i w:val="false"/>
          <w:color w:val="000000"/>
          <w:sz w:val="28"/>
        </w:rPr>
        <w:t>
      4.4 Инвестиционные субсидии выплачиваются Инвестору согласно паспортам проектов, указанным в Правилах субсидирования.</w:t>
      </w:r>
    </w:p>
    <w:bookmarkEnd w:id="109"/>
    <w:bookmarkStart w:name="z244" w:id="110"/>
    <w:p>
      <w:pPr>
        <w:spacing w:after="0"/>
        <w:ind w:left="0"/>
        <w:jc w:val="both"/>
      </w:pPr>
      <w:r>
        <w:rPr>
          <w:rFonts w:ascii="Times New Roman"/>
          <w:b w:val="false"/>
          <w:i w:val="false"/>
          <w:color w:val="000000"/>
          <w:sz w:val="28"/>
        </w:rPr>
        <w:t xml:space="preserve">
      4.5 Инвестиционные субсидии выплачиваются по инвестиционным вложениям Инвестора на приобретение новой, ранее неиспользованной техники, машин и оборудования. </w:t>
      </w:r>
    </w:p>
    <w:bookmarkEnd w:id="110"/>
    <w:bookmarkStart w:name="z245" w:id="111"/>
    <w:p>
      <w:pPr>
        <w:spacing w:after="0"/>
        <w:ind w:left="0"/>
        <w:jc w:val="both"/>
      </w:pPr>
      <w:r>
        <w:rPr>
          <w:rFonts w:ascii="Times New Roman"/>
          <w:b w:val="false"/>
          <w:i w:val="false"/>
          <w:color w:val="000000"/>
          <w:sz w:val="28"/>
        </w:rPr>
        <w:t>
      4.6. Все операции производятся в национальной валюте – тенге.</w:t>
      </w:r>
    </w:p>
    <w:bookmarkEnd w:id="111"/>
    <w:bookmarkStart w:name="z246" w:id="112"/>
    <w:p>
      <w:pPr>
        <w:spacing w:after="0"/>
        <w:ind w:left="0"/>
        <w:jc w:val="left"/>
      </w:pPr>
      <w:r>
        <w:rPr>
          <w:rFonts w:ascii="Times New Roman"/>
          <w:b/>
          <w:i w:val="false"/>
          <w:color w:val="000000"/>
        </w:rPr>
        <w:t xml:space="preserve"> Глава 5. Права и обязанности Сторон</w:t>
      </w:r>
    </w:p>
    <w:bookmarkEnd w:id="112"/>
    <w:bookmarkStart w:name="z247" w:id="113"/>
    <w:p>
      <w:pPr>
        <w:spacing w:after="0"/>
        <w:ind w:left="0"/>
        <w:jc w:val="both"/>
      </w:pPr>
      <w:r>
        <w:rPr>
          <w:rFonts w:ascii="Times New Roman"/>
          <w:b w:val="false"/>
          <w:i w:val="false"/>
          <w:color w:val="000000"/>
          <w:sz w:val="28"/>
        </w:rPr>
        <w:t>
      5.1 Инвестор вправе:</w:t>
      </w:r>
    </w:p>
    <w:bookmarkEnd w:id="113"/>
    <w:bookmarkStart w:name="z248" w:id="114"/>
    <w:p>
      <w:pPr>
        <w:spacing w:after="0"/>
        <w:ind w:left="0"/>
        <w:jc w:val="both"/>
      </w:pPr>
      <w:r>
        <w:rPr>
          <w:rFonts w:ascii="Times New Roman"/>
          <w:b w:val="false"/>
          <w:i w:val="false"/>
          <w:color w:val="000000"/>
          <w:sz w:val="28"/>
        </w:rPr>
        <w:t>
      использовать технику, машины и оборудование для других видов деятельности в случае сезонного простоя при условии предварительного письменного уведомления Рабочего органа.</w:t>
      </w:r>
    </w:p>
    <w:bookmarkEnd w:id="114"/>
    <w:bookmarkStart w:name="z249" w:id="115"/>
    <w:p>
      <w:pPr>
        <w:spacing w:after="0"/>
        <w:ind w:left="0"/>
        <w:jc w:val="both"/>
      </w:pPr>
      <w:r>
        <w:rPr>
          <w:rFonts w:ascii="Times New Roman"/>
          <w:b w:val="false"/>
          <w:i w:val="false"/>
          <w:color w:val="000000"/>
          <w:sz w:val="28"/>
        </w:rPr>
        <w:t>
      5.2 Инвестор обязан:</w:t>
      </w:r>
    </w:p>
    <w:bookmarkEnd w:id="115"/>
    <w:bookmarkStart w:name="z250" w:id="116"/>
    <w:p>
      <w:pPr>
        <w:spacing w:after="0"/>
        <w:ind w:left="0"/>
        <w:jc w:val="both"/>
      </w:pPr>
      <w:r>
        <w:rPr>
          <w:rFonts w:ascii="Times New Roman"/>
          <w:b w:val="false"/>
          <w:i w:val="false"/>
          <w:color w:val="000000"/>
          <w:sz w:val="28"/>
        </w:rPr>
        <w:t>
      своевременно и в полном объеме исполнять условия Правил субсидирования;</w:t>
      </w:r>
    </w:p>
    <w:bookmarkEnd w:id="116"/>
    <w:bookmarkStart w:name="z251" w:id="117"/>
    <w:p>
      <w:pPr>
        <w:spacing w:after="0"/>
        <w:ind w:left="0"/>
        <w:jc w:val="both"/>
      </w:pPr>
      <w:r>
        <w:rPr>
          <w:rFonts w:ascii="Times New Roman"/>
          <w:b w:val="false"/>
          <w:i w:val="false"/>
          <w:color w:val="000000"/>
          <w:sz w:val="28"/>
        </w:rPr>
        <w:t>
      своевременно и в полном объеме исполнять свои обязательства по Договору;</w:t>
      </w:r>
    </w:p>
    <w:bookmarkEnd w:id="117"/>
    <w:bookmarkStart w:name="z252" w:id="118"/>
    <w:p>
      <w:pPr>
        <w:spacing w:after="0"/>
        <w:ind w:left="0"/>
        <w:jc w:val="both"/>
      </w:pPr>
      <w:r>
        <w:rPr>
          <w:rFonts w:ascii="Times New Roman"/>
          <w:b w:val="false"/>
          <w:i w:val="false"/>
          <w:color w:val="000000"/>
          <w:sz w:val="28"/>
        </w:rPr>
        <w:t>
      своевременно предоставлять по запросу Рабочего органа документы и информацию, связанные с исполнением настоящего Договора;</w:t>
      </w:r>
    </w:p>
    <w:bookmarkEnd w:id="118"/>
    <w:bookmarkStart w:name="z253" w:id="119"/>
    <w:p>
      <w:pPr>
        <w:spacing w:after="0"/>
        <w:ind w:left="0"/>
        <w:jc w:val="both"/>
      </w:pPr>
      <w:r>
        <w:rPr>
          <w:rFonts w:ascii="Times New Roman"/>
          <w:b w:val="false"/>
          <w:i w:val="false"/>
          <w:color w:val="000000"/>
          <w:sz w:val="28"/>
        </w:rPr>
        <w:t>
      предоставить Рабочему органу доступ для осмотра объекта Инвестора и удостоверения в достижении загруженности производственных мощностей;</w:t>
      </w:r>
    </w:p>
    <w:bookmarkEnd w:id="119"/>
    <w:bookmarkStart w:name="z254" w:id="120"/>
    <w:p>
      <w:pPr>
        <w:spacing w:after="0"/>
        <w:ind w:left="0"/>
        <w:jc w:val="both"/>
      </w:pPr>
      <w:r>
        <w:rPr>
          <w:rFonts w:ascii="Times New Roman"/>
          <w:b w:val="false"/>
          <w:i w:val="false"/>
          <w:color w:val="000000"/>
          <w:sz w:val="28"/>
        </w:rPr>
        <w:t>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bookmarkEnd w:id="120"/>
    <w:bookmarkStart w:name="z255" w:id="121"/>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121"/>
    <w:bookmarkStart w:name="z256" w:id="122"/>
    <w:p>
      <w:pPr>
        <w:spacing w:after="0"/>
        <w:ind w:left="0"/>
        <w:jc w:val="both"/>
      </w:pPr>
      <w:r>
        <w:rPr>
          <w:rFonts w:ascii="Times New Roman"/>
          <w:b w:val="false"/>
          <w:i w:val="false"/>
          <w:color w:val="000000"/>
          <w:sz w:val="28"/>
        </w:rPr>
        <w:t>
      своевременно извещать Рабочий орган обо всех обстоятельствах, способных повлиять на выполнение условий настоящего Договора.</w:t>
      </w:r>
    </w:p>
    <w:bookmarkEnd w:id="122"/>
    <w:bookmarkStart w:name="z257" w:id="123"/>
    <w:p>
      <w:pPr>
        <w:spacing w:after="0"/>
        <w:ind w:left="0"/>
        <w:jc w:val="both"/>
      </w:pPr>
      <w:r>
        <w:rPr>
          <w:rFonts w:ascii="Times New Roman"/>
          <w:b w:val="false"/>
          <w:i w:val="false"/>
          <w:color w:val="000000"/>
          <w:sz w:val="28"/>
        </w:rPr>
        <w:t>
      5.3 Рабочий орган вправе:</w:t>
      </w:r>
    </w:p>
    <w:bookmarkEnd w:id="123"/>
    <w:bookmarkStart w:name="z258" w:id="124"/>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Договора.</w:t>
      </w:r>
    </w:p>
    <w:bookmarkEnd w:id="124"/>
    <w:bookmarkStart w:name="z259" w:id="125"/>
    <w:p>
      <w:pPr>
        <w:spacing w:after="0"/>
        <w:ind w:left="0"/>
        <w:jc w:val="both"/>
      </w:pPr>
      <w:r>
        <w:rPr>
          <w:rFonts w:ascii="Times New Roman"/>
          <w:b w:val="false"/>
          <w:i w:val="false"/>
          <w:color w:val="000000"/>
          <w:sz w:val="28"/>
        </w:rPr>
        <w:t>
      5.4 Рабочий орган обязан:</w:t>
      </w:r>
    </w:p>
    <w:bookmarkEnd w:id="125"/>
    <w:bookmarkStart w:name="z260" w:id="126"/>
    <w:p>
      <w:pPr>
        <w:spacing w:after="0"/>
        <w:ind w:left="0"/>
        <w:jc w:val="both"/>
      </w:pPr>
      <w:r>
        <w:rPr>
          <w:rFonts w:ascii="Times New Roman"/>
          <w:b w:val="false"/>
          <w:i w:val="false"/>
          <w:color w:val="000000"/>
          <w:sz w:val="28"/>
        </w:rPr>
        <w:t>
      перечислить средства, предусмотренные для инвестиционного субсидирования, указанные в пункте 3.1 настоящего Договора;</w:t>
      </w:r>
    </w:p>
    <w:bookmarkEnd w:id="126"/>
    <w:bookmarkStart w:name="z261" w:id="127"/>
    <w:p>
      <w:pPr>
        <w:spacing w:after="0"/>
        <w:ind w:left="0"/>
        <w:jc w:val="both"/>
      </w:pPr>
      <w:r>
        <w:rPr>
          <w:rFonts w:ascii="Times New Roman"/>
          <w:b w:val="false"/>
          <w:i w:val="false"/>
          <w:color w:val="000000"/>
          <w:sz w:val="28"/>
        </w:rPr>
        <w:t>
      проводить мониторинг согласно пункту 38 Правил.</w:t>
      </w:r>
    </w:p>
    <w:bookmarkEnd w:id="127"/>
    <w:bookmarkStart w:name="z262" w:id="128"/>
    <w:p>
      <w:pPr>
        <w:spacing w:after="0"/>
        <w:ind w:left="0"/>
        <w:jc w:val="left"/>
      </w:pPr>
      <w:r>
        <w:rPr>
          <w:rFonts w:ascii="Times New Roman"/>
          <w:b/>
          <w:i w:val="false"/>
          <w:color w:val="000000"/>
        </w:rPr>
        <w:t xml:space="preserve"> Глава 6. Ответственность Сторон</w:t>
      </w:r>
    </w:p>
    <w:bookmarkEnd w:id="128"/>
    <w:bookmarkStart w:name="z263" w:id="129"/>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субсидирования и законодательством Республики Казахстан.</w:t>
      </w:r>
    </w:p>
    <w:bookmarkEnd w:id="129"/>
    <w:bookmarkStart w:name="z264" w:id="130"/>
    <w:p>
      <w:pPr>
        <w:spacing w:after="0"/>
        <w:ind w:left="0"/>
        <w:jc w:val="left"/>
      </w:pPr>
      <w:r>
        <w:rPr>
          <w:rFonts w:ascii="Times New Roman"/>
          <w:b/>
          <w:i w:val="false"/>
          <w:color w:val="000000"/>
        </w:rPr>
        <w:t xml:space="preserve"> Глава 7. Срок действия Договора</w:t>
      </w:r>
    </w:p>
    <w:bookmarkEnd w:id="130"/>
    <w:bookmarkStart w:name="z265" w:id="131"/>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выполнения Сторонами своих обязательств в полном объеме.</w:t>
      </w:r>
    </w:p>
    <w:bookmarkEnd w:id="131"/>
    <w:bookmarkStart w:name="z266" w:id="132"/>
    <w:p>
      <w:pPr>
        <w:spacing w:after="0"/>
        <w:ind w:left="0"/>
        <w:jc w:val="left"/>
      </w:pPr>
      <w:r>
        <w:rPr>
          <w:rFonts w:ascii="Times New Roman"/>
          <w:b/>
          <w:i w:val="false"/>
          <w:color w:val="000000"/>
        </w:rPr>
        <w:t xml:space="preserve"> Глава 8. Обстоятельства непреодолимой силы</w:t>
      </w:r>
    </w:p>
    <w:bookmarkEnd w:id="132"/>
    <w:bookmarkStart w:name="z267" w:id="133"/>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133"/>
    <w:bookmarkStart w:name="z268" w:id="134"/>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134"/>
    <w:bookmarkStart w:name="z269" w:id="135"/>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135"/>
    <w:bookmarkStart w:name="z270" w:id="136"/>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136"/>
    <w:bookmarkStart w:name="z271" w:id="137"/>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137"/>
    <w:bookmarkStart w:name="z272" w:id="138"/>
    <w:p>
      <w:pPr>
        <w:spacing w:after="0"/>
        <w:ind w:left="0"/>
        <w:jc w:val="left"/>
      </w:pPr>
      <w:r>
        <w:rPr>
          <w:rFonts w:ascii="Times New Roman"/>
          <w:b/>
          <w:i w:val="false"/>
          <w:color w:val="000000"/>
        </w:rPr>
        <w:t xml:space="preserve"> Глава 9. Разрешение споров</w:t>
      </w:r>
    </w:p>
    <w:bookmarkEnd w:id="138"/>
    <w:bookmarkStart w:name="z273" w:id="139"/>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39"/>
    <w:bookmarkStart w:name="z274" w:id="140"/>
    <w:p>
      <w:pPr>
        <w:spacing w:after="0"/>
        <w:ind w:left="0"/>
        <w:jc w:val="both"/>
      </w:pPr>
      <w:r>
        <w:rPr>
          <w:rFonts w:ascii="Times New Roman"/>
          <w:b w:val="false"/>
          <w:i w:val="false"/>
          <w:color w:val="000000"/>
          <w:sz w:val="28"/>
        </w:rPr>
        <w:t>
      9.2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140"/>
    <w:bookmarkStart w:name="z275" w:id="141"/>
    <w:p>
      <w:pPr>
        <w:spacing w:after="0"/>
        <w:ind w:left="0"/>
        <w:jc w:val="left"/>
      </w:pPr>
      <w:r>
        <w:rPr>
          <w:rFonts w:ascii="Times New Roman"/>
          <w:b/>
          <w:i w:val="false"/>
          <w:color w:val="000000"/>
        </w:rPr>
        <w:t xml:space="preserve"> Глава 10. Обмен корреспонденцией</w:t>
      </w:r>
    </w:p>
    <w:bookmarkEnd w:id="141"/>
    <w:bookmarkStart w:name="z276" w:id="142"/>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142"/>
    <w:bookmarkStart w:name="z277" w:id="143"/>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143"/>
    <w:bookmarkStart w:name="z278" w:id="144"/>
    <w:p>
      <w:pPr>
        <w:spacing w:after="0"/>
        <w:ind w:left="0"/>
        <w:jc w:val="left"/>
      </w:pPr>
      <w:r>
        <w:rPr>
          <w:rFonts w:ascii="Times New Roman"/>
          <w:b/>
          <w:i w:val="false"/>
          <w:color w:val="000000"/>
        </w:rPr>
        <w:t xml:space="preserve"> Глава 11. Конфиденциальность</w:t>
      </w:r>
    </w:p>
    <w:bookmarkEnd w:id="144"/>
    <w:bookmarkStart w:name="z279" w:id="145"/>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Правилах субсидирования и действующем законодательстве Республики Казахстан.</w:t>
      </w:r>
    </w:p>
    <w:bookmarkEnd w:id="145"/>
    <w:bookmarkStart w:name="z280" w:id="146"/>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146"/>
    <w:bookmarkStart w:name="z281" w:id="147"/>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bookmarkEnd w:id="147"/>
    <w:bookmarkStart w:name="z282" w:id="148"/>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148"/>
    <w:bookmarkStart w:name="z283" w:id="149"/>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149"/>
    <w:bookmarkStart w:name="z284" w:id="150"/>
    <w:p>
      <w:pPr>
        <w:spacing w:after="0"/>
        <w:ind w:left="0"/>
        <w:jc w:val="left"/>
      </w:pPr>
      <w:r>
        <w:rPr>
          <w:rFonts w:ascii="Times New Roman"/>
          <w:b/>
          <w:i w:val="false"/>
          <w:color w:val="000000"/>
        </w:rPr>
        <w:t xml:space="preserve"> Глава 12. Заявления, гарантии и согласия</w:t>
      </w:r>
    </w:p>
    <w:bookmarkEnd w:id="150"/>
    <w:bookmarkStart w:name="z285" w:id="151"/>
    <w:p>
      <w:pPr>
        <w:spacing w:after="0"/>
        <w:ind w:left="0"/>
        <w:jc w:val="both"/>
      </w:pPr>
      <w:r>
        <w:rPr>
          <w:rFonts w:ascii="Times New Roman"/>
          <w:b w:val="false"/>
          <w:i w:val="false"/>
          <w:color w:val="000000"/>
          <w:sz w:val="28"/>
        </w:rPr>
        <w:t>
      12.1 Инвестор заявляет и гарантирует следующее:</w:t>
      </w:r>
    </w:p>
    <w:bookmarkEnd w:id="151"/>
    <w:bookmarkStart w:name="z286" w:id="152"/>
    <w:p>
      <w:pPr>
        <w:spacing w:after="0"/>
        <w:ind w:left="0"/>
        <w:jc w:val="both"/>
      </w:pPr>
      <w:r>
        <w:rPr>
          <w:rFonts w:ascii="Times New Roman"/>
          <w:b w:val="false"/>
          <w:i w:val="false"/>
          <w:color w:val="000000"/>
          <w:sz w:val="28"/>
        </w:rPr>
        <w:t>
      Инвестор подтверждает, что заверения и гарантии, указанные в настоящем Договоре, правдивы и соответствуют действительности.</w:t>
      </w:r>
    </w:p>
    <w:bookmarkEnd w:id="152"/>
    <w:bookmarkStart w:name="z287" w:id="153"/>
    <w:p>
      <w:pPr>
        <w:spacing w:after="0"/>
        <w:ind w:left="0"/>
        <w:jc w:val="both"/>
      </w:pPr>
      <w:r>
        <w:rPr>
          <w:rFonts w:ascii="Times New Roman"/>
          <w:b w:val="false"/>
          <w:i w:val="false"/>
          <w:color w:val="000000"/>
          <w:sz w:val="28"/>
        </w:rPr>
        <w:t>
      12.2 Инвестор заверяет и гарантирует что:</w:t>
      </w:r>
    </w:p>
    <w:bookmarkEnd w:id="153"/>
    <w:bookmarkStart w:name="z288" w:id="154"/>
    <w:p>
      <w:pPr>
        <w:spacing w:after="0"/>
        <w:ind w:left="0"/>
        <w:jc w:val="both"/>
      </w:pPr>
      <w:r>
        <w:rPr>
          <w:rFonts w:ascii="Times New Roman"/>
          <w:b w:val="false"/>
          <w:i w:val="false"/>
          <w:color w:val="000000"/>
          <w:sz w:val="28"/>
        </w:rPr>
        <w:t>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154"/>
    <w:bookmarkStart w:name="z289" w:id="155"/>
    <w:p>
      <w:pPr>
        <w:spacing w:after="0"/>
        <w:ind w:left="0"/>
        <w:jc w:val="both"/>
      </w:pPr>
      <w:r>
        <w:rPr>
          <w:rFonts w:ascii="Times New Roman"/>
          <w:b w:val="false"/>
          <w:i w:val="false"/>
          <w:color w:val="000000"/>
          <w:sz w:val="28"/>
        </w:rPr>
        <w:t>
      Также Инвестор подтверждает, что его компетенция позволяет заключать настоящий Договор лицу, который подписывает настоящий Договор.</w:t>
      </w:r>
    </w:p>
    <w:bookmarkEnd w:id="155"/>
    <w:bookmarkStart w:name="z290" w:id="156"/>
    <w:p>
      <w:pPr>
        <w:spacing w:after="0"/>
        <w:ind w:left="0"/>
        <w:jc w:val="both"/>
      </w:pPr>
      <w:r>
        <w:rPr>
          <w:rFonts w:ascii="Times New Roman"/>
          <w:b w:val="false"/>
          <w:i w:val="false"/>
          <w:color w:val="000000"/>
          <w:sz w:val="28"/>
        </w:rPr>
        <w:t>
      12.3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bookmarkEnd w:id="156"/>
    <w:bookmarkStart w:name="z291" w:id="157"/>
    <w:p>
      <w:pPr>
        <w:spacing w:after="0"/>
        <w:ind w:left="0"/>
        <w:jc w:val="both"/>
      </w:pPr>
      <w:r>
        <w:rPr>
          <w:rFonts w:ascii="Times New Roman"/>
          <w:b w:val="false"/>
          <w:i w:val="false"/>
          <w:color w:val="000000"/>
          <w:sz w:val="28"/>
        </w:rPr>
        <w:t>
      12.4 Инвестор заявляет и подтверждает, что вся информация, а также вся документация переданная (предоставленная) точна и соответствует действительности.</w:t>
      </w:r>
    </w:p>
    <w:bookmarkEnd w:id="157"/>
    <w:bookmarkStart w:name="z292" w:id="158"/>
    <w:p>
      <w:pPr>
        <w:spacing w:after="0"/>
        <w:ind w:left="0"/>
        <w:jc w:val="left"/>
      </w:pPr>
      <w:r>
        <w:rPr>
          <w:rFonts w:ascii="Times New Roman"/>
          <w:b/>
          <w:i w:val="false"/>
          <w:color w:val="000000"/>
        </w:rPr>
        <w:t xml:space="preserve"> Глава 13. Заключительные положения</w:t>
      </w:r>
    </w:p>
    <w:bookmarkEnd w:id="158"/>
    <w:bookmarkStart w:name="z293" w:id="159"/>
    <w:p>
      <w:pPr>
        <w:spacing w:after="0"/>
        <w:ind w:left="0"/>
        <w:jc w:val="both"/>
      </w:pPr>
      <w:r>
        <w:rPr>
          <w:rFonts w:ascii="Times New Roman"/>
          <w:b w:val="false"/>
          <w:i w:val="false"/>
          <w:color w:val="000000"/>
          <w:sz w:val="28"/>
        </w:rPr>
        <w:t>
      13.1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159"/>
    <w:bookmarkStart w:name="z294" w:id="160"/>
    <w:p>
      <w:pPr>
        <w:spacing w:after="0"/>
        <w:ind w:left="0"/>
        <w:jc w:val="both"/>
      </w:pPr>
      <w:r>
        <w:rPr>
          <w:rFonts w:ascii="Times New Roman"/>
          <w:b w:val="false"/>
          <w:i w:val="false"/>
          <w:color w:val="000000"/>
          <w:sz w:val="28"/>
        </w:rPr>
        <w:t xml:space="preserve">
      13.2 Настоящий Договор составлен в 2 (двух) экземплярах на государственном и русском языках, по одному экземпляру для каждой из Сторон. </w:t>
      </w:r>
    </w:p>
    <w:bookmarkEnd w:id="160"/>
    <w:bookmarkStart w:name="z295" w:id="161"/>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