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9da7" w14:textId="3569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19 февраля 2025 года № 172. Зарегистрирован в Министерстве юстиции Республики Казахстан 20 февраля 2025 года № 35739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 (зарегистрирован в Реестре государственной регистрации нормативных правовых актов под № 14881)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воинского учета военнообязанных и призывников,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Граждане мужского пола, которым в год приписки исполняется 17 лет, ежегодно с января по март приписываются к призывным участкам.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Приписка организуется и проводится местными исполнительными органами совместно с МОВУ района (города областного значения) в целях принятия граждан на воинский учет, определения их количества, категории годности к воинской службе, установления уровня образования, полученной специальности и уровня физической подготовленности.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данных о приписке граждан к призывным участкам МОВУ района (города областного значения) проводят предварительное распределение призывных ресурсов по видам и родам войск Вооруженных Сил, других войск и воинских формирований Республики Казахстан, предварительный отбор кандидатов для обучения по военно-техническим и иным специальностям в специализированных организациях Министерства обороны Республики Казахстан (далее – Министерство) и отбирают лиц, желающих поступить в военные, специальные учебные заведения.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Приписка граждан к призывным участкам проводится МОВУ района (города областного значения) по их постоянному месту жительства.";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35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годных по состоянию здоровья для обучения в специализированных организациях Министерства по военно-техническим и иным специальностям, о чем вносится запись в учетную карту призывника;";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Призывники, прошедшие обучение по программе подготовки военнообученного резерва в специализированных организациях Министерства обороны на возмездной основе, по военно-техническим и иным специальностям (далее – специализированные организации Министерства) передаются на воинский учет военнообязанных в МОВУ района (города областного значения) по месту жительства.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организации Министерства на военнообязанных и призывников, прошедших полный курс подготовки, направляют в МОВУ района (города областного значения) по месту жительства, именной список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копию сертификата о завершении обучения по программе подготовки военнообученного резерва, заверенной печатью специализированной организации образования, не позднее 3 дней с момента завершения обучения (далее – сертификат).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МОВУ района (города областного значения) при получении именного списка и копий сертификатов на призывников проводятся следующие мероприятия: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разделе 5 учетной карты призывника проставляется отметка о передаче на учет военнообязанных;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личные дела призывников передаются в подразделение учета военнообязанных не позднее 7 рабочих дней по акту, утвержденному начальником МОВУ района (города областного значения);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8 учетно-алфавитной книги указывается дата и регистрационный номер акта передачи личных дел призывников для зачисления в запас или исключении с воинского учета;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издается приказ начальника МОВУ района (города областного значения) о присвоении воинского звания "рядовой";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заполняется электронная учетная карточка в ИС МО РК;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учетные карты призывников, принятых на учет военнообязанных, передаются в архив на хранение;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9 учетно-алфавитной книги проставляется отметка о месте хранения учетной карты призывника.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Граждане, прошедшие военную подготовку по программе офицеров и сержантов запаса, передаются на воинский учет офицеров и сержантов запаса в МОВУ района (города областного значения) по месту жительства.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 кафедры: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граждан, прошедших военную подготовку по программе офицеров запаса и сдавших выпускные экзамены: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составляют именной список граждан, прошедших подготовку по программе офицеров запаса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формируют личное дело офицера, содержащее следующие основные документы: послужная карта, карточка пономерного учета, жетон, аттестационный лист, представление на присвоение офицерского звания, характеристика, выписка из приказа о присвоении офицерского звания, копия диплома об окончании высшего учебного заведения (нотариально заверенная);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позднее 10 рабочих дней с момента получения выписок из приказа о присвоении офицерского звания, направляют именной список и личные дела в Департаменты по делам обороны столицы, городов республиканского значения и областей по месту нахождения учебного заведения;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граждан, прошедших военную подготовку по программе сержантов запаса: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составляют именной список граждан, прошедших подготовку по программе сержантов запаса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разрабатывают проект приказа начальника Департамента по делам обороны столицы, городов республиканского значения и областей по месту нахождения учебного заведения "О присвоении воинского звания "младший сержант" ("младший сержант медицинской службы") гражданам, окончившим полный курс военной подготовки по программе сержантов запаса" (далее – проект приказа);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позднее 5 рабочих дней с момента окончания гражданами военной кафедры, направляют именной список, проект приказа (в электронном и бумажном видах на государственном и русском языках), выписку из приказа ректора учебного заведения о зачислении на военную кафедру и выписку из протокола сдачи выпускных экзаменов на военной кафедре (заверенная печатью) в Департамент по делам обороны столицы, городов республиканского значения и областей по месту нахождения учебного заведения.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Департаменты по делам обороны: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от военных кафедр личных дел граждан, прошедших военную подготовку по программе офицеров запаса, проверяют правильность их оформления и высылают в МОВУ по месту воинского учета;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от военных кафедр документов на граждан, прошедших военную подготовку по программе сержантов запаса: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проверяют наличие и правильность их оформления;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издают приказы о присвоении воинских званий;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подшивают полученные документы в отдельное дело и передают в архив на хранение.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МОВУ района (города областного значения) при получении уведомления в ИС МО РК об окончании гражданами военных кафедр и присвоении им воинского звания проводятся следующие мероприятия: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разделе 5 учетной карты призывника проставляется отметка о передаче на учет военнообязанных;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личные дела призывников передаются в подразделение учета военнообязанных не позднее 7 рабочих дней по акту, утвержденному начальником МОВУ района (города областного значения);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8 учетно-алфавитной книги указывается дата и регистрационный номер акта передачи личных дел призывников для зачисления в запас или исключении с воинского учета;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заполняется электронная учетная карточка в ИС МО РК;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учетные карты призывников, принятых на учет военнообязанных, передаются в архив на хранение;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9 учетно-алфавитной книги делается отметка о месте хранения учетной карты призывника.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необходимости, для подтверждения прохождения подготовки по программам офицеров или сержантов запаса, гражданам по их заявлению военными кафедрами учебных заведений выдается справка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9 июля 2019 года № 526 "Об утверждении Правил выдачи удостоверений ветеранам Великой Отечественной войны" (зарегистрирован в Реестре государственной регистрации нормативных правовых актов под № 19008) следующее изменение: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удостоверений ветеранам Великой Отечественной войны, утвержденных указанным приказом: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Требования к оказанию государственной услуги, включающие наименование государственной услуги; наименование услугодателя; способы предоставления государственной услуги; срок оказания государственной услуги; форму оказания государственной услуги; результат оказания государственной услуги;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 график работы услугодателя, Государственной корпорации и объектов информации; перечень документов и сведений, истребуемых у услугополучателя для оказания государственной услуги; основания для отказа в оказании государственной услуги, а также иные требования с учетом особенностей предоставления государственной услуги изложены в форме перечня основных требований к оказанию государственной услуги "Выдача удостоверений ветеранам Великой Отечественной войны",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физические лица (далее – услугополучатели) подают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через некоммерческое акционерное общество "Государственная корпорация "Правительство для граждан" по месту постоянной регистрации (далее – Государственная корпорация), либо на веб-портал "электронного правительства" www.egov.kz (далее – портал) в электронной форме, удостоверенного электронной цифровой подписью (далее – ЭЦП) услугополучателя.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работник Государственной корпорации выдает услугополучателю расписку о приеме документов, либо в случае предоставления услугополучателем неполного пакета документов, отказывает в приеме документов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(для идентификации) услугополучателя, работник Государственной корпорации и услугодатель получают из государственных информационных систем через шлюз "электронного правительства", дополнительно из указанных источников услугодатель получает цифровую фотографию размером 30х40 миллиметров в виде графического файла.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портал, услугополучателем выбирается филиал Государственной корпорации для получения результата оказания государственной услуги. В "личный кабинет" услугополучателя направляется уведомление о принятии заявления с указанием даты получения результата оказания государственной услуги, подписанного ЭЦП уполномоченного лица услугодателя.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день поступления документов осуществляет их прием, регистрацию и передачу для исполнения ответственному исполнителю. Ответственный исполнитель услугодателя в течение 1 рабочего дня осуществляет рассмотрение документов и при наличии информации и необходимых сведений, подтверждающих правовой статус услугополучателя, организует подготовку удостоверения,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для выдачи либо уведомление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уведомление об отказе).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удостоверения, срок оказания государственной услуги продлевается: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рабочих дней – при необходимости получения подтверждения от соответствующих органов Республики Казахстан;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90 рабочих дней – при необходимости получения информации из архивов стран бывшего Союза Советских Социалистических Республик, с последующим уведомлением услугополучателя через Государственную корпорацию о продлении срока в течение 1 рабочего дня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в электронной форме в "личный кабинет" услугополучателя при обращении через портал.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запрошенной информации и необходимых сведений в течение 1 рабочего дня оформляется и выдается удостоверение, либо уведомление об отказе.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портал, в "личный кабинет" услугополучателя направляется уведомление о готовности удостоверения, либо уведомление об отказе в оказании государственной услуги.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отказе оформляется в случаях, предусмотренных разделом 9 Перечня.";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информации о внесенных изменениях в Единый контакт-центр, некоммерческое Акционерное общество "Государственная корпорация "Правительство для граждан", оператору информационно-коммуникационной инфраструктуры "электронного правительства", местные органы военного управления Министерства обороны и местные исполнительные органы областей, городов республиканского значения и столицы, в течение трех рабочих дней со дня государственной регистрации.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заинтересованных должностных лиц и структурных подразделений.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9" w:id="6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0" w:id="6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1" w:id="6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2" w:id="6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3" w:id="6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4" w:id="6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5" w:id="7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6" w:id="7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7" w:id="7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8" w:id="7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9" w:id="7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0" w:id="7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1" w:id="7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92" w:id="7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2025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призывников</w:t>
            </w:r>
          </w:p>
        </w:tc>
      </w:tr>
    </w:tbl>
    <w:bookmarkStart w:name="z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"Постановка на воинский учет военнообязанных и призывников"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лиц, получивших гражданство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граждан, уволенных с воинской службы, службы в правоохранительных и специальных государственных органах, а также отчисленных и (или) расторгнувших контракт курсантов, слушателей военных, специальных учебных заведений;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граждан, освобожденных из мест лишения свободы, ранее состоявших на воинском учете;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женщин, окончивших организации образования с получением военно-учетной специальности;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граждан мужского пола, в том числе освобожденных из мест лишения свободы, ранее не состоявших на воинском учете.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постановке на воинский учет военнообязанных или призывников, в форме электронного документа, подписанного ЭЦП услугодателя, либо мотивированный ответ об отказе в оказании государственной услуги, по основаниям, предусмотренным разделом 9 настоящего Перечня,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18.00 часов, с перерывом на обед с 13.00 до 14.00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обороны Республики Казахстан: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лиц, получивших гражданство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постановке на воинский учет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документ, подтверждающий отношение к воинской службе (при наличии, переведенный на государственный (русский) язык),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документа об образовании (нотариально засвидетельствованный перевод на государственном или русском языке либо нотариально засвидетельствованная подлинность подписи переводчика, сделавшего перевод на государственный или русский язык,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нотариате") (при наличии)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граждан, уволенных с воинской службы, службы в правоохранительных и специальных государственных органах, а также отчисленных и (или) расторгнувших контракт курсантов, слушателей военных и специальных (военных) учебных заведений: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постановке на воинский учет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предписания о постановке на воинский учет,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 об образовании (при наличии)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военного билета (при наличии),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подтверждающая категорию годности к воинской службе (для уволенных (отчисленных) по состоянию здоровья),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граждан, освобожденных из мест лишения свободы, ранее состоявших на воинском учете: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постановке на воинский учет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 об образовании (при наличии)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справки об освобождении с учреждения уголовно-исполнительной системы,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женщин, окончивших организации образования с получением военно-учетной специальности: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постановке на воинский учет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 об образовании (при наличии)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граждан мужского пола, в том числе и освобожденных из мест лишения свободы, ранее не состоявших на воинском учете;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постановке на воинский учет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 об образовании (при наличии)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карты медицинского освидетельствования гражданина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(с заключением об определении степени годности к воинской службе),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справки об освобождении с учреждения уголовно-исполнительной системы (для лиц, освобожденных из мест лишения свободы), 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месте рождении, о состоянии в браке, о составе семьи, об образовании, о регистрации по месту жительства или месту временного пребывания, услугодатель получает из соответствующих государственных информационных систем через шлюз "электронного правительства", при оказании всех указанных подвидов настоящей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 установленными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постановка граждан на воинский учет, за исключением категорий, указанных в разделе 8 настоящего Перечня, осуществляется без обращения при поступлении в ИС МО РК сведений с ГБДФЛ по регистрации к новому месту жительства.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граждан с воинского учета осуществляется МОВУ при перемене места жительства автоматически.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снятые с постоянной регистрации по месту жительства, состоят на воинском учете по последнему месту жительства.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гражданина на воинском учете отражаются в "личном кабинете" гражданина на портале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обороны Республики Казахстан: www.gov.kz, а также на интернет-ресурсе Государственной корпорации: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2025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призывников</w:t>
            </w:r>
          </w:p>
        </w:tc>
      </w:tr>
    </w:tbl>
    <w:bookmarkStart w:name="z13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"Актуализация (корректировка) сведений о воинской службе".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получения информации из государственных органов и организаций (архивов), в том числе и других стран срок оказания государственной услуги продлевается до 90 (девяносто) рабочих дней с последующим уведомлением услугополучателя о продлении срока в течение одного рабочего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об актуализации (корректировке) сведений о воинской службе в форме электронного документа, подписанного ЭЦП услугодателя, либо мотивированный ответ об отказе в оказании государственной услуги, по основаниям, предусмотренным разделом 9 настоящего Перечня,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18.00 часов, с перерывом на обед с 13.00 до 14.00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обороны Республики Казахстан: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необходимых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неверно указанных сведениях в "личном кабинете" на портале либо при их отсутствии, услугополучателем: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заявление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электронная копия документа, подтверждающая наличие сведений, которые необходимо актуализировать (корректировать).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недостаточность предоставленной услугополучателем и полученной, в соответствии с направленными запросами информации и необходимых сведений, подтверждающих необходимость актуализации (корректировки).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обороны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2025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призывников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фотографии (гербовая печать отдела (управления)по делам обороны)</w:t>
      </w:r>
    </w:p>
    <w:bookmarkEnd w:id="80"/>
    <w:bookmarkStart w:name="z15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</w:t>
      </w:r>
      <w:r>
        <w:br/>
      </w:r>
      <w:r>
        <w:rPr>
          <w:rFonts w:ascii="Times New Roman"/>
          <w:b/>
          <w:i w:val="false"/>
          <w:color w:val="000000"/>
        </w:rPr>
        <w:t>медицинского освидетельствования гражданина</w:t>
      </w:r>
    </w:p>
    <w:bookmarkEnd w:id="81"/>
    <w:bookmarkStart w:name="z1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при наличии отчество _____________________________________</w:t>
      </w:r>
    </w:p>
    <w:bookmarkEnd w:id="82"/>
    <w:bookmarkStart w:name="z15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________________________________________________________</w:t>
      </w:r>
    </w:p>
    <w:bookmarkEnd w:id="83"/>
    <w:bookmarkStart w:name="z1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Воинское звание_______________________________________________________</w:t>
      </w:r>
    </w:p>
    <w:bookmarkEnd w:id="84"/>
    <w:bookmarkStart w:name="z1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Военно-учетная специальность __________________________________________</w:t>
      </w:r>
    </w:p>
    <w:bookmarkEnd w:id="85"/>
    <w:bookmarkStart w:name="z1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Результаты освидетельствования: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 20___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 20___ 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микропреципитации (микрореакция) на сифилис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 органов грудной клетки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Рентгенограмма придаточных пазух носа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Внутриглазное давление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сведения (исследования)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Рост/масса тела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Врачи-специалисты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необходимые специалисты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(личная печать председателя комиссии)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подпункта___ пункта _____ графы _____ Требований, предъявляемых к состоянию здоровья лиц для прохождения службы в Вооруженных Силах, других войсках и воинских формированиях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22 декабря 2020 года № 722 (зарегистрирован в Министерстве юстиции Республики Казахстан 22 декабря 2020 года № 21863),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инициал, фамилия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подпункта ____ пункта _____ графы _________ Требований, предъявляемых к состоянию здоровья лиц для прохождения службы в Вооруженных Силах, других войсках и воинских формированиях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22 декабря 2020 года № 722 (зарегистрирован в Министерстве юстиции Республики Казахстан 22 декабря 2020 года № 21863),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инициал,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2025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ветеранам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</w:t>
            </w:r>
          </w:p>
        </w:tc>
      </w:tr>
    </w:tbl>
    <w:bookmarkStart w:name="z16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удостоверений ветеранам Великой Отечественной войны"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государственную корпорацию;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отсутствии информации и необходимых сведений для выдачи удостоверения, срок продлевается до 30 (тридцати) рабочих дней с уведомлением услугополучателя о продлении срока в течение одного рабочего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необходимости получения информации из архивов стран бывшего Союза Советских Социалистических Республик срок выдачи удостоверения продлевается до 90 (девяноста) рабочих дней с уведомлением услугополучателя о продлении срока в течение одного рабочего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до получения государственной услуги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обслуживания в день обращения – 15 (пятнадцать)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месте получения результата оказания государственной услуги, подписанное ЭЦП услугодателя, либо мотивированный ответ об отказе в оказании государственной услуги, по основаниям, предусмотренным разделом 9 настоящего Перечня,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Государственную корпорацию (выбранный услугополучателем на портале филиал):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ветерана Великой Отечественной войны.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18.00 часов, с перерывом на обед с 13.00 до 14.00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часов, кроме праздничных и выходных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обороны Республики Казахстан: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на выдачу удостоверения ветерана Великой Отечественной войны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билет или справка, подтверждающая участие в действующей армии в годы Великой Отечественной войны;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военного билета или справки, подтверждающая участие в действующей армии в годы Великой Отечественной войны.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(для идентификации) услугополучателя, работник Государственной корпорации и услугодатель получают из соответствующих государственных информационных систем через шлюз "электронного правительства", дополнительно из указанных источников услугодатель получает цифровую фотографию размером 30х40 миллиметров в виде графического файла.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обороны Республики Казахстан: www.gov.kz, а также на интернет-ресурсе Государственной корпорации: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 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2025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ветеранам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</w:t>
            </w:r>
          </w:p>
        </w:tc>
      </w:tr>
    </w:tbl>
    <w:bookmarkStart w:name="z1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88"/>
    <w:p>
      <w:pPr>
        <w:spacing w:after="0"/>
        <w:ind w:left="0"/>
        <w:jc w:val="both"/>
      </w:pPr>
      <w:bookmarkStart w:name="z195" w:id="8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оказанию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 (подпись)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услугополучателя)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