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cece" w14:textId="046c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20 апреля 2011 года № 152 "Об утверждении Правил организации учебного процесса по кредитной технологии обучения в организациях высшего и (или) послевузовского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26 марта 2025 года № 134. Зарегистрирован в Министерстве юстиции Республики Казахстан 27 марта 2025 года № 35860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апреля 2011 года № 152 "Об утверждении Правил организации учебного процесса по кредитной технологии обучения в организациях высшего и (или) послевузовского образования" (зарегистрирован в Реестре государственной регистрации нормативных правовых актов под № 6976)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по кредитной технологии обучения в организациях высшего и (или) послевузовского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академическая мобильность - перемещение обучающихся или преподавателей-исследователей, педагогов для обучения, стажировки или проведения исследований на определенный академический период (семестр или учебный год) в другую ОВПО (внутри страны или за рубежом) с обязательным перезачетом освоенных результатов обучения (модулей), учебных программ, дисциплин в виде академических кредитов в своей ОВПО или для продолжения учебы в другой ОВПО;";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Итоговым документом, подтверждающим обучение обучающегося по программе мобильности, является транскрипт или его аналог в стране пребывания.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транскрипт вносятся сведения о программе обучения: названия дисциплин (модуля), оценки, количество освоенных академических кредитов.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итогового документа, подтверждающего стажировку или проведения исследования обучающегося определяются ОВПО самостоятельно.".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