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0ad" w14:textId="7d0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яиц кур свежих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апреля 2025 года № 101. Зарегистрирован в Министерстве юстиции Республики Казахстан 7 апреля 2025 года № 35948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Законом Республики Казахстан "О ратификации Договора о Евразийском экономическом союзе", а также разделом 10 приложения 7 к указанному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ввоз яиц кур свежих (код товарной номенклатуры внешнеэкономической деятельности Евразийского экономического союза: 040721) на территорию Республики Казахстан всеми видами транспорта из третьих стран и из стран Евразийского экономического союза, за исключением транзита яиц кур свежих через территорию Республики Казахстан, а также их перемещения с территории одного государства-члена Евразийского экономического союза на территорию другого государства-члена Евразийского экономического союза через территорию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