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17f1" w14:textId="a071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29 октября 2014 года № 84 "Об утверждении Правил эксплуатации магистральных нефтепроводов"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апреля 2025 года № 147-н/қ. Зарегистрирован в Министерстве юстиции Республики Казахстан 7 апреля 2025 года № 35949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октября 2014 года № 84 "Об утверждении Правил эксплуатации магистральных нефтепроводов" (зарегистрирован в Реестре государственной регистрации нормативных правовых актов за № 10107)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магистральном трубопроводе",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магистральных нефтепроводов,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эксплуатации магистральных нефтепроводов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магистральном трубопроводе" и определяют порядок эксплуатации магистральных нефтепроводов.";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Ремонтные работы на линейной части магистральных нефтепроводов включают: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(вантузов, задвижек, воздушных переходов, узлов пуска и приема средств очистки и диагностики, средств электрохимической защиты, с заменой изоляционного покрытия и с восстановлением (при необходимости) несущей способности стенки нефтепровода, ремонт дефектов тела трубы с заменой катушек и секций труб, с композитной муфтой, обжимной приварной муфтой и установкой постоянных ремонтных конструкций;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(с заменой труб);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аварийно-восстановительный ремонт.";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Выбор вида ремонта (текущий, капитальный, аварийно-восстановительный) производится в зависимости от: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технико-экономических показателей по видам и методам ремонта дефектных участков;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плотностей распределения дефектов по длине нефтепровода;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 изоляционного покрытия.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Капитальный ремонт магистральных нефтепроводов выполняется в соответствии с проектом, разработанным проектной организацией, имеющей лицензию, и проектом производства работ, разработанным организацией, выполняющей ремонт.".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Казахстан, после его официального опубликования;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