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b9e0" w14:textId="a04b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 Фондово-закупочной (фондово-отборочной) комиссии в государственных музеях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8 апреля 2025 года № 151-НҚ. Зарегистрирован в Министерстве юстиции Республики Казахстан 16 апреля 2025 года № 35988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343)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Фондово-закупочной (фондово-отборочной) комиссии в государственных музеях.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26 ноября 2015 года № 362 "Об утверждении Правил создания Фондово-закупочной (фондово-отборочной) комиссии в государственных музеях" (зарегистрирован в Реестре государственной регистрации нормативных правовых актов № 12466);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26 ноября 2015 года № 362 "О внесении изменений в приказ Министра культуры и спорта Республики Казахстан "Об утверждении Правил создания Фондово-закупочной (фондово-отборочной) комиссии в государственных музеях" от 15 июля 2024 года № 310-НҚ (зарегистрирован в Реестре государственной регистрации нормативных правовых актов № 34755).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культуры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2025 года № 151-НҚ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 Фондово-закупочной (фондово-отборочной) комиссии в государственных музеях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создания Фондово-закупочной (фондово-отборочной) комиссии в государственных музеях (далее – Правила) определяют порядок создания Фондово-закупочной (фондово-отборочной) комиссии в государственных музеях (далее – Комиссия).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создается с целью рассмотрения вопросов по закупу и отбору культурных ценностей для формирования музейных фондов.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иными нормативными правовыми актами Республики Казахстан, а также настоящими Правилами.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создания Комиссии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создается при государственном музее на период рассмотрения вопросов по закупу и отбору культурных ценностей. Состав и положение о Комиссии утверждается приказом директора государственного музея.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Комиссии входит не менее пяти членов, включая председателя, руководителей структурных подразделений и сотрудников государственного музея.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для закупа и отбора культурных ценностей необходима экспертная оценка в области археологии, этнографии, нумизматики, истории, искусствоведения, реставрации и других областей, направляются приглашения соответствующим специалистам для участия в Комиссии.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Председателем Комиссии является заместитель директора, курирующий направление по учету и хранению музейных ценностей, или музейный сотрудник, ответственный за хранение музейных предметов государственного музея.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Секретарем Комиссии является сотрудник одного из структурных подразделений по учету и хранению музейных ценностей государственного музея. Секретарь Комиссии не является членом Комиссии и не принимает участия в голосовании.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оформляется протоколом, который носит рекомендательный характер.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