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cfbd" w14:textId="095c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города Астаны от 20 октября 2023 года №205-2263 "Об установлении водоохранных зон, полос на водных объектах города Астаны и режима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5 мая 2025 года № 205-1289. Зарегистрировано Департаментом юстиции города Астаны 23 мая 2025 года № 1411-01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Астаны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20 октября 2023 года № 205-2263 "Об установлении водоохранных зон, полос на водных объектах города Астаны и режима их хозяйственного использования" (зарегистрировано в Реестре государственной регистрации нормативных правовых актов за № 1359-01) следующее дополнение: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указанном постановлении: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строкой, порядковым номером 5-1, следующего содержания: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Канал Нұра-Есіл (участок канала)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51°05'26.3"N 71°27'32.4"E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51°05'04.5"N 71°26'57.7"E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51°05'25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.5"N 71°27'34.4"E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51°05'03.3"N 71°26'59.5"E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охраны окружающей среды и природопользования города Астаны" в установленном законодательством Республики Казахстан порядке обеспечить: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Астаны;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Астаны после его официального опубликования.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акима города Астаны.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</w:t>
      </w:r>
      <w:r>
        <w:rPr>
          <w:rFonts w:ascii="Times New Roman"/>
          <w:b/>
          <w:i w:val="false"/>
          <w:color w:val="000000"/>
          <w:sz w:val="28"/>
        </w:rPr>
        <w:t>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учреждения "Управление архитектуры,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градостроительства и земельных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отношений города Астаны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"Есильская бассейновая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инспекция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использования и охране водных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ресурсов</w:t>
      </w:r>
      <w:r>
        <w:rPr>
          <w:rFonts w:ascii="Times New Roman"/>
          <w:b/>
          <w:i w:val="false"/>
          <w:color w:val="000000"/>
          <w:sz w:val="28"/>
        </w:rPr>
        <w:t xml:space="preserve"> Комитета по водным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ресурсам Министерства экологии 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"Департамент экологии по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городу Астана Комитета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Экологического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 контроля Министерства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экологии и природных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ресурсов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"Департамент санитарно-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эпидемиологического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города Астана Комитета санитарно-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эпидемиологического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еспублики Казахстан"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