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d482" w14:textId="692d4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Акмолинской области от 20 января 2022 года № А-1/31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января 2025 года № А-1/33. Зарегистрировано Департаментом юстиции Акмолинской области 24 января 2025 года № 8888-03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Акмолинской области" от 20 января 2022 года № А-1/31 (зарегистрировано в Реестре государственной регистрации нормативных правовых актов под № 26682).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