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346d" w14:textId="4d13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Аккольского района Акмолинской области от 7 июля 2021 года № А-7/194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28 марта 2025 года № А-3/60. Зарегистрировано Департаментом юстиции Акмолинской области 2 апреля 2025 года № 8904-03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Акмолинской области "Об определении мест для размещения агитационных печатных материалов" от 7 июля 2021 года № А-7/194 (зарегистрировано в Реестре государственной регистрации нормативных правовых актов под № 23334)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Аккольского района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А-7/194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Бигельдинова, 8, перед зданием коммунального государственного учреждения "Общеобразовательная школа № 3 имени Жайыка Бектурова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Әл-Фараби, 10, перед зданием коммунального государственного учреждения "Общеобразовательная школа №1 имени Исакова Петра Михайловича, Героя Советского Союза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15, перед зданием коммунального государственного учреждения "Общеобразовательная школа № 2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71, перед зданием государственного коммунального казенного предприятия "Районный дом культуры" при государственном учреждении "Отдел культуры, развития языков, физической культуры и спорта Аккольского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174, перед зданием коммунального государственного учреждения "Аккольская детско-юношеская спортивная школа" управления физической культуры и спорта Акмолинской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144, перед зданием "Культурно-досуговый центр в городе Акколь" государственного коммунального казенного предприятия "Районный дом культуры" при государственном учреждении "Отдел культуры, развития языков, физической культуры и спорта Аккольского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Абай, 6, перед зданием коммунального государственного учреждения "Общеобразовательная школа №4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22, перед зданием коммунального государственного учреждения "Основная средняя школа имени Мичурина села Аккольский лесхоз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19, перед зданием бывшей начальной школы.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Алаш, 4, перед зданием коммунального государственного учреждения "Общеобразовательная школа села Азат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1, перед зданием коммунального государственного учреждения "Общеобразовательная школа села Кына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Магжана Жумабаева, 6/1, перед зданием коммунального государственного учреждения "Основная средняя школа села Карасай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Ыбырая Алтынсарина, 1/1, перед зданием коммунального государственного учреждения "Общеобразовательная школа села Сазды булак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Азат, 21, перед зданием коммунального государственного учреждения "Общеобразовательная школа имени Горького села Домбыралы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27, перед зданием коммунального государственного учреждения "Общеобразовательная школа села Кенес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Шакарим Кудайбердиев, 9, перед зданием коммунального государственного учреждения "Основная средняя школа села Барап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Ыбырая Алтынсарина, 19, перед зданием Наумовского сельского дома культуры государственного коммунального казенного предприятия "Районный дом культуры" при государственном учреждении "Отдел культуры, развития языков, физической культуры и спорта Аккольского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1, перед зданием коммунального государственного учреждения "Начальная школа села Кемерколь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Даулетбая Ахметжанова, 34, перед зданием коммунального государственного учреждения "Общеобразовательная школа села Орнек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Павла Савельевича Стрельцова, 12, перед зданием Новорыбинского сельского дома культуры государственного коммунального казенного предприятия "Районный дом культуры" при государственном учреждении "Отдел культуры, развития языков, физической культуры и спорта Аккольского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Ардагерлер, 14, перед зданием коммунального государственного учреждения "Основная средняя школа имени Айтпая Кусаинова села Кара-Озек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19, перед зданием коммунального государственного учреждения "Общеобразовательная школа имени Кирдищева села Жалгызкарагай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37, перед зданием Енбекского культурно-спортивного комплекса государственного коммунального казенного предприятия "Районный дом культуры" при государственном учреждении "Отдел культуры, развития языков, физической культуры и спорта Аккольского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18, перед зданием коммунального государственного учреждения "Основная средняя школа села Рамадан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7, квартира 2, перед жилым помещением.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Кенесары, 66, перед зданием Урюпинского сельского дома культуры государственного коммунального казенного предприятия "Районный дом культуры" при государственном учреждении "Отдел культуры, развития языков, физической культуры и спорта Аккольского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Мухтара Ауезова, 19, перед зданием бывшей начальной школы.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Абая, 23, перед зданием коммунального государственного учреждения "Начальная школа села Мало-Александровка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Ыбырая Алтынсарина, 2, перед зданием коммунального государственного учреждения "Основная средняя школа села Амангельды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1, перед зданием коммунального государственного учреждения "Основная средняя школа села Талкара отдела образования по Аккольскому району управления образования Акмолинской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