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13c1" w14:textId="7db1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20 декабря 2023 года № 10/3 "Об утверждении Правил оказания социальной помощи, установления ее размеров и определения перечня отдельных категорий нуждающихся граждан в Аршалынском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14 января 2025 года № 31/2. Зарегистрировано Департаментом юстиции Акмолинской области 17 января 2025 года № 8884-03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Аршалынском районе" от 20 декабря 2023 года № 10/3 (зарегистрировано в Реестре государственной регистрации нормативных правовых актов под № 8675-03)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Аршалынского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Аршалынского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Аршалынского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двухкратном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Финансирование расходов на предоставление социальной помощи осуществляется в пределах средств, предусмотренных бюджетом Аршалынского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