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fc37" w14:textId="f24f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Хромтаускому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28 апреля 2025 года № 313. Зарегистрировано Департаментом юстиции Актюбинской области 30 апреля 2025 года № 8697-04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государственным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Хромтауский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местах размещения туристов в размере 0 (ноль) процентов от стоимости пребывания.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