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8012" w14:textId="d318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Алматинской области от 16 января 2025 года № 5 и решение маслихата Алматинской области от 16 января 2025 года № 32-169. Зарегистрировано Департаментом юстиции Алматинской области 23 января 2025 года № 6205-05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Алматинский областной маслихат РЕШИЛ и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базовые ставки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решению Алматинского областного маслихата и постановлению акимата Алматинской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совместное решение Алматинского областного маслихата от 31 июля 2019 года № 51-259 и постановление акимата Алматинской области от 6 августа 2019 года № 333 "Об установлении базовых ставок платы за земельные участки"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5219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решения Алматинского областного маслихата и постановления акимата Алматинской области возложить на курирующего заместителя акима Алматинской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решение Алматинского областного маслихата и постановление акимата Алматинской области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решению Алматинского областного маслихата от 16 января 2025 года № 32-169 и постановлению акимата Алматинской области от 16 января 2025 года № 15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 Алматинской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в тенге за 1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Бояулы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Балатопар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Желторангинский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Желторангы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Каскаогиз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Оракты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Коскумбез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Казатком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Асы-Сага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Жанашаруа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Таусугур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Койшибек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Актогай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Жанашарский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Базаркельды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Космос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Ж.Кайыпова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Каражотинский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Каратурыкский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Таукаратурык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Кырбалтабайский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Кырбалтабай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Казтая Ултаракова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Орикти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Байдибек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Байдибек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сельский округ Бартогай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Хусаина Бижанова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Согеты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Саймасай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Ташкенсаз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Кульжинское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Тескенсу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Таутургень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Аксенгирский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Жиренайгыр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Бериктасский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Дегерес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Бесмойнак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Караарша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Сауырык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Каракастекский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Матибулак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Танбалытас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Сарытаукумский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Суранши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Балгабека Кыдырбекулы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Темиржолский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Казыбек бека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Унгуртасский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Унгуртас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Когамшыл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Шолаккаргалинский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Умбеталы Карибаева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Касымбек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Шолаккаргалы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Мухаметжан Туймебаева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Жапек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Коккайнар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Боралдай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Боралдай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Токпанов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Аскар Токпанов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Нургиса Тлендиева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Жаугашты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Отеген батырский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Кенена Азербаева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Сауыншы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Жармухамбет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Кошмамбет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Жандосова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Кольащы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Бекболат Ашекеев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Сауыншы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Райымбек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Кыргауылды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Умтылский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Шамалган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Болексазский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Болексаз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Жайдакбулак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Шыбышы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 Нусипбекова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Ереул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Мынжылкы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Жанатасашы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Туюкский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Туюк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Шырганакский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Шырганак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Комирши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Кызылшекара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Тегистикский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Жанатекес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 батырский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Шалкодинский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Чимбулак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Котырбулак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Гульдала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Байсерке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Сактан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Каменское плато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Жібек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Тузусай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Туздыбастауский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Долайты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Дардамты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Ардолайты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Кетмень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Кепебулак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Кольжатский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Кыргызсай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Дехан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Дехан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Тигерменский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Тигермень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игорная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Кербулак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Коскудык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Боктер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Кулантобе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Таскум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