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4728" w14:textId="6164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Абай от 1 июня 2023 года № 104 "Об установлении мест для массового отдыха, туризма и спорта на водных объектах и водохозяйственных сооружениях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области Абай от 21 января 2025 года № 9. Зарегистрировано Департаментом юстиции области Абай 24 января 2025 года № 417-18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установлении мест для массового отдыха, туризма и спорта на водных объектах и водохозяйственных сооружениях области Абай" от 1 июня 2023 года № 104 (зарегистрировано в Реестре государственной регистрации нормативных правовых актов под № 89-18)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РГУ "Балхаш-Алакольская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бассейновая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С. Мейрамбеков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РГУ "Ертисская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по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охране водных ресурсов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водным ресурсам Министерства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М. Жәдігер 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экологии по области Абай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экологического регулирования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И.о. руководителя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области Абай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А. Токтабаева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области Абай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объекта/водохозяйственного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массового отдыха населения, в обозначенных границах заплыва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Оспанколь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(49017′55.95″С; 79028′65.10″В)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Кенгырбайбиский сельский округ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(47.94747 С, 80.41599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"Шошкалы"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 (51.28049,78.69898)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Канонерка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(50.723594, 79.670603)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(50056.63.44С; 79059,71.22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сельский округ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Долонь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(50056.63.44С; 79059,71.22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сельский округ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(50041.15 С; 79006,44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сельский округ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(50029.09.11 С; 79052,50.81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сельский округ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Черемушка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"Жанай",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отдыха "Нурсултан"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(50°38'55"04С; 81°12'01"34В)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65 км от районного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Жерновские озера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"Адал компани"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(50.49281, 81.10660)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глубине ленточного реликтового бора в 35 км от районного центра села 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Михайловские озера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 лагерь "Кристалл" (50.66471, 80.67570)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округ, в 40 км от города Семей. На территории государственного лесного природного резервата "Семей Орманы"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(50076′50.73′′С; 80094′58.92′′В)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Иртыш Шульбинского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отыха "Востокцветмет"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(50.398123, 81.102654)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Арасан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центр "Жарма Арасан" (49.26444,81.74206)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сельский округ,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северо-восточнее села Калбатау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(поплавки, веревки)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(49°14'26"N; 81°48'22"E)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сельский округ,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юго-восточнее села Калбатау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(46°07'28.03"С; 82°03'25.23"В)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(46°06'87.93"С; 82°03'39.65"В)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"Заря" в границах, обозначенных ограждением зоны плавания (буи, канаты)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(50°383777,80°254869)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часть понтонного моста, район Мелькомбината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"Пристань" в границах, обозначенных ограждением зоны плавания (буи, канаты)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(50°425027,80°218422)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Пристань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(50.439419,80.214012)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Затон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Бобровка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отдыха "Еркеназ"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(50.459392,80.196359)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Бобровка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 № 1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(50.759306,78.547800)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гостиницы Маяк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 № 2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(50.750946, 78.557102)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СОШ № 2, СОШ №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 № 3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(50.721729, 78.649879)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дачного массива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Кокпекты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(48.762731,82.378569)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