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88fd4" w14:textId="d088f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акимата области Абай от 15 марта 2023 года № 53 "Об определении территорий для старательства по области Абай"</w:t>
      </w:r>
    </w:p>
    <w:p>
      <w:pPr>
        <w:spacing w:after="0"/>
        <w:ind w:left="0"/>
        <w:jc w:val="both"/>
      </w:pPr>
      <w:r>
        <w:rPr>
          <w:rFonts w:ascii="Times New Roman"/>
          <w:b w:val="false"/>
          <w:i w:val="false"/>
          <w:color w:val="000000"/>
          <w:sz w:val="28"/>
        </w:rPr>
        <w:t>Постановление акимата области Абай от 22 января 2025 года № 10. Зарегистрировано Департаментом юстиции области Абай 29 января 2025 года № 420-18</w:t>
      </w:r>
    </w:p>
    <w:p>
      <w:pPr>
        <w:spacing w:after="0"/>
        <w:ind w:left="0"/>
        <w:jc w:val="both"/>
      </w:pPr>
      <w:bookmarkStart w:name="z5" w:id="0"/>
      <w:r>
        <w:rPr>
          <w:rFonts w:ascii="Times New Roman"/>
          <w:b w:val="false"/>
          <w:i w:val="false"/>
          <w:color w:val="000000"/>
          <w:sz w:val="28"/>
        </w:rPr>
        <w:t>
      Акимат области Абай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области Абай "Об определении территорий для старательства по области Абай" от 15 марта 2023 года № 53 (зарегистрировано в Реестре государственной регистрации нормативных правовых актов за № 36-18) следующие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дополнить строками 37, 38, 39, 40, 41, 42, 43, 44, 45, 46, 47, 48, 49, 50, 51, 52, 53, 54, 55, 56, 57, 58, 59, 60, 61, 62, 63, 64, 65, 66, 67, 68, 69, 70, 71, 72, 73, 74, 75, 76, 77, 78, 79, 80, 81, 82, 83, 84, 85, 86, 87,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8" w:id="2"/>
    <w:p>
      <w:pPr>
        <w:spacing w:after="0"/>
        <w:ind w:left="0"/>
        <w:jc w:val="both"/>
      </w:pPr>
      <w:r>
        <w:rPr>
          <w:rFonts w:ascii="Times New Roman"/>
          <w:b w:val="false"/>
          <w:i w:val="false"/>
          <w:color w:val="000000"/>
          <w:sz w:val="28"/>
        </w:rPr>
        <w:t>
      2. Государственному учреждению "Управление предпринимательства и индустриально-инновационного развития области Абай" в установленном законодательством Республики Казахстан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области Абай;</w:t>
      </w:r>
    </w:p>
    <w:bookmarkEnd w:id="3"/>
    <w:bookmarkStart w:name="z10"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области Абай после его официального опубликования.</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области Абай.</w:t>
      </w:r>
    </w:p>
    <w:bookmarkEnd w:id="5"/>
    <w:bookmarkStart w:name="z12"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области Абай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Уранхаев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"СОГЛАСОВАНО"</w:t>
      </w:r>
    </w:p>
    <w:bookmarkEnd w:id="7"/>
    <w:bookmarkStart w:name="z16" w:id="8"/>
    <w:p>
      <w:pPr>
        <w:spacing w:after="0"/>
        <w:ind w:left="0"/>
        <w:jc w:val="both"/>
      </w:pPr>
      <w:r>
        <w:rPr>
          <w:rFonts w:ascii="Times New Roman"/>
          <w:b w:val="false"/>
          <w:i w:val="false"/>
          <w:color w:val="000000"/>
          <w:sz w:val="28"/>
        </w:rPr>
        <w:t>
      Руководитель Восточно-Казахстанского</w:t>
      </w:r>
    </w:p>
    <w:bookmarkEnd w:id="8"/>
    <w:bookmarkStart w:name="z17" w:id="9"/>
    <w:p>
      <w:pPr>
        <w:spacing w:after="0"/>
        <w:ind w:left="0"/>
        <w:jc w:val="both"/>
      </w:pPr>
      <w:r>
        <w:rPr>
          <w:rFonts w:ascii="Times New Roman"/>
          <w:b w:val="false"/>
          <w:i w:val="false"/>
          <w:color w:val="000000"/>
          <w:sz w:val="28"/>
        </w:rPr>
        <w:t xml:space="preserve">
      межрегионального департамента геологии Комитета </w:t>
      </w:r>
    </w:p>
    <w:bookmarkEnd w:id="9"/>
    <w:bookmarkStart w:name="z18" w:id="10"/>
    <w:p>
      <w:pPr>
        <w:spacing w:after="0"/>
        <w:ind w:left="0"/>
        <w:jc w:val="both"/>
      </w:pPr>
      <w:r>
        <w:rPr>
          <w:rFonts w:ascii="Times New Roman"/>
          <w:b w:val="false"/>
          <w:i w:val="false"/>
          <w:color w:val="000000"/>
          <w:sz w:val="28"/>
        </w:rPr>
        <w:t xml:space="preserve">
      геологии Министерства промышленности и </w:t>
      </w:r>
    </w:p>
    <w:bookmarkEnd w:id="10"/>
    <w:bookmarkStart w:name="z19" w:id="11"/>
    <w:p>
      <w:pPr>
        <w:spacing w:after="0"/>
        <w:ind w:left="0"/>
        <w:jc w:val="both"/>
      </w:pPr>
      <w:r>
        <w:rPr>
          <w:rFonts w:ascii="Times New Roman"/>
          <w:b w:val="false"/>
          <w:i w:val="false"/>
          <w:color w:val="000000"/>
          <w:sz w:val="28"/>
        </w:rPr>
        <w:t>
      строительства Республики Казахстан "Востказнедра"</w:t>
      </w:r>
    </w:p>
    <w:bookmarkEnd w:id="11"/>
    <w:bookmarkStart w:name="z20" w:id="12"/>
    <w:p>
      <w:pPr>
        <w:spacing w:after="0"/>
        <w:ind w:left="0"/>
        <w:jc w:val="both"/>
      </w:pPr>
      <w:r>
        <w:rPr>
          <w:rFonts w:ascii="Times New Roman"/>
          <w:b w:val="false"/>
          <w:i w:val="false"/>
          <w:color w:val="000000"/>
          <w:sz w:val="28"/>
        </w:rPr>
        <w:t xml:space="preserve">
      __________________ С. Айкешов </w:t>
      </w:r>
    </w:p>
    <w:bookmarkEnd w:id="12"/>
    <w:bookmarkStart w:name="z21" w:id="13"/>
    <w:p>
      <w:pPr>
        <w:spacing w:after="0"/>
        <w:ind w:left="0"/>
        <w:jc w:val="both"/>
      </w:pPr>
      <w:r>
        <w:rPr>
          <w:rFonts w:ascii="Times New Roman"/>
          <w:b w:val="false"/>
          <w:i w:val="false"/>
          <w:color w:val="000000"/>
          <w:sz w:val="28"/>
        </w:rPr>
        <w:t>
      "__"_______________2024 года</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"СОГЛАСОВАНО"</w:t>
      </w:r>
    </w:p>
    <w:bookmarkEnd w:id="14"/>
    <w:bookmarkStart w:name="z23" w:id="15"/>
    <w:p>
      <w:pPr>
        <w:spacing w:after="0"/>
        <w:ind w:left="0"/>
        <w:jc w:val="both"/>
      </w:pPr>
      <w:r>
        <w:rPr>
          <w:rFonts w:ascii="Times New Roman"/>
          <w:b w:val="false"/>
          <w:i w:val="false"/>
          <w:color w:val="000000"/>
          <w:sz w:val="28"/>
        </w:rPr>
        <w:t xml:space="preserve">
      Руководитель Департамента экологии </w:t>
      </w:r>
    </w:p>
    <w:bookmarkEnd w:id="15"/>
    <w:bookmarkStart w:name="z24" w:id="16"/>
    <w:p>
      <w:pPr>
        <w:spacing w:after="0"/>
        <w:ind w:left="0"/>
        <w:jc w:val="both"/>
      </w:pPr>
      <w:r>
        <w:rPr>
          <w:rFonts w:ascii="Times New Roman"/>
          <w:b w:val="false"/>
          <w:i w:val="false"/>
          <w:color w:val="000000"/>
          <w:sz w:val="28"/>
        </w:rPr>
        <w:t xml:space="preserve">
      по области Абай Комитета экологического </w:t>
      </w:r>
    </w:p>
    <w:bookmarkEnd w:id="16"/>
    <w:bookmarkStart w:name="z25" w:id="17"/>
    <w:p>
      <w:pPr>
        <w:spacing w:after="0"/>
        <w:ind w:left="0"/>
        <w:jc w:val="both"/>
      </w:pPr>
      <w:r>
        <w:rPr>
          <w:rFonts w:ascii="Times New Roman"/>
          <w:b w:val="false"/>
          <w:i w:val="false"/>
          <w:color w:val="000000"/>
          <w:sz w:val="28"/>
        </w:rPr>
        <w:t xml:space="preserve">
      регулирования и контроля Министерства экологии </w:t>
      </w:r>
    </w:p>
    <w:bookmarkEnd w:id="17"/>
    <w:bookmarkStart w:name="z26" w:id="18"/>
    <w:p>
      <w:pPr>
        <w:spacing w:after="0"/>
        <w:ind w:left="0"/>
        <w:jc w:val="both"/>
      </w:pPr>
      <w:r>
        <w:rPr>
          <w:rFonts w:ascii="Times New Roman"/>
          <w:b w:val="false"/>
          <w:i w:val="false"/>
          <w:color w:val="000000"/>
          <w:sz w:val="28"/>
        </w:rPr>
        <w:t>
      и природных ресурсов Республики Казахстан</w:t>
      </w:r>
    </w:p>
    <w:bookmarkEnd w:id="18"/>
    <w:bookmarkStart w:name="z27" w:id="19"/>
    <w:p>
      <w:pPr>
        <w:spacing w:after="0"/>
        <w:ind w:left="0"/>
        <w:jc w:val="both"/>
      </w:pPr>
      <w:r>
        <w:rPr>
          <w:rFonts w:ascii="Times New Roman"/>
          <w:b w:val="false"/>
          <w:i w:val="false"/>
          <w:color w:val="000000"/>
          <w:sz w:val="28"/>
        </w:rPr>
        <w:t xml:space="preserve">
      __________________ С. Сарбасов </w:t>
      </w:r>
    </w:p>
    <w:bookmarkEnd w:id="19"/>
    <w:bookmarkStart w:name="z28" w:id="20"/>
    <w:p>
      <w:pPr>
        <w:spacing w:after="0"/>
        <w:ind w:left="0"/>
        <w:jc w:val="both"/>
      </w:pPr>
      <w:r>
        <w:rPr>
          <w:rFonts w:ascii="Times New Roman"/>
          <w:b w:val="false"/>
          <w:i w:val="false"/>
          <w:color w:val="000000"/>
          <w:sz w:val="28"/>
        </w:rPr>
        <w:t>
      "__"______________ 2024 года</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области Абай</w:t>
            </w:r>
            <w:r>
              <w:br/>
            </w:r>
            <w:r>
              <w:rPr>
                <w:rFonts w:ascii="Times New Roman"/>
                <w:b w:val="false"/>
                <w:i w:val="false"/>
                <w:color w:val="000000"/>
                <w:sz w:val="20"/>
              </w:rPr>
              <w:t>от 22 января 2025 года</w:t>
            </w:r>
            <w:r>
              <w:br/>
            </w:r>
            <w:r>
              <w:rPr>
                <w:rFonts w:ascii="Times New Roman"/>
                <w:b w:val="false"/>
                <w:i w:val="false"/>
                <w:color w:val="000000"/>
                <w:sz w:val="20"/>
              </w:rPr>
              <w:t>№ 10</w:t>
            </w:r>
            <w:r>
              <w:br/>
            </w: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области Абай</w:t>
            </w:r>
            <w:r>
              <w:br/>
            </w:r>
            <w:r>
              <w:rPr>
                <w:rFonts w:ascii="Times New Roman"/>
                <w:b w:val="false"/>
                <w:i w:val="false"/>
                <w:color w:val="000000"/>
                <w:sz w:val="20"/>
              </w:rPr>
              <w:t>от 15 марта 2023 года</w:t>
            </w:r>
            <w:r>
              <w:br/>
            </w:r>
            <w:r>
              <w:rPr>
                <w:rFonts w:ascii="Times New Roman"/>
                <w:b w:val="false"/>
                <w:i w:val="false"/>
                <w:color w:val="000000"/>
                <w:sz w:val="20"/>
              </w:rPr>
              <w:t>№ 53</w:t>
            </w:r>
          </w:p>
        </w:tc>
      </w:tr>
    </w:tbl>
    <w:bookmarkStart w:name="z30" w:id="21"/>
    <w:p>
      <w:pPr>
        <w:spacing w:after="0"/>
        <w:ind w:left="0"/>
        <w:jc w:val="left"/>
      </w:pPr>
      <w:r>
        <w:rPr>
          <w:rFonts w:ascii="Times New Roman"/>
          <w:b/>
          <w:i w:val="false"/>
          <w:color w:val="000000"/>
        </w:rPr>
        <w:t xml:space="preserve"> Территории для старательства по области Абай</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точ-ки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Географические координаты участка</w:t>
            </w:r>
          </w:p>
          <w:bookmarkEnd w:id="22"/>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участка (гектар)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блока 1' на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Северная широта</w:t>
            </w:r>
          </w:p>
          <w:bookmarkEnd w:id="2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долгота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Кесік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25,3113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25,3308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25,3498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25,3693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25,3888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31,0043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39,8076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49,7962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10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58,6016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11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12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16,3413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13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16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19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16,4772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20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16,4967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21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16,5161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22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16,5355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23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16,5549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24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28,5953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25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44,5325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26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27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28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29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30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33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34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35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36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37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38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39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58,4597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40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41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58,4983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42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43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58,5372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44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58,5565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45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58,5762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46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58,5955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47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58,6148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48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58,6345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58,65382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49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58,65382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49,5866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51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49,6062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52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49,6254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53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49,6451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54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49,6643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