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6ded" w14:textId="d326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2025 года № 42. Зарегистрировано Департаментом юстиции Жамбылской области 28 февраля 2025 года № 5262-08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42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27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Правительства Республики Казахстан от 30 сентября 2003 года № 1003 "Об утверждении Правил образования и использования средств государственных учреждений лесного хозяйства" (зарегистрирован в Реестре государственной регистрации нормативных правовых актов под № 1448).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дополнений в постановление № 65 от 29 марта 2007 года Администрации Жамбылской области "Об утверждении перечня рыбохозяйственных водных объектов местного значения" Постановление Администрации Жамбылской области от 2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1770).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внесении изменений в постановление акимата Жамбылской области от 26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областного значения" Постановление Жамбылского областного акимата от 27 июля 2011 года № 230 (зарегистрирован в Реестре государственной регистрации нормативных правовых актов под № 1792).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29 января 2015 года № 10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2659).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Постановление акимата Жамбылской области от 27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функций" (зарегистрирован в Реестре государственной регистрации нормативных правовых актов под № 2787).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Постановление акимата Жамбылской области от 7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29 января 2015 года № 10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2762).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Постановление акимата Жамбылской области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29 января 2015 года № 10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2864).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Постановление акимата Жамбылской области от 28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3146).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"О внесении дополнений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Постановление акимата Жамбылской области от 14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3229).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"О внесении изменений в постановление акимата Жамбылской области от 31 марта 2016 года № 97 "Об утверждении видов субсидируемых удобрений и норм субсидий на 1 тонну (килограмм, литр) удобрений, приобретенных у продавца удобрений" Постановление акимата Жамбылской области от 14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3231).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"О внесении изменения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Постановление акимата Жамбылской области от 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3453).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Постановление акимата Жамбылской области от 25 января 2018 года № 12 "О внесении изменения в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3709).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Жамбылской области" Постановление акимата Жамбылской области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26784).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