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be49" w14:textId="533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15 мая 2025 года № 41/01. Зарегистрировано Департаментом юстиции области Ұлытау 16 мая 2025 года № 197-20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участии граждан в обеспечении общественного порядка",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 денежного вознаграждения граждан, участвующих в обеспечении общественного порядка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по области Ұлытау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по представлению Департамента полиции области Ұлытау рассматриваются комиссией, создаваемой акиматом области Ұлытау (далее – Комиссия).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10 человек. В состав комиссии включаются представители маслихата области Ұлытау, акимата области Ұлытау и Департамента полиции области Ұлытау.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области, курирующий вопросы взаимодействия с правоохранительными органами.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области Ұлытау собирает материалы и вносит представление по поощрению граждан, участвующих в обеспечении общественного порядка, на рассмотрение Комиссии раз в квартал.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рассматривает представление в течение 15 (пятнадцати) календарных дней со дня поступления.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признается правомочным, если в его работе принимает участие не менее двух третей от общего числа еҰ членов.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поощрения является решение, принимаемое Комиссией.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большинством голосов. В случае равенства голосов решающим является голос председателя.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направляется в Департамент полиции области Ұлытау в течение 5 (пяти) рабочих дней.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поощрить также граждан, не зарегистрированных в местных исполнительных органах по области Ұлытау,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участии граждан в обеспечении общественного порядка", если они способствовали предупреждению, пресечению или раскрытию уголовных правонарушений.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Один и тот же гражданин не может представляться к награждению более одного раза в течение квартала.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Поощрение граждан производится в течение месяца с момента принятия решения Комиссией.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Объявление благодарности, награждение грамотой, выдача денежной премии гражданам за вклад в обеспечение общественного порядка осуществляется Департаментом полиции области Ұлытау в торжественной обстановке.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денежного вознаграждения устанавливается Комиссией и не превышает десятикратного месячного расчетного показателя.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области Ұлытау для выплаты денежного вознаграждения в течение 5 (пяти) рабочих дней с момента получения решения Комиссии направляет его в соответствующее структурное подразделение по финансовому обеспечению Департамента полиции области Ұлытау.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выплаты денежного вознаграждения дополнительно издается приказ начальника Департамента полиции области Ұлытау.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денежного вознаграждения производится за счет средств бюджета Департамента полиции области Ұлытау.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