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e939" w14:textId="4efe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9 апреля 2025 года № 114. Зарегистрировано Департаментом юстиции Карагандинской области 10 апреля 2025 года № 6750-09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Каркаралинского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28 декабря 2021 года № 404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Каркаралинского района" (зарегистрировано в Реестре государственной регистрации нормативных правовых актов за № 26407);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Карагандинской области от 7 октября 2024 года № 297 "О внесении изменений в постановление акимата Каркаралинского района Карагандинской области от 28 декабря 2021 года № 404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Каркаралинского района" (зарегистрировано в Реестре государственной регистрации нормативных правовых актов за № 6671-09).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Каркаралинского района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Каркаралинского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Каркаралинского района.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ремонт общего имущества объекта кондоминиума -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капитальный ремонт общего имущества объекта кондоминиума -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жилищной инспекции Каркаралинского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населенным пунктам Каркаралинского района единого архитектурного облика.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строительства, архитектуры и градостроительства Каркаралинского района" после определения перечня многоквартирных жилых домов,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населенных пунктов Каркаралинского района.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Каркаралинского района организует следующие мероприятия: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Каркаралинского района на официальном интернет-ресурсе акимата;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реконструкции, ремонтных работ наружных стен, кровли многоквартирного жилого дома.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реконструкции, ремонту наружных стен, кровли многоквартирного жилого дома, направленные на придание единого архитектурного облика, не производятся.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реконструкции, типа ремонта (текущий или капитальный) и установления степени их физического износа.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и типа работ (реконструкция, текущий или капитальный ремонт) осуществляется в соответствии с законодательством о государственных закупках.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Государственное учреждение "Отдел жилищно-коммунального хозяйства, пассажирского транспорта и автомобильных дорог Каркаралинского района" организует работу по разработке сметного расчета реконструкции,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положительного заключения экспертизы и утверждения сметной стоимости текущего ремонта или проектно-сметной документации реконструкции, капитального ремонта наружных стен, кровли многоквартирных жилых домов, Государственное учреждение "Отдел жилищно-коммунального хозяйства, пассажирского транспорта и автомобильных дорог Каркаралинского района"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Государственным учреждением "Отдел жилищно-коммунального хозяйства, пассажирского транспорта и автомобильных дорог Каркаралинского района" в соответствии с законодательством о государственных закупках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Государственным учреждением "Отдел жилищно-коммунального хозяйства, пассажирского транспорта и автомобильных дорог Каркаралинского района" с привлечением лиц, осуществляющих технический надзор.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 направленных на придание единого архитектурного облика населенным пунктам Каркаралинского района, осуществляется из средств местного бюджета.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