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96cb3" w14:textId="e396c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2025 год по Осакаровскому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4 апреля 2025 года № 32/321. Зарегистрировано Департаментом юстиции Карагандинской области 8 апреля 2025 года № 6748-09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государственным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(зарегистрированное в Реестре государственной регистрации нормативных правовых актов за № 33110),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на 2025 год по Осакаровскому району в местах размещения туристов, за исключением хостелов, гостевых домов, арендного жилья размере 0 (ноль) процентов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