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03b9" w14:textId="d390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Шетского районного маслихата от 24 ноября 2023 года № 6/63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 апреля 2025 года № 22/200. Зарегистрировано Департаментом юстиции Карагандинской области 7 апреля 2025 года № 6747-09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24 ноября 2023 года №6/63 (зарегистрировано в Реестре государственной регистрации нормативных правовых актов за №6529-09)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праздничных дней и памятных дат для оказания социальной помощи 1 раз в год: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ликвидации аварии на Чернобыльской атомной электростанции;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июля – День Столицы;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августа – День Конституции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25 октября – День Республики;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 декабря – День Независимости.";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абзацем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 военнослужащих, погибших (умерших) при прохождении воинской службы в мирное время;";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 Дню Столицы - 6 июля: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имеющим четырех и более несовершеннолетних детей, обучающихся в государственных дошкольных организациях образования Шетского района, за исключением многодетных семей имеющих право на получение адресной социальной помощи, которым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июня 2023 года № 41/01 "О компенсации расходов за питание воспитанников в дошкольных организациях Карагандинской области" (зарегистрировано в Реестре государственной регистрации нормативных правовых актов за № 6435-09) (далее – Постановление) – 50% от стоимости родительской оплаты, утвержденной уполномоченным органом в дошкольных организациях образования;";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 Дню Независимости – 16 декабря: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из числа участников событий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обучающихся в государственных дошкольных организациях образования Шетского района, за исключением многодетных семей имеющих право на получение адресной социальной помощи, которым согласно Постановления в размере 50% от стоимости родительской оплаты, утвержденной уполномоченным органом в дошкольных организациях образования.";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"ветеранам боевых действий на территории других государств;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ликвидации аварии на Чернобыльской атомной электростанции в 1986 – 1987 годах;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на оплату коммунальных услуг и приобретение топлива;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12 (двенадцать) месячных расчетных показателей оказывается без учета доходов, без истребования заявлений от граждан, по спискам представленным филиалом Государственная корпорация один раз в год в отопительный сезон в ноябре месяце.".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