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56d" w14:textId="7e6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Камыстинского района от 3 апреля 2020 года № 1 "Об образовании избирательных участков на территории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15 апреля 2025 года № 2. Зарегистрировано в Департаменте юстиции Костанайской области 16 апреля 2025 года № 10424-10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Камыстинского района "Об образовании избирательных участков на территории Камыстинского района"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9077)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3. Контроль за исполнением настоящего решения возложить на руководителя государственного учреждения "Аппарат акима Камыстинского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Камыстинского района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393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Жайылма, улица Ленина, 3, здание коммунального государственного учреждения "Жайылминская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Жайылма, село Пушкино.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394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Клочково, улица Титова, 1, здание коммунального государственного учреждения "Клочковская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Клочково.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395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Арка, улица Школьная, 17, здание коммунального государственного учреждения "Краснооктябрьская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Арка, село Красногорское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396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Ливановка, улица Комсомольская, здание 19, блок 2, здание коммунального государственного учреждения "Ливановская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Ливановка.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399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Дощанова, Дорожная, 60 лет Октября, Школьная, Транспортная, Свердлова, Одесская, Ленина, Киевская, Банная, Космы, 10 лет Целины, переулки: 60 лет Октября, Ленина.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400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Космы 19, здание государственного коммунального казенного предприятия "Камыстинский районный Дом культуры отдела культуры и развития языков акимата Камыстинского района".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Кооператоров, Коммунальная, Декабристов, Гумилева, Энергетиков, Абая, Степная, Горького, Валиханова, Маякская, Южная, переулки: Коммунальный, Энергетиков, село Мечетное.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404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Талдыколь, улица Октябрьская, 13, здание коммунального государственного учреждения "Талдыкольская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Талдыколь.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405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Уркаш, улица Центральная, здание 9.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Уркаш.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406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Советская, Октябрьская, Треугольник, Студенческая, Ленина, Школьная, Степная, Маяковского, Волынова, Железнодорожная, Абая, Банная, Больничная, Дулатова, Заправочная, Клубная, Комарова, Комсомольская, Конторская, Котельная, Мастерская, Мира, Набережная, Новая, Отделенческая, Сейфуллина, Строительная, Центральная, переулки: Карла Маркса, Абая, 1 Мая, Школьная.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407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Карабатыр, улица Школьная, 21, здание коммунального государственного учреждения "Карабатырская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Карабатыр.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408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Аралколь, улица Школьная, 2.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Аралколь.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409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Бестобе, улица Школьная, 1А, здание коммунального государственного учреждения "Бестюбинская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Бестобе.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411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Фрунзе, улица Калинина, здание 2.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Фрунзе.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413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Адаевка, улица Школьная, 5, здание коммунального государственного учреждения "Адаевская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Адаевка.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414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Дружба, улица Школьная, 14, здание коммунального государственного учреждения "Дружбинская основная средняя школа отдела образования Камыстинского района" Управления образования акимата Костанайской области.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Дружба.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416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строение 33, здание коммунального государственного учреждения "Камыстинская общеобразовательная школа № 2 отдела образования Камыстинского района" Управления образования акимата Костанайской области.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Гагарина, Ержанова, Карла Маркса, Кудайкулова, Новая, Советская, 50 лет Октября, переулки: Гагарина, 50 лет Октября.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868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Камысты, улица Ленина, 16А, здание коммунального государственного учреждения "Камыстинская общеобразовательная школа № 1 отдела образования Камыстинского района" Управления образования акимата Костанайской области.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Камысты, улицы: Журавлева, Строительная, Мазукаева, Парковая, Северная, Ауэзова, Маяковского, переулки: Строительный, Парковый, Ауэзова.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869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Камыстинский район, село Алтынсарино, улица Школьная, 7, здание коммунального государственного учреждения "Алтынсаринская общеобразовательная школа отдела образования Камыстинского района" Управления образования акимата Костанайской области.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Алтынсарино, улицы: Хпп, Брежнева, Щеглова, Амангельды.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