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083c" w14:textId="42f0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Карасуского района от 13 августа 2021 года № 2 "Об образовании избирательных участков на территории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района Костанайской области от 6 марта 2025 года № 1. Зарегистрировано в Департаменте юстиции Костанайской области 11 марта 2025 года № 10399-10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Карасуского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Карасуского района "Об образовании избирательных участков на территории Карасуского района" от 13 августа 2021 года № 2 (зарегистрировано в Реестре государственной регистрации нормативных правовых актов под № 24055)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Избирательный участок № 498, в границах села Симферополь.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Симферополь, улица Центральная, 7, здание товарищества с ограниченной ответственностью "Люблинка".";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Избирательный участок № 509, в границах села Панфилово.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Панфилово, улица Ленина, дом 9, квартира 1, частный дом.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511, в границах села Теректы.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Теректы, улица Набережная, дом 2, квартира 1, частный дом.";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Избирательный участок № 520, в границах села Карасу: входят улицы Исакова А, Рамазанова, Сандыбекова, Больничная, Набережная, переулки Школьный, Детский, Майский, Торговый, Маслозаводской.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Карасу, переулок Маслозаводской, 2, здание коммунального государственного учреждения "Общеобразовательная школа имени Ыбырая Алтынсарина с государственным языком обучения отдела образования Карасуского района" Управления образования акимата Костанайской области.";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Избирательный участок № 523, в границах сел Восток, Жумагул, Майское, Тюнтюгур.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Восток, улица Гагарина, 6А, здание культурно-спортивного центра товарищества с ограниченной ответственностью "Караман-К".".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Карасуского района после официального опубликования.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Карасуского района.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Карасуская районная территориальная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