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eea4" w14:textId="ec8e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имени Габита Мусрепова от 13 октября 2023 года № 9-1 "Об утверждении Правил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Северо-Казахстанской области"</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28 марта 2025 года № 27-6. Зарегистрировано Департаментом юстиции Северо-Казахстанской области 31 марта 2025 года № 7878-15</w:t>
      </w:r>
    </w:p>
    <w:p>
      <w:pPr>
        <w:spacing w:after="0"/>
        <w:ind w:left="0"/>
        <w:jc w:val="both"/>
      </w:pPr>
      <w:bookmarkStart w:name="z4" w:id="0"/>
      <w:r>
        <w:rPr>
          <w:rFonts w:ascii="Times New Roman"/>
          <w:b w:val="false"/>
          <w:i w:val="false"/>
          <w:color w:val="000000"/>
          <w:sz w:val="28"/>
        </w:rPr>
        <w:t>
      Маслихат района имени Габита Мусрепова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13 октября 2023 года № 9-1 "Об утверждении Правил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под № 7599-15)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8 изложить в следующей редакции:</w:t>
      </w:r>
    </w:p>
    <w:bookmarkStart w:name="z8" w:id="3"/>
    <w:p>
      <w:pPr>
        <w:spacing w:after="0"/>
        <w:ind w:left="0"/>
        <w:jc w:val="both"/>
      </w:pPr>
      <w:r>
        <w:rPr>
          <w:rFonts w:ascii="Times New Roman"/>
          <w:b w:val="false"/>
          <w:i w:val="false"/>
          <w:color w:val="000000"/>
          <w:sz w:val="28"/>
        </w:rPr>
        <w:t>
      "4) ко Дню Победы – 9 мая:</w:t>
      </w:r>
    </w:p>
    <w:bookmarkEnd w:id="3"/>
    <w:bookmarkStart w:name="z9" w:id="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связи с празднованием 80-летия со Дня Победы в размере 5 000 000 (пять миллион ) тенге;</w:t>
      </w:r>
    </w:p>
    <w:bookmarkEnd w:id="4"/>
    <w:bookmarkStart w:name="z10" w:id="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 – морских баз и аэродромов – в размере 382 (триста восемьдесят два) месячных расчетных показателей, за исключением 9 мая 2025 года, к 9 мая 2025 года в связи с празднованием 80-летия со Дня Победы в размере 5 000 000 (пять миллион ) тенге;</w:t>
      </w:r>
    </w:p>
    <w:bookmarkEnd w:id="5"/>
    <w:bookmarkStart w:name="z11" w:id="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6"/>
    <w:bookmarkStart w:name="z12" w:id="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7"/>
    <w:bookmarkStart w:name="z13" w:id="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8"/>
    <w:bookmarkStart w:name="z14" w:id="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9"/>
    <w:bookmarkStart w:name="z15" w:id="1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 – 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10"/>
    <w:bookmarkStart w:name="z16" w:id="1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11"/>
    <w:bookmarkStart w:name="z17" w:id="1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12"/>
    <w:bookmarkStart w:name="z18" w:id="1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13"/>
    <w:bookmarkStart w:name="z19" w:id="1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14"/>
    <w:bookmarkStart w:name="z20" w:id="1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15"/>
    <w:bookmarkStart w:name="z21" w:id="1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связи с празднованием 80-летия со Дня Победы в размере 50 000 (пятьдесят тысяч) тенге;</w:t>
      </w:r>
    </w:p>
    <w:bookmarkEnd w:id="16"/>
    <w:bookmarkStart w:name="z22" w:id="1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связи с празднованием 80-летия со Дня Победы в размере 50 000 (пятьдесят тысяч) тенге;</w:t>
      </w:r>
    </w:p>
    <w:bookmarkEnd w:id="17"/>
    <w:bookmarkStart w:name="z23" w:id="1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связи с празднованием 80-летия со Дня Победы в размере 50 000 (пятьдесят тысяч) тенге;";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8 изложить в следующей редакции:</w:t>
      </w:r>
    </w:p>
    <w:bookmarkStart w:name="z25" w:id="19"/>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19"/>
    <w:bookmarkStart w:name="z26" w:id="2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 – 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10 изложить в следующей редакции:</w:t>
      </w:r>
    </w:p>
    <w:bookmarkStart w:name="z28" w:id="21"/>
    <w:p>
      <w:pPr>
        <w:spacing w:after="0"/>
        <w:ind w:left="0"/>
        <w:jc w:val="both"/>
      </w:pPr>
      <w:r>
        <w:rPr>
          <w:rFonts w:ascii="Times New Roman"/>
          <w:b w:val="false"/>
          <w:i w:val="false"/>
          <w:color w:val="000000"/>
          <w:sz w:val="28"/>
        </w:rPr>
        <w:t>
      "4) лицам, больным туберкулезом и находящимся на амбулаторном лечении ежемесячно, в размере 6 (шесть) месячных расчетных показателей;";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10 изложить в следующей редакции:</w:t>
      </w:r>
    </w:p>
    <w:bookmarkStart w:name="z30" w:id="22"/>
    <w:p>
      <w:pPr>
        <w:spacing w:after="0"/>
        <w:ind w:left="0"/>
        <w:jc w:val="both"/>
      </w:pPr>
      <w:r>
        <w:rPr>
          <w:rFonts w:ascii="Times New Roman"/>
          <w:b w:val="false"/>
          <w:i w:val="false"/>
          <w:color w:val="000000"/>
          <w:sz w:val="28"/>
        </w:rPr>
        <w:t>
      "5) лицам, страдающим злокачественным новообразованием, 1 (один) раз в год в размере 10 (десяти) месячных расчетных показателей;".</w:t>
      </w:r>
    </w:p>
    <w:bookmarkEnd w:id="22"/>
    <w:bookmarkStart w:name="z31" w:id="2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имени 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