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4c97" w14:textId="e7e4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Зайсанского районного маслихата от 26 июня 2024 года № 24/9-VIII "Об определении размера и перечня категорий получателей жилищных сертификатов по Зайсанскому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28 марта 2025 года № 32/18-VIII. Зарегистрировано Департаментом юстиции Восточно-Казахстанской области 31 марта 2025 года № 9161-16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Зайсанский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"Об определении размера и перечня категорий получателей жилищных сертификатов по Зайсанскому району" от 26 июня 2024 года № 24/9-VIII (зарегистрировано в Реестре государственной регистрации нормативных правовых актов под № 9045-16)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Загипаров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марта 2025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Зайсанского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от26 июня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24/9-VIII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получателей жилищных сертификатов в Зайсанском районе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Определить перечень категорий получателей жилищных сертификатов по Зайсанскому району: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Великой Отечественной войны;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ветераны, приравненные по льготам к ветеранам Великой Отечественной войны;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ветераны боевых действий на территории других государств;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 с инвалидностью первой и второй групп;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семьи, имеющие или воспитывающие детей с инвалидностью;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страдающие тяжелыми формами некоторых хронических заболеваний, перечисленных в списке заболеваний, утверждаемом уполномоченным органом в области здравоохранения;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пенсионеры по возрасту;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дети-сироты и дети,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кандасы;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лишившиеся жилища в результате экологических бедствий, чрезвычайных ситуаций природного и техногенного характера;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I и II степени, многодетные семьи;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семьи лиц, погибших (умерших) при исполнении государственных или общественных обязанностей, воинской службы, при подготовке или осуществлении полета в космическое пространство, при спасании человеческой жизни, при охране правопорядка;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неполные семьи.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вдовы (вдовцы), имеющие на иждивении несовершеннолетних детей и детей, обучающихся по общеобразовательным или профессиональным программам в организациях общего среднего, технического и профессионального, послесреднего образования, высшего, послевузовского образования по очной форме обучения, но не более чем до достижения двадцатитрехлетнего возраста.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