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c597" w14:textId="93dc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Курчумскому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марта 2025 года № 35/6-VIII. Зарегистрировано Департаментом юстиции Восточно-Казахстанской области 31 марта 2025 года № 9163-16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(зарегистрировано в Реестре государственной регистрации нормативных правовых актов за № 18883),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жилищных сертификатов по Курчумскому району: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1 000 000 (один миллион) тенге в виде социальной помощи;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1 000 000 (один миллион) тенге в виде социальной поддержки.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 по Курчумскому району: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