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6745" w14:textId="e2b6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2025 год по району Үлкен Нарын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февраля 2025 года № 10/102-VIII. Зарегистрировано Департаментом юстиции Восточно-Казахстанской области 24 февраля 2025 года № 9136-16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району Үлкен Нарын на 2025 год, за исключением хостелов, гостевых домов, арендного жилья в районе, в размере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