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8bcf" w14:textId="10e8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главном техническом pуководителе по охpане тpуда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Министеpства тpуда Республики Казахстан от 25 июля 1994 г. N 62. Зарегистрировано в Министерстве юстиции Республики Казахстан 6.09.1994г. N 9. Утратило силу - приказом Министра труда и социальной защиты населения РК от 7.02.2005г. N 37-п. Отменено - постановлением Правительства РК от 9 февраля 2005 года N 124 (P050124)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Извлечение из приказа Министра труда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социальной защиты населения РК от 7.02.2005г. N 37-п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законодательства Республики Казахстан о безопасности и охране труда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Министерства труда и социальной защиты населения Республики Казахстан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утративших силу некоторых 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Министерства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Постановление Министеpства тpуда Республики Казахстан от 25 июля 1994 г. N 62 "О главном техническом pуководителе по охpане тpуда"...".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ст. 16 Закона Республики Казахстан "Об охране труда" Министерство труда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Включить в раздел 1 "Руководители" Квалификационного справочника должностей руководителей, специалистов и служащих должность "главный технический руководитель по охране труда".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прилагаемую квалификационную характеристику главного технического руководителя по охране труда.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главного технического руководителя по охране труда тарифицировать с 12 по 15 разряды.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в соответствии с постановлением Кабинета Министров от 20 октября 1992 г. N 888 (п. 3) ставку заместителя на 10-20% ниже руководителя.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Главный технический руководитель по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охране труда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обеспечивает разработку и функционирование системы управления охраны труда на предприятии. Осуществляет методическое руководство и обеспечивает единый порядок организации работ по охране труда всех подразделений предприятия. Организует и осуществляет контроль за соблюдением законодательства о труде, стандартов, правил и норм безопасности, постановлений и распоряжений вышестоящих органов, предписаний органов государственного надзора. Дает указания руководителям отделов и служб об устранении выявленных нарушений правил и норм безопасности и недостатков в организации работы. Запрещает работу на отдельных участках, машинах, механизмах и станках при условиях, опасных для жизни и здоровья работающих. Отстраняет от работы лиц, допустивших нарушения правил и норм безопасности (через руководителей соответствующих подразделений). Участвует в расследовании несчастных случаев, разрабатывает мероприятия по их предупреждению. Осуществляет контроль за выполнением этих мероприятий. Разрабатывает комплексные планы улучшения условий труда и осуществляет контроль за его исполнением. Подготавливает сводные отчеты, информации, справки о работе предприятия в области охраны труда. Участвует в разработке проектов нормативных документов, правил, стандартов и инструкций по безопасному ведению работ. Подготавливает предложения по их изменению и дополнению. Осуществляет контроль за оснащением предприятия оборудованием и механизмами, улучшающими условия труда, а также средствами коллективной и индивидуальной защиты. Рассматривает предложения и заявления работников по вопросам, входящим в его компетенцию.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 Закон Республики Казахстан "Об охране труда", постановления, распоряжения, приказы вышестоящих органов, методические и другие руководящие материалы по охране труда, технике безопасности, производственной санитарии и противопожарной защите; основные технологические процессы производства продукции предприятия; методы изучения условий труда на рабочих местах; организацию работы по охране труда, технике безопасности, производственной санитарии и противопожарной защите; систему стандартов безопасности труда; психофизиологические требования к работникам, исходя из категории тяжести работ, ограничения применения труда женщин, подростков, рабочих, переведенных на легкий труд; положенные льготы и компенсации работающим за неудовлетворительные условия труда; особенности эксплуатации оборудования, применяемого на предприятии; правила и средства контроля соответствия технического состояния оборудования требованиям безопасного ведения работ; передовой отечественный и зарубежный опыт по охране труда и технике безопасности; методы и формы пропаганды и информации по охране труда, технике безопасности; порядок и сроки составления отчетности о выполнении мероприятий по охране труда, технике безопасности, производственной санитарии и противопожарной защите; основы экономики, научной организации труда, производства и управления; основы трудового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специальное образование и стаж работы в должности инженера по охране труда не менее 5 лет.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