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8bcf" w14:textId="10e8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главном техническом pуководителе по охpане тpуда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Министеpства тpуда Республики Казахстан от 25 июля 1994 г. N 62. Зарегистрировано в Министерстве юстиции Республики Казахстан 6.09.1994г. N 9. Утратило силу - приказом Министра труда и социальной защиты населения РК от 7.02.2005г. N 37-п. Отменено - постановлением Правительства РК от 9 февраля 2005 года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труда 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социальной защиты населения РК от 7.02.2005г. N 37-п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законодательства Республики Казахстан о безопасности и охране труда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Министерства труда и социальной защиты населения Республики Казахстан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утративших силу некоторых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Министерства труда и социальной защиты населения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Постановление Министеpства тpуда Республики Казахстан от 25 июля 1994 г. N 62 "О главном техническом pуководителе по охpане тpуда"...".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ст. 16 Закона Республики Казахстан "Об охране труда" Министерство труда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 раздел 1 "Руководители" Квалификационного справочника должностей руководителей, специалистов и служащих должность "главный технический руководитель по охране труда".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 квалификационную характеристику главного технического руководителя по охране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главного технического руководителя по охране труда тарифицировать с 12 по 15 разряды.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в соответствии с постановлением Кабинета Министров от 20 октября 1992 г. N 888 (п. 3) ставку заместителя на 10-20% ниже руководителя.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Главный технический руководитель по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охране труда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обеспечивает разработку и функционирование системы управления охраны труда на предприятии. Осуществляет методическое руководство и обеспечивает единый порядок организации работ по охране труда всех подразделений предприятия. Организует и осуществляет контроль за соблюдением законодательства о труде, стандартов, правил и норм безопасности, постановлений и распоряжений вышестоящих органов, предписаний органов государственного надзора. Дает указания руководителям отделов и служб об устранении выявленных нарушений правил и норм безопасности и недостатков в организации работы. Запрещает работу на отдельных участках, машинах, механизмах и станках при условиях, опасных для жизни и здоровья работающих. Отстраняет от работы лиц, допустивших нарушения правил и норм безопасности (через руководителей соответствующих подразделений). Участвует в расследовании несчастных случаев, разрабатывает мероприятия по их предупреждению. Осуществляет контроль за выполнением этих мероприятий. Разрабатывает комплексные планы улучшения условий труда и осуществляет контроль за его исполнением. Подготавливает сводные отчеты, информации, справки о работе предприятия в области охраны труда. Участвует в разработке проектов нормативных документов, правил, стандартов и инструкций по безопасному ведению работ. Подготавливает предложения по их изменению и дополнению. Осуществляет контроль за оснащением предприятия оборудованием и механизмами, улучшающими условия труда, а также средствами коллективной и индивидуальной защиты. Рассматривает предложения и заявления работников по вопросам, входящим в его компетенцию.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Должен знать: Закон Республики Казахстан "Об охране труда", постановления, распоряжения, приказы вышестоящих органов, методические и другие руководящие материалы по охране труда, технике безопасности, производственной санитарии и противопожарной защите; основные технологические процессы производства продукции предприятия; методы изучения условий труда на рабочих местах; организацию работы по охране труда, технике безопасности, производственной санитарии и противопожарной защите; систему стандартов безопасности труда; психофизиологические требования к работникам, исходя из категории тяжести работ, ограничения применения труда женщин, подростков, рабочих, переведенных на легкий труд; положенные льготы и компенсации работающим за неудовлетворительные условия труда; особенности эксплуатации оборудования, применяемого на предприятии; правила и средства контроля соответствия технического состояния оборудования требованиям безопасного ведения работ; передовой отечественный и зарубежный опыт по охране труда и технике безопасности; методы и формы пропаганды и информации по охране труда, технике безопасности; порядок и сроки составления отчетности о выполнении мероприятий по охране труда, технике безопасности, производственной санитарии и противопожарной защите; основы экономики, научной организации труда, производства и управления; основы трудового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требования: высшее специальное образование и стаж работы в должности инженера по охране труда не менее 5 лет.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