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dc24" w14:textId="62ad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О порядке исчисления и внесения специальных платежей и налогов недропользователей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Главной налоговой инспекцией Министерства финансов Республики Казахстан от 30 июня 1995 г. N 41. Зарегистрирован в Министерстве юстиции Республики Казахстан 7.07.95 г. за N 79. Утратила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Извлечение из приказа Министра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от 9 апреля 2002 года № 416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Законом Республики Казахстан от 12 июня 2001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введении в действие Кодекса Республики Казахстан "О налогах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других обязательных платежах в бюджет" (Налоговый кодекс)"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Признать утратившими силу некоторые приказы согласно приложению: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...Приказ Главной налоговой инспекции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июня 1995 года N 41 "Об утверждении Инструкции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и внесения специальных платежей и 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недропользователей"...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Настоящая Инструкция "О порядке исчисления и внесения специальных платежей и налогов недропользователей" разработана во исполнение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от 24 апреля 1995 г. N 2235 и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Недропользователь это лицо, осуществляющее одно или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несколько нижеперечисленных видов деятельности: геологическое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изучение, добычу полезных ископаемых, переработку техногенных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образований на территории Республики Казахстан и заключившее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контракты в порядке и на условиях,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II. Содержание и сфера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применения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платежей и налогов недропользователей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Специальные платежи и налоги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бонусы: подписной, коммерческого обнаружения, добычи;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роялти;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налог на сверхприбыль.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Уплата платежей и налогов, предусмотренных пунктом 1 настоящего раздела, не освобождает недропользователей от уплаты других налогов и платежей, предусмотренных вышеназванным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положение предусматривает распространение общего налогового режима, применяемого для налогоплательщиков в соответствии с настоящим Указом. Применение общего налогового режима не может быть каким-либо образом ограничено в отношении недропользователей.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Недропользователи осуществляющие деятельность по более чем одному контракту, заключенному с Правительством Республики Казахстан в соответствии с законодательством, не могут объединять доходы и затраты для целей определения любых налогов и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Например. Компания "Мунай" заключила контракт на разведку (или разработку, или добычу, или в совокупности) углеводородов с Правительством Республики Казахстан по контрактной территории (месторождению) находящейся в Атырауской области. Одновременно (или позднее) компания "Мунай" заключила контракт на разведку (или разработку, или добычу, или в совокупности) углеводородов с Правительством Республики Казахстан по контрактной территории (месторождению), находящейся в Мангистауской области. В данном случае налоговый режим для каждой контрактной территории будет раздельным, и компания "Мунай" не имеет права объединять доходы и затраты по одному контракту с доходами и затратами по другому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ухудшения условий заключенных контрактов для Казахстана или недропользователя в результате изменений в налоговом законодательстве Республики Казахстан, вступления в силу международных налоговых договоров, изменения условий международных налоговых договоров или их прекращения отдельные условия контрактов должны быть изменены с целью восстановления первоначального баланса экономических интересов государства и недропользователя.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Например. Иностранная корпорация заключила контракт с Правительством Республики Казахстан на добычу углеводородов в Атырауской области 1 декабря 1994 года сроком на 25 календарных лет. Проект добычи осуществляется на основе создания совместного предприятия. В соответствии с Налоговым законодательством Корпорация должна уплачивать налог на дивиденды в размере 15% по прибыли, распределяемой совместным предприятием участникам. С 1 января 1996 года вступает в силу Соглашение между Правительствами двух государств об устранении двойного налогообложения в соответствии с которым ставка налога на дивиденды устанавливается в размере 5%. Таким образом, с 1 января 1996 года совместное предприятие будет удерживать налог на дивиденды, по прибыли, распределяемой Корпорации в размере 5%. Однако, в таком случае Правительство Республики Казахстан имеет право на денежную компенсацию потерь казахстанской стороны в результате снижения налога на дивиденды и такое право может быть реализовано путем повышения размеров (ставок) других (как правило) платежей или налогов не подпадающих под действие вышеуказанного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Особенности порядка уплаты специальных платежей и налогов для недропользователей, осуществляющих деятельность в различных отраслях добывающей промышленности, определяются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контракты по недропользованию до заключения Правительством Республики Казахстан или уполномоченными государственными органами с недропользователями должны проходить обязательную предварительную налоговую экспертизу в Главной налоговой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обязательной предварительной налоговой экспертизы утверждается Главной налоговой инспекцией.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Условия налогообложения, определенные в контрактах по недропользованию между Правительством Республики Казахстан или уполномоченными государственными органами управления и отечественными или иностранными недровользователями, заключенных до 1 июля 1995 года, сохраняются на срок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Пункты 6 и 7 - дополнены приказом Министерства финансов Республики Казахстан от 22 января 1996 г. N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Плательщики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Плательщики бонусов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Плательщиками всех видов бонусов являются недропользователи в соответствии с условиями контрактов, заключенных с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Подписной бонус является разовым фиксированным платежом за право геологического изучения недр, геологического изучения и последующей добычи и (или) добычи и уплачивается недропользователями при условии заключения в установленном законодательством порядке контракта на соответствующие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Подписной бонус уплачивается недропользователем в размерах и сроки, определенных соглашением сторон. Какие-либо дополнительные условия по выплате подписного бонуса установленные в контракте подлежат выполнению недропользователем в соответствии с этим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Бонус коммерческого обнаружения является разовым фиксированным платежом и уплачивается недропользователями при коммерческом обнаружении на контрактной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Бонус коммерческого обнаружения уплачивается недропользователем, если его уплата установлена в контракте, заключенном между этим недропользователем и Правительством Республики Казахстан. Какие-либо дополнительные условия по выплате бонуса коммерческого обнаружения установленные в контракте подлежат выполнению недропользователем в соответствии с этим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Коммерческое обнаружение означает обнаружение на контрактной территории одного или нескольких месторождений, рентабельных для разработки. Бонус коммерческого обнаружения уплачивается недропользователем в размерах и сроки установленные в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Бонус добычи является фиксированным платежом и уплачивается недропользователями периодически при достижении определенных условий разработки недр или определенных стадий добычи.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Бонус добычи уплачивается недропользователем в сроки и размерах установленных в контракте, заключенном между этим недропользователем и Правительством Республики Казахстан. Какие-либо дополнительные условия по выплате бонуса добычи установленные в контракте подлежат выполнению недропользователем в соответствии с этим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IV. Плательщики роялти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Плательщиками роялти являются недропользователи, осуществляющие добычу полезных ископаемых и переработку техногенных образований.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Роялти являются платежом за право пользования недрами в процессе добычи полезных ископаемых и переработки техногенных образований.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Роялти уплачивается недропользователем, в сроки и размерах установленных в контракте, заключенном между этим недропользователем и Правительством Республики Казахстан. Какие-либо дополнительные условия по выплате роялти, установленные в контракте, подлежат выполнению недропользователем в соответствии с этим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V. Плательщики налога на сверхприбыль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Плательщиками налога на сверхприбыль являются все недропользователи, осуществляющие добычу полезных ископаемых и переработку техногенных образований и получающие дополнительные доходы от деятельности в относительно лучших природных условиях или реализующие добываемую продукцию в относительно лучших условиях рынка.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 на сверхприбыль уплачивается недропользователем, если его размеры и условия уплаты установлены в контракте, заключенном между этим недропользователем и Правительством Республики Казахстан. Какие-либо дополнительные условия по выплате налога на сверхприбыль установленные в контракте подлежат выполнению недропользователем в соответствии с этим контрактом.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Объекты обложения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VI. Порядок установления бонусов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Стартовые размеры подписных бонусов устанавливаются специальным уполномоченным органом, создаваемым Кабинетом Министров Республики Казахстан. Порядок, окончательные размеры и другие условия уплаты бонусов устанавливаются в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специальным уполномоченным органом создаваемым Кабинетом Министров Республики Казахстан понимается орган (тендерный комитет, лицензионная комиссия или рабочая группа), сформированный и утвержденный специальным постановлением (распоряжением) Кабинета Министров Республики Казахстан для ведения переговоров по каждому отдельному проекту, предусматривающему разведку, разработку и добычу и наделенный соответствующими полномочиями. Как правило, такой орган формируется из представителей различных министерств и ведомств, в компетенцию которых входит регулирование и контроль за отдельными аспектами осуществляемых проектов в сфере деятельности недропользователей.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Окончательные размеры бонусов, устанавливаются в контракте, заключенным между Правительством Республики Казахстан и недропользователем. Условия определения размеров бонусов, установленные в контракте, являются обязательными для недропользователя.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VII. Объект обложения роялти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Объектом обложения роялти является объем добытых недропользователем полезных ископаемых или переработанных им техногенных образований. Порядок, размеры и другие условия уплаты роялти устанавливаются в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натуральной уплаты роялти порядок его доставки (передачи, отгрузки) подлежит выполнению недропользователем в точном соответствии с условиями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VIII. Доход, облагаемый налогом на сверхприбыль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Объектом обложения налогом на сверхприбыль являются дополнительные доходы, образующиеся у недропользователей от деятельности в относительно лучших природных условиях или относительно лучших условиях рынка и вследствие этого имеющие более высокую норму прибыли. Порядок, размеры и другие условия уплаты на сверхприбыль устанавливаются в контракте.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 на сверхприбыль устанавливает прогрессивное обложение прибыли, полученной сверхопределенной величины. Такая величина определяется в ходе переговоров между Правительством и недропользователем.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правило (но не исключительно), к относительно лучшим природным условиям и относительно лучшим условиям рынка относятся следующие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рост цен на энергоносители на мировом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снижение затрат (капитальных и текущих) по проекту в связи со снижением цен на оборудование (технологии, ноу-хау и т.д.) по сравнению с расчетными на день подписания 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удешевление проекта в связи с более благоприятными условиями добычи по сравнению с проектными;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удешевление стоимости транспортировки добываемой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снижение оперативных расходов и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IХ. Форма выплаты специальных платежей и налогов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виды бонусов выплачиваются только в денежной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Роялти могут уплачиваться как в натуральной, так и в денежной форме. Допускается комбинирование натуральной и денежной форм выплаты в пределах и порядке, предусмотренном контрактом. В случае натуральной формы уплаты роялти в контракте указываются пункт и условия поставки добываемой продукции.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выплаты роялти в натуральной форме, налоговые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обязаны контролировать пункт, условия поставки натуральной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роялти. Если реализация натуральной формы роялти по контракту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поручается самому недропользователю, то налоговые органы обязаны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контролировать своевременность установленных контрактом сроков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поставки, реализации и зачисления сумм полученных от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Налог на сверхприбыль выплачивается в денежной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Х. Специальные вычеты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недропользователей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Подписной бонус не подлежит вычету при определении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облагаемого дохода для подоходного налога и налога на сверхприбыль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Бонус коммерческого обнаружения, бонус добычи и роялти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подлежат вычету при определении облагаемого дохода для подоходного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 и налога на сверхприбыль недропользователя.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Сроки уплаты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ХI. Сроки уплаты бонусов и роялти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Сроки уплаты бонусов и роялти недропользователей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устанавливаются в контракте и являются обязательными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ХII. Сроки уплаты налога на сверхприбыль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Налог на сверхприбыль, полученную в отчетном году уплачивается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пятнадцатому апреля года,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Министра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Начальник Главной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налоговой инспекции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