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bdf0" w14:textId="2a2b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техники безопасности при проведении морских геофизических работ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Комитетом по надзору за безопасным ведением работ в промышленности и горному надзору при Кабинете Министров Республики Казахстан от 21 июля 1995 года. Зарегистрированы в Министерстве юстиции Республики Казахстан 15.05.1996 г. N 171. Утратили силу - приказом Министра по чрезвычайным ситуациям РК от 20.05.2005г. N 469</w:t>
      </w:r>
    </w:p>
    <w:p>
      <w:pPr>
        <w:spacing w:after="0"/>
        <w:ind w:left="0"/>
        <w:jc w:val="both"/>
      </w:pPr>
      <w:r>
        <w:rPr>
          <w:rFonts w:ascii="Times New Roman"/>
          <w:b w:val="false"/>
          <w:i w:val="false"/>
          <w:color w:val="ff0000"/>
          <w:sz w:val="28"/>
        </w:rPr>
        <w:t xml:space="preserve"> Извлечение из приказа Министра по чрезвычайным ситуациям РК </w:t>
      </w:r>
      <w:r>
        <w:br/>
      </w:r>
      <w:r>
        <w:rPr>
          <w:rFonts w:ascii="Times New Roman"/>
          <w:b w:val="false"/>
          <w:i w:val="false"/>
          <w:color w:val="ff0000"/>
          <w:sz w:val="28"/>
        </w:rPr>
        <w:t xml:space="preserve">
                    от 20.05.2005г. N 469 </w:t>
      </w:r>
      <w:r>
        <w:br/>
      </w:r>
      <w:r>
        <w:rPr>
          <w:rFonts w:ascii="Times New Roman"/>
          <w:b w:val="false"/>
          <w:i w:val="false"/>
          <w:color w:val="ff0000"/>
          <w:sz w:val="28"/>
        </w:rPr>
        <w:t>
 </w:t>
      </w:r>
      <w:r>
        <w:br/>
      </w:r>
      <w:r>
        <w:rPr>
          <w:rFonts w:ascii="Times New Roman"/>
          <w:b w:val="false"/>
          <w:i w:val="false"/>
          <w:color w:val="ff0000"/>
          <w:sz w:val="28"/>
        </w:rPr>
        <w:t xml:space="preserve">
     "В соответствии с распоряжением Премьер-Министра Республики Казахстан от 20 марта 2004 года N 77-р "О мерах по совершенствованию подзаконных актов" ПРИКАЗЫВАЮ: </w:t>
      </w:r>
      <w:r>
        <w:br/>
      </w:r>
      <w:r>
        <w:rPr>
          <w:rFonts w:ascii="Times New Roman"/>
          <w:b w:val="false"/>
          <w:i w:val="false"/>
          <w:color w:val="ff0000"/>
          <w:sz w:val="28"/>
        </w:rPr>
        <w:t xml:space="preserve">
     Признать утратившими силу некоторые решения Комитета по надзору за безопасным ведением работ в промышленности и горному надзору при Кабинете Министров Республики Казахстан, Государственного Комитета Респубилки казахстан по чрезвычайным ситуациям соглано приложению.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Приложение       </w:t>
      </w:r>
      <w:r>
        <w:br/>
      </w:r>
      <w:r>
        <w:rPr>
          <w:rFonts w:ascii="Times New Roman"/>
          <w:b w:val="false"/>
          <w:i w:val="false"/>
          <w:color w:val="ff0000"/>
          <w:sz w:val="28"/>
        </w:rPr>
        <w:t xml:space="preserve">
к приказу Министра по </w:t>
      </w:r>
      <w:r>
        <w:br/>
      </w:r>
      <w:r>
        <w:rPr>
          <w:rFonts w:ascii="Times New Roman"/>
          <w:b w:val="false"/>
          <w:i w:val="false"/>
          <w:color w:val="ff0000"/>
          <w:sz w:val="28"/>
        </w:rPr>
        <w:t xml:space="preserve">
чрезвычайным ситуациям РК </w:t>
      </w:r>
      <w:r>
        <w:br/>
      </w:r>
      <w:r>
        <w:rPr>
          <w:rFonts w:ascii="Times New Roman"/>
          <w:b w:val="false"/>
          <w:i w:val="false"/>
          <w:color w:val="ff0000"/>
          <w:sz w:val="28"/>
        </w:rPr>
        <w:t xml:space="preserve">
от 20.05.2005г. N 469 </w:t>
      </w:r>
    </w:p>
    <w:p>
      <w:pPr>
        <w:spacing w:after="0"/>
        <w:ind w:left="0"/>
        <w:jc w:val="both"/>
      </w:pPr>
      <w:r>
        <w:rPr>
          <w:rFonts w:ascii="Times New Roman"/>
          <w:b w:val="false"/>
          <w:i w:val="false"/>
          <w:color w:val="ff0000"/>
          <w:sz w:val="28"/>
        </w:rPr>
        <w:t xml:space="preserve">     1. Правила техники безопасности при проведении морских геофизических работ". Утверждены Комитетом по надзору за безопасным ведением работ в промышленности и горному надзору при Кабинете Министров Республики Казахстан от 21 июля 1995 года. (зарегистрированы в Министерстве юстиции Республики Казахстан 15.05.1996 г. N 171)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Сейсморазведочные методы поисков нефти и газа являются потенциально опасными. Целью данного руководства является освещение связанных с этим вопросов. </w:t>
      </w:r>
    </w:p>
    <w:p>
      <w:pPr>
        <w:spacing w:after="0"/>
        <w:ind w:left="0"/>
        <w:jc w:val="both"/>
      </w:pPr>
      <w:r>
        <w:rPr>
          <w:rFonts w:ascii="Times New Roman"/>
          <w:b w:val="false"/>
          <w:i w:val="false"/>
          <w:color w:val="000000"/>
          <w:sz w:val="28"/>
        </w:rPr>
        <w:t xml:space="preserve">    1.1. Ориентация по технике безопасности </w:t>
      </w:r>
      <w:r>
        <w:br/>
      </w:r>
      <w:r>
        <w:rPr>
          <w:rFonts w:ascii="Times New Roman"/>
          <w:b w:val="false"/>
          <w:i w:val="false"/>
          <w:color w:val="000000"/>
          <w:sz w:val="28"/>
        </w:rPr>
        <w:t xml:space="preserve">
    Все люди, которые находятся на геофизическом судне, должны быть в безопасности во время пребывания на судне. </w:t>
      </w:r>
      <w:r>
        <w:br/>
      </w:r>
      <w:r>
        <w:rPr>
          <w:rFonts w:ascii="Times New Roman"/>
          <w:b w:val="false"/>
          <w:i w:val="false"/>
          <w:color w:val="000000"/>
          <w:sz w:val="28"/>
        </w:rPr>
        <w:t xml:space="preserve">
    1.1.1. Обезопасить людей необходимо сразу же, и эта процедура должна включать как минимум следующее: </w:t>
      </w:r>
      <w:r>
        <w:br/>
      </w:r>
      <w:r>
        <w:rPr>
          <w:rFonts w:ascii="Times New Roman"/>
          <w:b w:val="false"/>
          <w:i w:val="false"/>
          <w:color w:val="000000"/>
          <w:sz w:val="28"/>
        </w:rPr>
        <w:t xml:space="preserve">
    а) План судна, включающий расположение и функции спасательного оборудования, аптечки первой медицинской помощи, установленные пункты сбора на случай аварийной ситуации; </w:t>
      </w:r>
      <w:r>
        <w:br/>
      </w:r>
      <w:r>
        <w:rPr>
          <w:rFonts w:ascii="Times New Roman"/>
          <w:b w:val="false"/>
          <w:i w:val="false"/>
          <w:color w:val="000000"/>
          <w:sz w:val="28"/>
        </w:rPr>
        <w:t xml:space="preserve">
    б) разъяснение действий в аварийных ситуациях и меры предосторожности. </w:t>
      </w:r>
    </w:p>
    <w:p>
      <w:pPr>
        <w:spacing w:after="0"/>
        <w:ind w:left="0"/>
        <w:jc w:val="both"/>
      </w:pPr>
      <w:r>
        <w:rPr>
          <w:rFonts w:ascii="Times New Roman"/>
          <w:b w:val="false"/>
          <w:i w:val="false"/>
          <w:color w:val="000000"/>
          <w:sz w:val="28"/>
        </w:rPr>
        <w:t xml:space="preserve">    1.1.2. Для всех постоянных работников на судне данные процедуры должны включать дополнительно: </w:t>
      </w:r>
      <w:r>
        <w:br/>
      </w:r>
      <w:r>
        <w:rPr>
          <w:rFonts w:ascii="Times New Roman"/>
          <w:b w:val="false"/>
          <w:i w:val="false"/>
          <w:color w:val="000000"/>
          <w:sz w:val="28"/>
        </w:rPr>
        <w:t xml:space="preserve">
    а) Ранжирование команды и назначение ответственных лиц; </w:t>
      </w:r>
      <w:r>
        <w:br/>
      </w:r>
      <w:r>
        <w:rPr>
          <w:rFonts w:ascii="Times New Roman"/>
          <w:b w:val="false"/>
          <w:i w:val="false"/>
          <w:color w:val="000000"/>
          <w:sz w:val="28"/>
        </w:rPr>
        <w:t xml:space="preserve">
    б) Расположение и обязанности в случае аварийной ситуации; </w:t>
      </w:r>
      <w:r>
        <w:br/>
      </w:r>
      <w:r>
        <w:rPr>
          <w:rFonts w:ascii="Times New Roman"/>
          <w:b w:val="false"/>
          <w:i w:val="false"/>
          <w:color w:val="000000"/>
          <w:sz w:val="28"/>
        </w:rPr>
        <w:t xml:space="preserve">
    в) Виды работ и связанный с ними риск; </w:t>
      </w:r>
      <w:r>
        <w:br/>
      </w:r>
      <w:r>
        <w:rPr>
          <w:rFonts w:ascii="Times New Roman"/>
          <w:b w:val="false"/>
          <w:i w:val="false"/>
          <w:color w:val="000000"/>
          <w:sz w:val="28"/>
        </w:rPr>
        <w:t xml:space="preserve">
    г) Правила безопасности; </w:t>
      </w:r>
      <w:r>
        <w:br/>
      </w:r>
      <w:r>
        <w:rPr>
          <w:rFonts w:ascii="Times New Roman"/>
          <w:b w:val="false"/>
          <w:i w:val="false"/>
          <w:color w:val="000000"/>
          <w:sz w:val="28"/>
        </w:rPr>
        <w:t xml:space="preserve">
    д) Мероприятия по охране труда и окружающей среды. </w:t>
      </w:r>
      <w:r>
        <w:br/>
      </w:r>
      <w:r>
        <w:rPr>
          <w:rFonts w:ascii="Times New Roman"/>
          <w:b w:val="false"/>
          <w:i w:val="false"/>
          <w:color w:val="000000"/>
          <w:sz w:val="28"/>
        </w:rPr>
        <w:t>
 </w:t>
      </w:r>
      <w:r>
        <w:br/>
      </w:r>
      <w:r>
        <w:rPr>
          <w:rFonts w:ascii="Times New Roman"/>
          <w:b w:val="false"/>
          <w:i w:val="false"/>
          <w:color w:val="000000"/>
          <w:sz w:val="28"/>
        </w:rPr>
        <w:t xml:space="preserve">
    1.1.3. В порту временные посетители должны получить краткий инструктаж по технике безопасности (ТБ) у капитана судна или его помощника. Они должны немедленно покинуть судно в случае аварийной ситуации. Весь временный персонал и посетители должны иметь сопровождение. </w:t>
      </w:r>
    </w:p>
    <w:bookmarkStart w:name="z3" w:id="0"/>
    <w:p>
      <w:pPr>
        <w:spacing w:after="0"/>
        <w:ind w:left="0"/>
        <w:jc w:val="both"/>
      </w:pPr>
      <w:r>
        <w:rPr>
          <w:rFonts w:ascii="Times New Roman"/>
          <w:b w:val="false"/>
          <w:i w:val="false"/>
          <w:color w:val="000000"/>
          <w:sz w:val="28"/>
        </w:rPr>
        <w:t xml:space="preserve">    1.1.4. Каждый человек, который будет работать на борту судна или находиться длительное время, должен получить инструктаж по технике безопасности с помощью ответственных за технику безопасности лиц. Это должно включать как минимум следующее: </w:t>
      </w:r>
      <w:r>
        <w:br/>
      </w:r>
      <w:r>
        <w:rPr>
          <w:rFonts w:ascii="Times New Roman"/>
          <w:b w:val="false"/>
          <w:i w:val="false"/>
          <w:color w:val="000000"/>
          <w:sz w:val="28"/>
        </w:rPr>
        <w:t xml:space="preserve">
     а) План действий во время аварии и местонахождение; </w:t>
      </w:r>
      <w:r>
        <w:br/>
      </w:r>
      <w:r>
        <w:rPr>
          <w:rFonts w:ascii="Times New Roman"/>
          <w:b w:val="false"/>
          <w:i w:val="false"/>
          <w:color w:val="000000"/>
          <w:sz w:val="28"/>
        </w:rPr>
        <w:t xml:space="preserve">
     б) Расположение спасательных жилетов; </w:t>
      </w:r>
      <w:r>
        <w:br/>
      </w:r>
      <w:r>
        <w:rPr>
          <w:rFonts w:ascii="Times New Roman"/>
          <w:b w:val="false"/>
          <w:i w:val="false"/>
          <w:color w:val="000000"/>
          <w:sz w:val="28"/>
        </w:rPr>
        <w:t xml:space="preserve">
     в) Место сбора во время аварии; </w:t>
      </w:r>
      <w:r>
        <w:br/>
      </w:r>
      <w:r>
        <w:rPr>
          <w:rFonts w:ascii="Times New Roman"/>
          <w:b w:val="false"/>
          <w:i w:val="false"/>
          <w:color w:val="000000"/>
          <w:sz w:val="28"/>
        </w:rPr>
        <w:t xml:space="preserve">
     г) Дать каждому человеку копию инструктажа по основным требованиям техники безопасности; </w:t>
      </w:r>
      <w:r>
        <w:br/>
      </w:r>
      <w:r>
        <w:rPr>
          <w:rFonts w:ascii="Times New Roman"/>
          <w:b w:val="false"/>
          <w:i w:val="false"/>
          <w:color w:val="000000"/>
          <w:sz w:val="28"/>
        </w:rPr>
        <w:t xml:space="preserve">
     д) Проверку наличия у каждого человека личных средств защиты. Если их нет, то они должны быть обеспечены ими; </w:t>
      </w:r>
      <w:r>
        <w:br/>
      </w:r>
      <w:r>
        <w:rPr>
          <w:rFonts w:ascii="Times New Roman"/>
          <w:b w:val="false"/>
          <w:i w:val="false"/>
          <w:color w:val="000000"/>
          <w:sz w:val="28"/>
        </w:rPr>
        <w:t xml:space="preserve">
     е) Если посетители идут в направлении бака (задней части палубы), то они должны быть снабжены спасательными жилетами, а также должны всегда сопровождаться одним из членов экипажа. </w:t>
      </w:r>
      <w:r>
        <w:br/>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xml:space="preserve">     1.2. Совещание по технике безопасности </w:t>
      </w:r>
      <w:r>
        <w:br/>
      </w:r>
      <w:r>
        <w:rPr>
          <w:rFonts w:ascii="Times New Roman"/>
          <w:b w:val="false"/>
          <w:i w:val="false"/>
          <w:color w:val="000000"/>
          <w:sz w:val="28"/>
        </w:rPr>
        <w:t xml:space="preserve">
     Короткие 15-20 минутные совещания должны проводиться по мере необходимости для того, чтобы обсудить конкретные ситуации, близкие к аварийным, а также для оповещения команды о профилактических мероприятиях. </w:t>
      </w:r>
      <w:r>
        <w:br/>
      </w:r>
      <w:r>
        <w:rPr>
          <w:rFonts w:ascii="Times New Roman"/>
          <w:b w:val="false"/>
          <w:i w:val="false"/>
          <w:color w:val="000000"/>
          <w:sz w:val="28"/>
        </w:rPr>
        <w:t xml:space="preserve">
     Регулярно по расписанию, хорошо организованные совещания должны проводиться для обсуждения новых материалов и объектов, которые не могут быть рассмотрены на кратких совещаниях. Должны вестись протоколы этих совещаний с указанием количества посетивших их членов команды.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xml:space="preserve">     1.3. Общие положения </w:t>
      </w:r>
      <w:r>
        <w:br/>
      </w:r>
      <w:r>
        <w:rPr>
          <w:rFonts w:ascii="Times New Roman"/>
          <w:b w:val="false"/>
          <w:i w:val="false"/>
          <w:color w:val="000000"/>
          <w:sz w:val="28"/>
        </w:rPr>
        <w:t xml:space="preserve">
     Морские геофизические операции должны проводиться с минимальным риском. Необходимо получить инструктаж по технике безопасности у соответствующей службы по ТБ перед тем, как попасть на судно.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Основные пункты инструктажа таковы: </w:t>
      </w:r>
      <w:r>
        <w:br/>
      </w:r>
      <w:r>
        <w:rPr>
          <w:rFonts w:ascii="Times New Roman"/>
          <w:b w:val="false"/>
          <w:i w:val="false"/>
          <w:color w:val="000000"/>
          <w:sz w:val="28"/>
        </w:rPr>
        <w:t xml:space="preserve">
     1.3.1. Ответственность за судно и всего персонала, находящегося на борту, лежит на Капитане. </w:t>
      </w:r>
      <w:r>
        <w:br/>
      </w:r>
      <w:r>
        <w:rPr>
          <w:rFonts w:ascii="Times New Roman"/>
          <w:b w:val="false"/>
          <w:i w:val="false"/>
          <w:color w:val="000000"/>
          <w:sz w:val="28"/>
        </w:rPr>
        <w:t xml:space="preserve">
     1.3.2. Начальник геофизической команды вместе с Капитаном несет ответственность за сейсмическое оборудование. </w:t>
      </w:r>
      <w:r>
        <w:br/>
      </w:r>
      <w:r>
        <w:rPr>
          <w:rFonts w:ascii="Times New Roman"/>
          <w:b w:val="false"/>
          <w:i w:val="false"/>
          <w:color w:val="000000"/>
          <w:sz w:val="28"/>
        </w:rPr>
        <w:t xml:space="preserve">
     1.3.3. Установленные требования по технике безопасности и охране окружающей среды должны выполняться геофизическим персоналом также, как и всей командой. Тренировка и опыт в выполнении данных действий имеют большое значение. </w:t>
      </w:r>
      <w:r>
        <w:br/>
      </w:r>
      <w:r>
        <w:rPr>
          <w:rFonts w:ascii="Times New Roman"/>
          <w:b w:val="false"/>
          <w:i w:val="false"/>
          <w:color w:val="000000"/>
          <w:sz w:val="28"/>
        </w:rPr>
        <w:t xml:space="preserve">
     1.3.4. На борту геофизического судна экипаж питается, работает и отдыхает вблизи воспламеняющихся материалов, таких как газ, ингибиторы на углеводородной основе и взрывчатые вещества. Таким образом соблюдение правил техники безопасности каждого непосредственно связано с жизнью всех остальных членов экипажа. Здесь не должно быть ошибок, и правила техники безопасности должны быть соблюдены. </w:t>
      </w:r>
      <w:r>
        <w:br/>
      </w:r>
      <w:r>
        <w:rPr>
          <w:rFonts w:ascii="Times New Roman"/>
          <w:b w:val="false"/>
          <w:i w:val="false"/>
          <w:color w:val="000000"/>
          <w:sz w:val="28"/>
        </w:rPr>
        <w:t xml:space="preserve">
     1.3.5. Требования, связанные с техникой безопасности по хранению и использованию взрывчатых веществ и их компонентов, газов и горючих жидкостей, должны тщательно соблюдаться. Внимательно следуя и выполняя эти процедуры, вы сохраняете вашу жизнь и жизнь ваших товарищей по экипажу. Целью тренировочных и пожарных упражнений на судне должны быть отлаженные действия персонала в аварийных ситуациях. </w:t>
      </w:r>
      <w:r>
        <w:br/>
      </w:r>
      <w:r>
        <w:rPr>
          <w:rFonts w:ascii="Times New Roman"/>
          <w:b w:val="false"/>
          <w:i w:val="false"/>
          <w:color w:val="000000"/>
          <w:sz w:val="28"/>
        </w:rPr>
        <w:t xml:space="preserve">
     1.3.6. Не реже одного раза в месяц должны проводиться тренировочные упражнения с целью ознакомления экипажа с техникой безопасности при обращении с оборудованием. </w:t>
      </w:r>
      <w:r>
        <w:br/>
      </w:r>
      <w:r>
        <w:rPr>
          <w:rFonts w:ascii="Times New Roman"/>
          <w:b w:val="false"/>
          <w:i w:val="false"/>
          <w:color w:val="000000"/>
          <w:sz w:val="28"/>
        </w:rPr>
        <w:t xml:space="preserve">
     1.3.7. В случае аварии экипаж должен следовать аварийному плану, который должен висеть на видном месте. В каютах персонала также должны быть вывешены аварийные таблички с указанием места на судне на которое необходимо прибыть в случае аварийной ситуации. </w:t>
      </w:r>
      <w:r>
        <w:br/>
      </w:r>
      <w:r>
        <w:rPr>
          <w:rFonts w:ascii="Times New Roman"/>
          <w:b w:val="false"/>
          <w:i w:val="false"/>
          <w:color w:val="000000"/>
          <w:sz w:val="28"/>
        </w:rPr>
        <w:t xml:space="preserve">
     1.3.8. Спасательные жилеты должны находиться на вешалке или же в специально отведенных для этого местах возле каждой койки. Все спасательные жилеты должны отвечать международным морским правилам. </w:t>
      </w:r>
      <w:r>
        <w:br/>
      </w:r>
      <w:r>
        <w:rPr>
          <w:rFonts w:ascii="Times New Roman"/>
          <w:b w:val="false"/>
          <w:i w:val="false"/>
          <w:color w:val="000000"/>
          <w:sz w:val="28"/>
        </w:rPr>
        <w:t xml:space="preserve">
     1.3.9. На борту должно быть по крайней мере, на 50% спасательных жилетов больше, чем членов экипажа и пассажиров. </w:t>
      </w:r>
      <w:r>
        <w:br/>
      </w:r>
      <w:r>
        <w:rPr>
          <w:rFonts w:ascii="Times New Roman"/>
          <w:b w:val="false"/>
          <w:i w:val="false"/>
          <w:color w:val="000000"/>
          <w:sz w:val="28"/>
        </w:rPr>
        <w:t xml:space="preserve">
     Дополнительные спасательные круги должны быть доступны для посетителей и экипажа машинного отделения и должны храниться возле пункта аварийного сбора. </w:t>
      </w:r>
      <w:r>
        <w:br/>
      </w:r>
      <w:r>
        <w:rPr>
          <w:rFonts w:ascii="Times New Roman"/>
          <w:b w:val="false"/>
          <w:i w:val="false"/>
          <w:color w:val="000000"/>
          <w:sz w:val="28"/>
        </w:rPr>
        <w:t xml:space="preserve">
     1.3.10. Во время установления сходней с корабля проверьте снабжены ли они поручнями, по крайней мере с одной стороны. Кроме того, под всеми сходнями должна быть установлена предохранительная сетка. </w:t>
      </w:r>
      <w:r>
        <w:br/>
      </w:r>
      <w:r>
        <w:rPr>
          <w:rFonts w:ascii="Times New Roman"/>
          <w:b w:val="false"/>
          <w:i w:val="false"/>
          <w:color w:val="000000"/>
          <w:sz w:val="28"/>
        </w:rPr>
        <w:t xml:space="preserve">
     1.3.11. Люди или материалы должны перевозиться от одного корабля к другому только при хорошо контролируемых условиях, предпочтительно во время постановки судна в док или причаливания к платформе. Каждый работник должен одевать надежные персональные плавучие средства во время проведения переходных операций по морю. Работающие вблизи от установок или платформ должны иметь надежную радиосвязь. </w:t>
      </w:r>
      <w:r>
        <w:br/>
      </w:r>
      <w:r>
        <w:rPr>
          <w:rFonts w:ascii="Times New Roman"/>
          <w:b w:val="false"/>
          <w:i w:val="false"/>
          <w:color w:val="000000"/>
          <w:sz w:val="28"/>
        </w:rPr>
        <w:t xml:space="preserve">
     1.3.12. Нужно знать, как правильно действовать для обеспечения безопасности при закрытии герметичного люка. Нужно содержать такие люки и двери в чистоте и не покрывать их краской для сохранения их герметичности. </w:t>
      </w:r>
      <w:r>
        <w:br/>
      </w:r>
      <w:r>
        <w:rPr>
          <w:rFonts w:ascii="Times New Roman"/>
          <w:b w:val="false"/>
          <w:i w:val="false"/>
          <w:color w:val="000000"/>
          <w:sz w:val="28"/>
        </w:rPr>
        <w:t xml:space="preserve">
     1.3.13. Поддержание бытовых помещений в хорошем состоянии и профилактические меры важны для предотвращения несчастных случаев. Поддерживайте чистоту на всех участках и всего оборудования. </w:t>
      </w:r>
      <w:r>
        <w:br/>
      </w:r>
      <w:r>
        <w:rPr>
          <w:rFonts w:ascii="Times New Roman"/>
          <w:b w:val="false"/>
          <w:i w:val="false"/>
          <w:color w:val="000000"/>
          <w:sz w:val="28"/>
        </w:rPr>
        <w:t xml:space="preserve">
     1.3.14. Правильно содержите и используйте все механизмы и приборы и проводите их своевременный ремонт. </w:t>
      </w:r>
      <w:r>
        <w:br/>
      </w:r>
      <w:r>
        <w:rPr>
          <w:rFonts w:ascii="Times New Roman"/>
          <w:b w:val="false"/>
          <w:i w:val="false"/>
          <w:color w:val="000000"/>
          <w:sz w:val="28"/>
        </w:rPr>
        <w:t xml:space="preserve">
     1.3.15. Немедленно устраняйте все выбросы и утечки газа, дизельного топлива, кабельного масла и других веществ. </w:t>
      </w:r>
      <w:r>
        <w:br/>
      </w:r>
      <w:r>
        <w:rPr>
          <w:rFonts w:ascii="Times New Roman"/>
          <w:b w:val="false"/>
          <w:i w:val="false"/>
          <w:color w:val="000000"/>
          <w:sz w:val="28"/>
        </w:rPr>
        <w:t xml:space="preserve">
     1.3.16. Не перевешивайтесь через перила, когда вы находитесь на борту, и не садитесь на какие-либо виды перил или перегородок. </w:t>
      </w:r>
      <w:r>
        <w:br/>
      </w:r>
      <w:r>
        <w:rPr>
          <w:rFonts w:ascii="Times New Roman"/>
          <w:b w:val="false"/>
          <w:i w:val="false"/>
          <w:color w:val="000000"/>
          <w:sz w:val="28"/>
        </w:rPr>
        <w:t xml:space="preserve">
     1.3.17. Когда натягивается веревка, трос или кабель, то при нагрузках их разрыв может привести к серьезным травмам. По возможности находитесь подальше от них и убедитесь, что веревки, тросы, кабели или провода находятся в исправном состоянии. </w:t>
      </w:r>
      <w:r>
        <w:br/>
      </w:r>
      <w:r>
        <w:rPr>
          <w:rFonts w:ascii="Times New Roman"/>
          <w:b w:val="false"/>
          <w:i w:val="false"/>
          <w:color w:val="000000"/>
          <w:sz w:val="28"/>
        </w:rPr>
        <w:t xml:space="preserve">
     1.3.18. При качке судна займите удобную и устойчивую позицию. Необходимо одевать только соответствующую обувь (не сандалии или сланцы). Не работайте без соответствующей обуви. При необходимости используйте лифт или спасательный канат. </w:t>
      </w:r>
      <w:r>
        <w:br/>
      </w:r>
      <w:r>
        <w:rPr>
          <w:rFonts w:ascii="Times New Roman"/>
          <w:b w:val="false"/>
          <w:i w:val="false"/>
          <w:color w:val="000000"/>
          <w:sz w:val="28"/>
        </w:rPr>
        <w:t xml:space="preserve">
     1.3.19. Обращайте внимание на все ПРЕДУПРЕЖДАЮЩИЕ СИГНАЛЫ на судне. </w:t>
      </w:r>
      <w:r>
        <w:br/>
      </w:r>
      <w:r>
        <w:rPr>
          <w:rFonts w:ascii="Times New Roman"/>
          <w:b w:val="false"/>
          <w:i w:val="false"/>
          <w:color w:val="000000"/>
          <w:sz w:val="28"/>
        </w:rPr>
        <w:t xml:space="preserve">
     1.3.20. Знайте местонахождение всех аварийных кнопок и оборудования на вашем участке, в т.ч. такие, как пожарные шланги, огнетушители, топоры, спасательные жилеты, круги, плоты, карманные фонари и аптечки первой медицинской помощи. </w:t>
      </w:r>
      <w:r>
        <w:br/>
      </w:r>
      <w:r>
        <w:rPr>
          <w:rFonts w:ascii="Times New Roman"/>
          <w:b w:val="false"/>
          <w:i w:val="false"/>
          <w:color w:val="000000"/>
          <w:sz w:val="28"/>
        </w:rPr>
        <w:t xml:space="preserve">
     1.3.21. Не выходите на палубу в одиночку во время непогоды. </w:t>
      </w:r>
      <w:r>
        <w:br/>
      </w:r>
      <w:r>
        <w:rPr>
          <w:rFonts w:ascii="Times New Roman"/>
          <w:b w:val="false"/>
          <w:i w:val="false"/>
          <w:color w:val="000000"/>
          <w:sz w:val="28"/>
        </w:rPr>
        <w:t xml:space="preserve">
     1.3.22. Нельзя проводить сейсмические работы при проведении водолазных операций. Согласуйте свои действия с действиями водолазов перед тем, как начать действовать вблизи этого района.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II. Техника безопасности персонала </w:t>
      </w:r>
    </w:p>
    <w:bookmarkStart w:name="z7" w:id="4"/>
    <w:p>
      <w:pPr>
        <w:spacing w:after="0"/>
        <w:ind w:left="0"/>
        <w:jc w:val="both"/>
      </w:pPr>
      <w:r>
        <w:rPr>
          <w:rFonts w:ascii="Times New Roman"/>
          <w:b w:val="false"/>
          <w:i w:val="false"/>
          <w:color w:val="000000"/>
          <w:sz w:val="28"/>
        </w:rPr>
        <w:t xml:space="preserve">
    2.1. Здоровье и гигиена </w:t>
      </w:r>
      <w:r>
        <w:br/>
      </w:r>
      <w:r>
        <w:rPr>
          <w:rFonts w:ascii="Times New Roman"/>
          <w:b w:val="false"/>
          <w:i w:val="false"/>
          <w:color w:val="000000"/>
          <w:sz w:val="28"/>
        </w:rPr>
        <w:t xml:space="preserve">
    Каждый член экипажа обязан следить за своим здоровьем. </w:t>
      </w:r>
      <w:r>
        <w:br/>
      </w:r>
      <w:r>
        <w:rPr>
          <w:rFonts w:ascii="Times New Roman"/>
          <w:b w:val="false"/>
          <w:i w:val="false"/>
          <w:color w:val="000000"/>
          <w:sz w:val="28"/>
        </w:rPr>
        <w:t xml:space="preserve">
Помните, что: </w:t>
      </w:r>
      <w:r>
        <w:br/>
      </w:r>
      <w:r>
        <w:rPr>
          <w:rFonts w:ascii="Times New Roman"/>
          <w:b w:val="false"/>
          <w:i w:val="false"/>
          <w:color w:val="000000"/>
          <w:sz w:val="28"/>
        </w:rPr>
        <w:t>
 </w:t>
      </w:r>
      <w:r>
        <w:br/>
      </w:r>
      <w:r>
        <w:rPr>
          <w:rFonts w:ascii="Times New Roman"/>
          <w:b w:val="false"/>
          <w:i w:val="false"/>
          <w:color w:val="000000"/>
          <w:sz w:val="28"/>
        </w:rPr>
        <w:t xml:space="preserve">
     2.1.1. Хорошее здоровье зависит от правильного сочетания работы и отдыха, полноценного и регулярного питания, достаточного сна, а также отказа от потребления жирной пищи, алкоголя, табака и наркотиков. </w:t>
      </w:r>
      <w:r>
        <w:br/>
      </w:r>
      <w:r>
        <w:rPr>
          <w:rFonts w:ascii="Times New Roman"/>
          <w:b w:val="false"/>
          <w:i w:val="false"/>
          <w:color w:val="000000"/>
          <w:sz w:val="28"/>
        </w:rPr>
        <w:t xml:space="preserve">
     2.1.2. На борту судна простая инфекция может быстрее передаваться от одного человека к другому. Поэтому необходимы как профилактические меры, так и эффективное лечение. </w:t>
      </w:r>
      <w:r>
        <w:br/>
      </w:r>
      <w:r>
        <w:rPr>
          <w:rFonts w:ascii="Times New Roman"/>
          <w:b w:val="false"/>
          <w:i w:val="false"/>
          <w:color w:val="000000"/>
          <w:sz w:val="28"/>
        </w:rPr>
        <w:t xml:space="preserve">
     2.1.3. Порезы и ссадины должны быть обработаны сразу и людям должна быть оказана первая медицинская помощь. </w:t>
      </w:r>
      <w:r>
        <w:br/>
      </w:r>
      <w:r>
        <w:rPr>
          <w:rFonts w:ascii="Times New Roman"/>
          <w:b w:val="false"/>
          <w:i w:val="false"/>
          <w:color w:val="000000"/>
          <w:sz w:val="28"/>
        </w:rPr>
        <w:t xml:space="preserve">
     2.1.4. Нужно сделать прививки и провести вакцинацию против многих серьезных инфекций. Они должны производиться в соответствующее время, по мере необходимости, и в соответствии с медицинскими требованиями. </w:t>
      </w:r>
      <w:r>
        <w:br/>
      </w:r>
      <w:r>
        <w:rPr>
          <w:rFonts w:ascii="Times New Roman"/>
          <w:b w:val="false"/>
          <w:i w:val="false"/>
          <w:color w:val="000000"/>
          <w:sz w:val="28"/>
        </w:rPr>
        <w:t xml:space="preserve">
     2.1.5. Риск заболевания малярией на Каспии может быть уменьшен при проведении мер, предохраняющих от укусов комаров. К таким мерам предохранения относятся: использование сеток (накомарников) и проволочных сит, закрытие дверей, окон, люков и использование различных жидкостей от комаров. Одежда также является одним из средств предохранения от укусов комаров, и поэтому работники не должны выходить наружу после наступления темноты с открытыми частями тела. Риск получения инфекции также может быть уменьшен с помощью применения противомалярийной профилактики. </w:t>
      </w:r>
      <w:r>
        <w:br/>
      </w:r>
      <w:r>
        <w:rPr>
          <w:rFonts w:ascii="Times New Roman"/>
          <w:b w:val="false"/>
          <w:i w:val="false"/>
          <w:color w:val="000000"/>
          <w:sz w:val="28"/>
        </w:rPr>
        <w:t xml:space="preserve">
     2.1.6. Долгий период времени контакта работающего с нефтью может вызвать кожные заболевания. Если нефть попала на кожу, она должна быть тщательно промыта без применения растворителей на углеводородной основе. Рабочая одежда должна часто стираться. Тряпки, пропитанные углеводородами, не должны держаться в карманах. </w:t>
      </w:r>
      <w:r>
        <w:br/>
      </w:r>
      <w:r>
        <w:rPr>
          <w:rFonts w:ascii="Times New Roman"/>
          <w:b w:val="false"/>
          <w:i w:val="false"/>
          <w:color w:val="000000"/>
          <w:sz w:val="28"/>
        </w:rPr>
        <w:t xml:space="preserve">
     2.1.7. Необходимо немедленно сообщить о случаях небрежного обращения работающих с токсичными или другими вредными веществами и принять соответствующие меры. </w:t>
      </w:r>
      <w:r>
        <w:br/>
      </w:r>
      <w:r>
        <w:rPr>
          <w:rFonts w:ascii="Times New Roman"/>
          <w:b w:val="false"/>
          <w:i w:val="false"/>
          <w:color w:val="000000"/>
          <w:sz w:val="28"/>
        </w:rPr>
        <w:t xml:space="preserve">
     2.1.8. От некоторых веществ, таких как каустическая сода, отбеливающие порошки или жидкости можно получить ожог. Эти химикаты опасны при взаимодействии с другими веществами и не должны смешиваться. </w:t>
      </w:r>
      <w:r>
        <w:br/>
      </w:r>
      <w:r>
        <w:rPr>
          <w:rFonts w:ascii="Times New Roman"/>
          <w:b w:val="false"/>
          <w:i w:val="false"/>
          <w:color w:val="000000"/>
          <w:sz w:val="28"/>
        </w:rPr>
        <w:t xml:space="preserve">
     2.1.9. Высокая влажность и жара могут привести к солнечному удару, которые могут оказаться смертельными. Работая в этих условиях, целесообразно пить по крайней мере 4,5 литра прохладной воды ежедневно (но не ледяной). Воду лучше употреблять небольшими порциями и часто. Когда вы находитесь в закрытом помещении, то их необходимо проветривать. </w:t>
      </w:r>
      <w:r>
        <w:br/>
      </w:r>
      <w:r>
        <w:rPr>
          <w:rFonts w:ascii="Times New Roman"/>
          <w:b w:val="false"/>
          <w:i w:val="false"/>
          <w:color w:val="000000"/>
          <w:sz w:val="28"/>
        </w:rPr>
        <w:t xml:space="preserve">
     2.1.10. Нельзя долго стоять на солнце, особенно в жаркий период времени. При необходимости работы на солнце нужно одеться соответствующим образом, защищая при этом голову и тело. Используйте защитный крем от солнца, чтобы защитить части тела от его воздействия и воздействия сухого ветра. </w:t>
      </w:r>
      <w:r>
        <w:br/>
      </w:r>
      <w:r>
        <w:rPr>
          <w:rFonts w:ascii="Times New Roman"/>
          <w:b w:val="false"/>
          <w:i w:val="false"/>
          <w:color w:val="000000"/>
          <w:sz w:val="28"/>
        </w:rPr>
        <w:t xml:space="preserve">
     2.1.11. Основными признаками солнечного удара являются: вялость, головная боль, головокружение, расстройство зрения, шум в ушах, тошнота (рвота), покраснение кожи лица, повышение температуры </w:t>
      </w:r>
      <w:r>
        <w:br/>
      </w:r>
      <w:r>
        <w:rPr>
          <w:rFonts w:ascii="Times New Roman"/>
          <w:b w:val="false"/>
          <w:i w:val="false"/>
          <w:color w:val="000000"/>
          <w:sz w:val="28"/>
        </w:rPr>
        <w:t xml:space="preserve">
             о тела до 38-39 С, учащение пульса и дыхания. В тяжелых случаях - потеря сознания, появление галлюцинаций, бред, развивается коматозное состояние. </w:t>
      </w:r>
      <w:r>
        <w:br/>
      </w:r>
      <w:r>
        <w:rPr>
          <w:rFonts w:ascii="Times New Roman"/>
          <w:b w:val="false"/>
          <w:i w:val="false"/>
          <w:color w:val="000000"/>
          <w:sz w:val="28"/>
        </w:rPr>
        <w:t xml:space="preserve">
     2.1.12. Первая помощь при солнечных ударах должна быть направлена на понижение температуры тела и стимуляцию дыхания. Пострадавшего следует поместить в тень, освободить от верхней одежды, приподнять голову. На область сердца и затылок - холодный компресс, обильное холодное питье (если пострадавший не может пить, показаны клизмы из прохладной воды). В бессознательном состоянии - на ватке нашатырный спирт для вдыхания, с возвращением сознания - обильное питье чая, кофе, сердечные средства (корвалол, кордиамин и т.п.) по 15-20 капель внутрь. </w:t>
      </w:r>
      <w:r>
        <w:br/>
      </w:r>
      <w:r>
        <w:rPr>
          <w:rFonts w:ascii="Times New Roman"/>
          <w:b w:val="false"/>
          <w:i w:val="false"/>
          <w:color w:val="000000"/>
          <w:sz w:val="28"/>
        </w:rPr>
        <w:t>
</w:t>
      </w: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xml:space="preserve">     2.2. Защитная одежда </w:t>
      </w:r>
      <w:r>
        <w:br/>
      </w:r>
      <w:r>
        <w:rPr>
          <w:rFonts w:ascii="Times New Roman"/>
          <w:b w:val="false"/>
          <w:i w:val="false"/>
          <w:color w:val="000000"/>
          <w:sz w:val="28"/>
        </w:rPr>
        <w:t xml:space="preserve">
     2.2.1. Для каждого участка работ должны быть предусмотрены соответствующая одежда и обувь. </w:t>
      </w:r>
      <w:r>
        <w:br/>
      </w:r>
      <w:r>
        <w:rPr>
          <w:rFonts w:ascii="Times New Roman"/>
          <w:b w:val="false"/>
          <w:i w:val="false"/>
          <w:color w:val="000000"/>
          <w:sz w:val="28"/>
        </w:rPr>
        <w:t xml:space="preserve">
     2.2.2. Не надо одевать слишком свободную одежду с широкими и оттопыренными карманами или завязками. В результате захвата такой одежды движущимися частями машин, перегородками или выступами могут возникнуть травмы. </w:t>
      </w:r>
      <w:r>
        <w:br/>
      </w:r>
      <w:r>
        <w:rPr>
          <w:rFonts w:ascii="Times New Roman"/>
          <w:b w:val="false"/>
          <w:i w:val="false"/>
          <w:color w:val="000000"/>
          <w:sz w:val="28"/>
        </w:rPr>
        <w:t xml:space="preserve">
     2.2.3. Носите рубашки или комбинезоны с длинными рукавами, которые защищают от ожогов лучше, чем одежда с короткими рукавами. </w:t>
      </w:r>
      <w:r>
        <w:br/>
      </w:r>
      <w:r>
        <w:rPr>
          <w:rFonts w:ascii="Times New Roman"/>
          <w:b w:val="false"/>
          <w:i w:val="false"/>
          <w:color w:val="000000"/>
          <w:sz w:val="28"/>
        </w:rPr>
        <w:t xml:space="preserve">
     2.2.4. Работая с машинами, не нужно одевать шарфы, свитера и другую одежду, закрытую под горло, носить кольца, украшения. Нужно заправлять длинные волосы под соответствующие головные уборы. </w:t>
      </w:r>
      <w:r>
        <w:br/>
      </w:r>
      <w:r>
        <w:rPr>
          <w:rFonts w:ascii="Times New Roman"/>
          <w:b w:val="false"/>
          <w:i w:val="false"/>
          <w:color w:val="000000"/>
          <w:sz w:val="28"/>
        </w:rPr>
        <w:t xml:space="preserve">
     2.2.5. Для определенных типов работ должны использоваться перчатки или рукавицы-верхонки. </w:t>
      </w:r>
      <w:r>
        <w:br/>
      </w:r>
      <w:r>
        <w:rPr>
          <w:rFonts w:ascii="Times New Roman"/>
          <w:b w:val="false"/>
          <w:i w:val="false"/>
          <w:color w:val="000000"/>
          <w:sz w:val="28"/>
        </w:rPr>
        <w:t xml:space="preserve">
     2.2.6. Жесткие каски и предохранительная обувь должны одеваться по указанию начальника команды или так, как это указано в соответствующих инструкциях. </w:t>
      </w:r>
      <w:r>
        <w:br/>
      </w:r>
      <w:r>
        <w:rPr>
          <w:rFonts w:ascii="Times New Roman"/>
          <w:b w:val="false"/>
          <w:i w:val="false"/>
          <w:color w:val="000000"/>
          <w:sz w:val="28"/>
        </w:rPr>
        <w:t xml:space="preserve">
     2.2.7. При выборе предохранительных средств для глаз и совмещенных средств для глаз и лица должны применяться во внимание тип и степень опасности, возможная степень защиты и удобство. Основными причинами травмы глаз являются следующие: </w:t>
      </w:r>
      <w:r>
        <w:br/>
      </w:r>
      <w:r>
        <w:rPr>
          <w:rFonts w:ascii="Times New Roman"/>
          <w:b w:val="false"/>
          <w:i w:val="false"/>
          <w:color w:val="000000"/>
          <w:sz w:val="28"/>
        </w:rPr>
        <w:t xml:space="preserve">
     а) Инфракрасные лучи (газовая сварка) </w:t>
      </w:r>
      <w:r>
        <w:br/>
      </w:r>
      <w:r>
        <w:rPr>
          <w:rFonts w:ascii="Times New Roman"/>
          <w:b w:val="false"/>
          <w:i w:val="false"/>
          <w:color w:val="000000"/>
          <w:sz w:val="28"/>
        </w:rPr>
        <w:t xml:space="preserve">
     б) Ультрафиолетовые лучи (электрическая сварка) </w:t>
      </w:r>
      <w:r>
        <w:br/>
      </w:r>
      <w:r>
        <w:rPr>
          <w:rFonts w:ascii="Times New Roman"/>
          <w:b w:val="false"/>
          <w:i w:val="false"/>
          <w:color w:val="000000"/>
          <w:sz w:val="28"/>
        </w:rPr>
        <w:t xml:space="preserve">
     в) Воздействие химикатов (кислота батарей и др.) </w:t>
      </w:r>
      <w:r>
        <w:br/>
      </w:r>
      <w:r>
        <w:rPr>
          <w:rFonts w:ascii="Times New Roman"/>
          <w:b w:val="false"/>
          <w:i w:val="false"/>
          <w:color w:val="000000"/>
          <w:sz w:val="28"/>
        </w:rPr>
        <w:t xml:space="preserve">
     г) Воздействие частиц и посторонних предметов (вертолет, ветер) </w:t>
      </w:r>
      <w:r>
        <w:br/>
      </w:r>
      <w:r>
        <w:rPr>
          <w:rFonts w:ascii="Times New Roman"/>
          <w:b w:val="false"/>
          <w:i w:val="false"/>
          <w:color w:val="000000"/>
          <w:sz w:val="28"/>
        </w:rPr>
        <w:t xml:space="preserve">
     д) Сильный солнечный свет </w:t>
      </w:r>
      <w:r>
        <w:br/>
      </w:r>
      <w:r>
        <w:rPr>
          <w:rFonts w:ascii="Times New Roman"/>
          <w:b w:val="false"/>
          <w:i w:val="false"/>
          <w:color w:val="000000"/>
          <w:sz w:val="28"/>
        </w:rPr>
        <w:t xml:space="preserve">
     Обычные очки для зрения не представляют защиты для глаз. Имеется широкий выбор очков различных типов и назначений для защиты глаз. Кроме того, имеются предохранительные очки, которые выписываются по рецепту. </w:t>
      </w:r>
      <w:r>
        <w:br/>
      </w:r>
      <w:r>
        <w:rPr>
          <w:rFonts w:ascii="Times New Roman"/>
          <w:b w:val="false"/>
          <w:i w:val="false"/>
          <w:color w:val="000000"/>
          <w:sz w:val="28"/>
        </w:rPr>
        <w:t xml:space="preserve">
     2.2.8. Все лица, находящиеся под воздействием сильного шума, должны носить предохранительные наушники, применяемые в таких условиях. </w:t>
      </w:r>
      <w:r>
        <w:br/>
      </w:r>
      <w:r>
        <w:rPr>
          <w:rFonts w:ascii="Times New Roman"/>
          <w:b w:val="false"/>
          <w:i w:val="false"/>
          <w:color w:val="000000"/>
          <w:sz w:val="28"/>
        </w:rPr>
        <w:t xml:space="preserve">
     Постоянное воздействие высокого уровня шума может привести к полной потери слуха.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xml:space="preserve">     2.3. Персональные плавучие приспособления </w:t>
      </w:r>
      <w:r>
        <w:br/>
      </w: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xml:space="preserve">     Спасательные жилеты </w:t>
      </w:r>
      <w:r>
        <w:br/>
      </w:r>
      <w:r>
        <w:rPr>
          <w:rFonts w:ascii="Times New Roman"/>
          <w:b w:val="false"/>
          <w:i w:val="false"/>
          <w:color w:val="000000"/>
          <w:sz w:val="28"/>
        </w:rPr>
        <w:t xml:space="preserve">
     Существует большой выбор спасательных средств, и в первую очередь нужно решить, какое плавучее средство или же спасательный жилет нужно использовать для определенного вида операций. </w:t>
      </w:r>
      <w:r>
        <w:br/>
      </w:r>
      <w:r>
        <w:rPr>
          <w:rFonts w:ascii="Times New Roman"/>
          <w:b w:val="false"/>
          <w:i w:val="false"/>
          <w:color w:val="000000"/>
          <w:sz w:val="28"/>
        </w:rPr>
        <w:t xml:space="preserve">
     Основная разница между видами спасательных приспособлений состоит в степени спасения, а не в их функции. Плавучие средства, в лучшем случае, помогут человеку, находящемуся в сознательном </w:t>
      </w:r>
      <w:r>
        <w:br/>
      </w:r>
      <w:r>
        <w:rPr>
          <w:rFonts w:ascii="Times New Roman"/>
          <w:b w:val="false"/>
          <w:i w:val="false"/>
          <w:color w:val="000000"/>
          <w:sz w:val="28"/>
        </w:rPr>
        <w:t xml:space="preserve">
                                                    о состоянии, оставаться на воде, опрокидывая тело на 60 назад от вертикали. Спасательный жилет должен повернуть обессиленного или находящегося в бессознательном состоянии человека, лицом вверх и голова при этом, должна свободно держаться над водой. </w:t>
      </w:r>
      <w:r>
        <w:br/>
      </w:r>
      <w:r>
        <w:rPr>
          <w:rFonts w:ascii="Times New Roman"/>
          <w:b w:val="false"/>
          <w:i w:val="false"/>
          <w:color w:val="000000"/>
          <w:sz w:val="28"/>
        </w:rPr>
        <w:t xml:space="preserve">
     При оценке персональных плавучих приспособлений или средств нужно учитывать следующие важные параметры: </w:t>
      </w:r>
      <w:r>
        <w:br/>
      </w:r>
      <w:r>
        <w:rPr>
          <w:rFonts w:ascii="Times New Roman"/>
          <w:b w:val="false"/>
          <w:i w:val="false"/>
          <w:color w:val="000000"/>
          <w:sz w:val="28"/>
        </w:rPr>
        <w:t xml:space="preserve">
     2.3.1. Утверждено ли данное средство в Морском и речном регистре в качестве спасательного средства на воде и соответствует ли оно требованиям IМО/SОLАS (Международная Морская Организация/Конвенция по спасению жизни на воде)? </w:t>
      </w:r>
      <w:r>
        <w:br/>
      </w:r>
      <w:r>
        <w:rPr>
          <w:rFonts w:ascii="Times New Roman"/>
          <w:b w:val="false"/>
          <w:i w:val="false"/>
          <w:color w:val="000000"/>
          <w:sz w:val="28"/>
        </w:rPr>
        <w:t xml:space="preserve">
     2.3.2. Является ли данное оборудование потенциально </w:t>
      </w:r>
      <w:r>
        <w:br/>
      </w:r>
      <w:r>
        <w:rPr>
          <w:rFonts w:ascii="Times New Roman"/>
          <w:b w:val="false"/>
          <w:i w:val="false"/>
          <w:color w:val="000000"/>
          <w:sz w:val="28"/>
        </w:rPr>
        <w:t xml:space="preserve">
                                                       о неустойчивым? Для поддержания позиции лицом вверх на 60 от вертикальной позиции, необходимо, чтобы прокладка из пенопласта в закрытом чехле находилась по всей длине на груди, и на половину или меньше половины сзади на спине. Надо иметь ввиду износ и разрывы, которые позволяют пенопласту сдвигаться, что влияет на распределение плавучести. </w:t>
      </w:r>
      <w:r>
        <w:br/>
      </w:r>
      <w:r>
        <w:rPr>
          <w:rFonts w:ascii="Times New Roman"/>
          <w:b w:val="false"/>
          <w:i w:val="false"/>
          <w:color w:val="000000"/>
          <w:sz w:val="28"/>
        </w:rPr>
        <w:t xml:space="preserve">
     2.3.3. Если на спасательных приспособлениях используются замки-молнии, то они должны иметь хорошее качество, предпочтительно с завязками сверху и снизу. </w:t>
      </w:r>
      <w:r>
        <w:br/>
      </w:r>
      <w:r>
        <w:rPr>
          <w:rFonts w:ascii="Times New Roman"/>
          <w:b w:val="false"/>
          <w:i w:val="false"/>
          <w:color w:val="000000"/>
          <w:sz w:val="28"/>
        </w:rPr>
        <w:t xml:space="preserve">
     2.3.4. К спасательному оборудованию должны быть приложены ремень или лямка для использования при подъеме пострадавшего из воды. </w:t>
      </w:r>
      <w:r>
        <w:br/>
      </w:r>
      <w:r>
        <w:rPr>
          <w:rFonts w:ascii="Times New Roman"/>
          <w:b w:val="false"/>
          <w:i w:val="false"/>
          <w:color w:val="000000"/>
          <w:sz w:val="28"/>
        </w:rPr>
        <w:t xml:space="preserve">
     2.3.5. Должны приниматься во внимание удобство и видимость. Приспособления, не имеющие лямки между ногами, могут привести к тому, что жертва провалится вниз вовнутрь приспособления таким образом, что плечевые лямки будут находиться на уровне верха головы. Предпочтительно предусмотреть для головы дополнительную поддержку. </w:t>
      </w:r>
      <w:r>
        <w:br/>
      </w:r>
      <w:r>
        <w:rPr>
          <w:rFonts w:ascii="Times New Roman"/>
          <w:b w:val="false"/>
          <w:i w:val="false"/>
          <w:color w:val="000000"/>
          <w:sz w:val="28"/>
        </w:rPr>
        <w:t xml:space="preserve">
     2.3.6. Должен иметься свисток, находящийся в петле или в небольшом кармане спасательного жилета. Для лучшей видимости жилет должен быть оранжевого или желтого цвета, а отражающие свет полоски на плечах или воротнике являются дополнительным преимуществом. </w:t>
      </w:r>
      <w:r>
        <w:br/>
      </w:r>
      <w:r>
        <w:rPr>
          <w:rFonts w:ascii="Times New Roman"/>
          <w:b w:val="false"/>
          <w:i w:val="false"/>
          <w:color w:val="000000"/>
          <w:sz w:val="28"/>
        </w:rPr>
        <w:t xml:space="preserve">
     Тремя основными типами спасательных жилетов являются: </w:t>
      </w:r>
      <w:r>
        <w:br/>
      </w:r>
      <w:r>
        <w:rPr>
          <w:rFonts w:ascii="Times New Roman"/>
          <w:b w:val="false"/>
          <w:i w:val="false"/>
          <w:color w:val="000000"/>
          <w:sz w:val="28"/>
        </w:rPr>
        <w:t xml:space="preserve">
     А. Плавучий спасательный жилет с прокладкой из пенопласта в закрытом чехле. </w:t>
      </w:r>
      <w:r>
        <w:br/>
      </w:r>
      <w:r>
        <w:rPr>
          <w:rFonts w:ascii="Times New Roman"/>
          <w:b w:val="false"/>
          <w:i w:val="false"/>
          <w:color w:val="000000"/>
          <w:sz w:val="28"/>
        </w:rPr>
        <w:t xml:space="preserve">
     Б. Спасательные жилеты с баллончиком углекислого газа, срабатывающий выдергиванием петли и с трубкой для надувания ртом. </w:t>
      </w:r>
      <w:r>
        <w:br/>
      </w:r>
      <w:r>
        <w:rPr>
          <w:rFonts w:ascii="Times New Roman"/>
          <w:b w:val="false"/>
          <w:i w:val="false"/>
          <w:color w:val="000000"/>
          <w:sz w:val="28"/>
        </w:rPr>
        <w:t xml:space="preserve">
     В. Спасательные жилеты с автоматической закачкой газа, в которых баллончик с углекислым газом начинает работать, после попадания в воду, и которые также надуваются как ртом, так и выдергиванием петли. </w:t>
      </w:r>
      <w:r>
        <w:br/>
      </w:r>
      <w:r>
        <w:rPr>
          <w:rFonts w:ascii="Times New Roman"/>
          <w:b w:val="false"/>
          <w:i w:val="false"/>
          <w:color w:val="000000"/>
          <w:sz w:val="28"/>
        </w:rPr>
        <w:t xml:space="preserve">
     Оба типа, (Б и В) могут одеваться ненадутыми облегающими тело, но не один из них не становится спасательным жилетом, пока он не будет надут полностью. Если вы упадете в воду в бессознательном состоянии, жилет (типа Б), требующий ручной накачки, вам не поможет, поэтому на судах рекомендуется иметь спасательные жилеты типа А и В. Ни при каких обстоятельствах спасательные плавучие жилеты с автоматической закачкой или с закачкой путем выдергивания петли (тип Б и В) не должны одеваться, пока вы находитесь в вертолете, так как в случае вынужденной посадки жилеты надуются и человек застрянет в аварийных выходах. </w:t>
      </w:r>
      <w:r>
        <w:br/>
      </w:r>
      <w:r>
        <w:rPr>
          <w:rFonts w:ascii="Times New Roman"/>
          <w:b w:val="false"/>
          <w:i w:val="false"/>
          <w:color w:val="000000"/>
          <w:sz w:val="28"/>
        </w:rPr>
        <w:t xml:space="preserve">
     Холодная вода может быть наихудшим врагом, так как неожиданное погружение в нее вызывает короткое, затрудненное дыхание и панику. И тот кто впервые очутился в такой ситуации, будет барахтаться в воде, и ему трудно будет дернуть за петлю или надуть жилет ртом. Это является еще одним фактором предпочтения жилетов типа А и В. </w:t>
      </w:r>
      <w:r>
        <w:br/>
      </w:r>
      <w:r>
        <w:rPr>
          <w:rFonts w:ascii="Times New Roman"/>
          <w:b w:val="false"/>
          <w:i w:val="false"/>
          <w:color w:val="000000"/>
          <w:sz w:val="28"/>
        </w:rPr>
        <w:t xml:space="preserve">
     Спасательные жилеты должны быть сконструированы таким образом, чтобы они могли одеваться и регулироваться в течение 30 секунд. Они должны иметь бросающуюся в глаза стропку, расположенную посередине (туго сплетенную петлю, с помощью которой человек может быть вытащен из воды), и свисток, располагаемый в петле, или в небольшом кармане. Спасательные жилеты должны перевернуть человека, оказавшегося без сил или в бессознательном состоянии, лицом вверх (в течение пяти секунд, если на нем надутый жилет, или в течение десяти секунд, если на нем жилет с автоматической или ручной закачкой газа), и держать тело наклоненным под углом от 30 до 60 градусов от вертикали, чтобы вода не попадала в рот. Для того, чтобы спасательные жилеты были видимы, они должны быть или желтого, или оранжевого цвета. </w:t>
      </w:r>
      <w:r>
        <w:br/>
      </w:r>
      <w:r>
        <w:rPr>
          <w:rFonts w:ascii="Times New Roman"/>
          <w:b w:val="false"/>
          <w:i w:val="false"/>
          <w:color w:val="000000"/>
          <w:sz w:val="28"/>
        </w:rPr>
        <w:t xml:space="preserve">
     Модели жилетов с ручной и автоматической закачкой газа требуют больше работы, чем уже надутый жилет. Цилиндры с углекислым газом через определенные интервалы времени должны взвешиваться, чтобы убедиться, что они герметичны. </w:t>
      </w:r>
      <w:r>
        <w:br/>
      </w:r>
      <w:r>
        <w:rPr>
          <w:rFonts w:ascii="Times New Roman"/>
          <w:b w:val="false"/>
          <w:i w:val="false"/>
          <w:color w:val="000000"/>
          <w:sz w:val="28"/>
        </w:rPr>
        <w:t xml:space="preserve">
     Персональными плавучими средствами должны пользоваться все, кто работает на воде, в воде, или передвигается по воде там, где имеется опасность утонуть. </w:t>
      </w:r>
      <w:r>
        <w:br/>
      </w:r>
      <w:r>
        <w:rPr>
          <w:rFonts w:ascii="Times New Roman"/>
          <w:b w:val="false"/>
          <w:i w:val="false"/>
          <w:color w:val="000000"/>
          <w:sz w:val="28"/>
        </w:rPr>
        <w:t xml:space="preserve">
     Персональные плавучие средства должны иметь следующее: </w:t>
      </w:r>
      <w:r>
        <w:br/>
      </w:r>
      <w:r>
        <w:rPr>
          <w:rFonts w:ascii="Times New Roman"/>
          <w:b w:val="false"/>
          <w:i w:val="false"/>
          <w:color w:val="000000"/>
          <w:sz w:val="28"/>
        </w:rPr>
        <w:t xml:space="preserve">
     А. Плавучий воротник для поддержания головы над водой. </w:t>
      </w:r>
      <w:r>
        <w:br/>
      </w:r>
      <w:r>
        <w:rPr>
          <w:rFonts w:ascii="Times New Roman"/>
          <w:b w:val="false"/>
          <w:i w:val="false"/>
          <w:color w:val="000000"/>
          <w:sz w:val="28"/>
        </w:rPr>
        <w:t xml:space="preserve">
     Б. Плавучую часть вокруг груди для переворачивания человека в воде лицом вверх. </w:t>
      </w:r>
      <w:r>
        <w:br/>
      </w:r>
      <w:r>
        <w:rPr>
          <w:rFonts w:ascii="Times New Roman"/>
          <w:b w:val="false"/>
          <w:i w:val="false"/>
          <w:color w:val="000000"/>
          <w:sz w:val="28"/>
        </w:rPr>
        <w:t xml:space="preserve">
     В. Закрепляющий ремень вокруг талии и/ или груди для предотвращения смещения спасательного жилета вверх, выше головы человека. </w:t>
      </w:r>
      <w:r>
        <w:br/>
      </w:r>
      <w:r>
        <w:rPr>
          <w:rFonts w:ascii="Times New Roman"/>
          <w:b w:val="false"/>
          <w:i w:val="false"/>
          <w:color w:val="000000"/>
          <w:sz w:val="28"/>
        </w:rPr>
        <w:t xml:space="preserve">
     Г. Крючок или петлю сзади воротника, за которые человека можно тащить или вытаскивать из воды. </w:t>
      </w:r>
      <w:r>
        <w:br/>
      </w: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xml:space="preserve">     2.4. Плавательные испытания </w:t>
      </w:r>
      <w:r>
        <w:br/>
      </w:r>
      <w:r>
        <w:rPr>
          <w:rFonts w:ascii="Times New Roman"/>
          <w:b w:val="false"/>
          <w:i w:val="false"/>
          <w:color w:val="000000"/>
          <w:sz w:val="28"/>
        </w:rPr>
        <w:t xml:space="preserve">
     До того, как принимать участие в операциях на воде, или в операциях, связанных с пересечением рек, работники должны пройти испытание по плаванию, одевая при этом персональное плавучее обмундирование. При таком испытании требуется, чтобы человек проплыл как минимум 50 метров менее чем за 5 минут при одетом обмундировании, плюс при поддержании своей позиции (держаться на воде) в течение двух минут. </w:t>
      </w:r>
      <w:r>
        <w:br/>
      </w: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xml:space="preserve">     2.5. Инструменты </w:t>
      </w:r>
      <w:r>
        <w:br/>
      </w:r>
      <w:r>
        <w:rPr>
          <w:rFonts w:ascii="Times New Roman"/>
          <w:b w:val="false"/>
          <w:i w:val="false"/>
          <w:color w:val="000000"/>
          <w:sz w:val="28"/>
        </w:rPr>
        <w:t xml:space="preserve">
     2.5.1. Неправильное использование ручных инструментов является основной причиной, из-за которых возникают небольшие, но болезненные повреждения. Необходимо использовать соответствующие инструменты, заменять изношенные части, такие, как храповые зубья, винторезные головки, ручки и предохранительные кожухи. Нужно правильно упаковывать стамески, отвертки и другие острые инструменты. Нельзя использовать дефектные инструменты, которые уже нельзя починить. Нужно предохранять глаза, где это необходимо. В пожаровзрывоопасных местах применять инструмент в искробезопасном исполнении (медь, бронза, латунь). </w:t>
      </w:r>
      <w:r>
        <w:br/>
      </w:r>
      <w:r>
        <w:rPr>
          <w:rFonts w:ascii="Times New Roman"/>
          <w:b w:val="false"/>
          <w:i w:val="false"/>
          <w:color w:val="000000"/>
          <w:sz w:val="28"/>
        </w:rPr>
        <w:t xml:space="preserve">
     2.5.2. Нельзя применять патрубки на гаечных ключах. </w:t>
      </w:r>
      <w:r>
        <w:br/>
      </w:r>
      <w:r>
        <w:rPr>
          <w:rFonts w:ascii="Times New Roman"/>
          <w:b w:val="false"/>
          <w:i w:val="false"/>
          <w:color w:val="000000"/>
          <w:sz w:val="28"/>
        </w:rPr>
        <w:t xml:space="preserve">
     2.5.3. Все электрические ручные инструменты должны быть или заземлены, или дважды изолированы. Трехпроводный кабель должен использоваться с заземленными инструментами. Для инструментов, используемых во влажных местах, должны применяться прерыватели тока при нарушении заземления. </w:t>
      </w:r>
      <w:r>
        <w:br/>
      </w:r>
      <w:r>
        <w:rPr>
          <w:rFonts w:ascii="Times New Roman"/>
          <w:b w:val="false"/>
          <w:i w:val="false"/>
          <w:color w:val="000000"/>
          <w:sz w:val="28"/>
        </w:rPr>
        <w:t xml:space="preserve">
     2.5.4. Некоторые инструменты спроектированы с предохранительными кожухами. Если кожухи сняты или он неисправен, не пользоваться этим инструментом до тех пор, пока щит не будет починен или заменен. </w:t>
      </w:r>
      <w:r>
        <w:br/>
      </w: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xml:space="preserve">     2.6. Поднятие тяжестей </w:t>
      </w:r>
      <w:r>
        <w:br/>
      </w:r>
      <w:r>
        <w:rPr>
          <w:rFonts w:ascii="Times New Roman"/>
          <w:b w:val="false"/>
          <w:i w:val="false"/>
          <w:color w:val="000000"/>
          <w:sz w:val="28"/>
        </w:rPr>
        <w:t xml:space="preserve">
     Большинство повреждений спины происходит от небрежности или из-за нарушения основных правил безопасности при поднятии грузов. Можно предотвратить болезненное повреждение спины, если сначала присесть на корточки, затем, держа предмет близко к телу, поднимать груз, выпрямляя ноги. Когда это необходимо прибегайте к помощи других. </w:t>
      </w:r>
      <w:r>
        <w:br/>
      </w:r>
      <w:r>
        <w:rPr>
          <w:rFonts w:ascii="Times New Roman"/>
          <w:b w:val="false"/>
          <w:i w:val="false"/>
          <w:color w:val="000000"/>
          <w:sz w:val="28"/>
        </w:rPr>
        <w:t>
 </w:t>
      </w:r>
    </w:p>
    <w:bookmarkEnd w:id="10"/>
    <w:bookmarkStart w:name="z16" w:id="11"/>
    <w:p>
      <w:pPr>
        <w:spacing w:after="0"/>
        <w:ind w:left="0"/>
        <w:jc w:val="both"/>
      </w:pPr>
      <w:r>
        <w:rPr>
          <w:rFonts w:ascii="Times New Roman"/>
          <w:b w:val="false"/>
          <w:i w:val="false"/>
          <w:color w:val="000000"/>
          <w:sz w:val="28"/>
        </w:rPr>
        <w:t xml:space="preserve">     Во избежание травм выполняйте следующие рекомендации: </w:t>
      </w:r>
      <w:r>
        <w:br/>
      </w: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xml:space="preserve">     2.6.1. Убедитесь в устойчивости ваших ног. </w:t>
      </w:r>
      <w:r>
        <w:br/>
      </w:r>
      <w:r>
        <w:rPr>
          <w:rFonts w:ascii="Times New Roman"/>
          <w:b w:val="false"/>
          <w:i w:val="false"/>
          <w:color w:val="000000"/>
          <w:sz w:val="28"/>
        </w:rPr>
        <w:t xml:space="preserve">
     2.6.2. Держите туловище выпрямленным вертикально. Всегда поднимайте груз, используя ваши ноги, а не спину. </w:t>
      </w:r>
      <w:r>
        <w:br/>
      </w:r>
      <w:r>
        <w:rPr>
          <w:rFonts w:ascii="Times New Roman"/>
          <w:b w:val="false"/>
          <w:i w:val="false"/>
          <w:color w:val="000000"/>
          <w:sz w:val="28"/>
        </w:rPr>
        <w:t xml:space="preserve">
     2.6.3. Оцените вес предмета прежде, чем его поднять. Если груз очень тяжелый, попросите помощи. Для избежания перегрузки одного человека нужно поднимать или опускать предмет по данному сигналу. </w:t>
      </w:r>
      <w:r>
        <w:br/>
      </w:r>
      <w:r>
        <w:rPr>
          <w:rFonts w:ascii="Times New Roman"/>
          <w:b w:val="false"/>
          <w:i w:val="false"/>
          <w:color w:val="000000"/>
          <w:sz w:val="28"/>
        </w:rPr>
        <w:t xml:space="preserve">
     2.6.4. Нужно использовать преимущество салазок, лебедок, брусков, талей, подкладок, роликов или ручных тележек при передвижении тяжелых материалов. </w:t>
      </w:r>
      <w:r>
        <w:br/>
      </w:r>
      <w:r>
        <w:rPr>
          <w:rFonts w:ascii="Times New Roman"/>
          <w:b w:val="false"/>
          <w:i w:val="false"/>
          <w:color w:val="000000"/>
          <w:sz w:val="28"/>
        </w:rPr>
        <w:t xml:space="preserve">
     2.6.5. Никогда не приподнимайте и не опускайте предмет, если вы находитесь в повернутой позиции. </w:t>
      </w:r>
      <w:r>
        <w:br/>
      </w:r>
      <w:r>
        <w:rPr>
          <w:rFonts w:ascii="Times New Roman"/>
          <w:b w:val="false"/>
          <w:i w:val="false"/>
          <w:color w:val="000000"/>
          <w:sz w:val="28"/>
        </w:rPr>
        <w:t xml:space="preserve">
     2.6.6. Никогда не становитесь под тяжелые предметы во время их поднятия. </w:t>
      </w:r>
      <w:r>
        <w:br/>
      </w:r>
      <w:r>
        <w:rPr>
          <w:rFonts w:ascii="Times New Roman"/>
          <w:b w:val="false"/>
          <w:i w:val="false"/>
          <w:color w:val="000000"/>
          <w:sz w:val="28"/>
        </w:rPr>
        <w:t xml:space="preserve">
     2.6.7. Действуйте во время поднятия легкого груза также, как если бы вы поднимали тяжелый груз. Не соблюдение таких процедур нередко приводит к травмам. </w:t>
      </w:r>
      <w:r>
        <w:br/>
      </w:r>
      <w:r>
        <w:rPr>
          <w:rFonts w:ascii="Times New Roman"/>
          <w:b w:val="false"/>
          <w:i w:val="false"/>
          <w:color w:val="000000"/>
          <w:sz w:val="28"/>
        </w:rPr>
        <w:t xml:space="preserve">
     2.6.8. Необходимо помнить, что существуют следующие нормы поднятия тяжестей. При перемещении тяжелых грузов в одиночку на расстоянии до 25 метров и по ровной горизонтальной поверхности их масса не должна превышать: для женщин старше 18 лет - 15 кг; для мужчин старше 18 лет - 50 кг; поднимать груз массой от 50 кг до 80 кг должны не менее двух взрослых людей. </w:t>
      </w:r>
      <w:r>
        <w:br/>
      </w: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xml:space="preserve">     2.7. Алкоголь и наркотики </w:t>
      </w:r>
      <w:r>
        <w:br/>
      </w:r>
      <w:r>
        <w:rPr>
          <w:rFonts w:ascii="Times New Roman"/>
          <w:b w:val="false"/>
          <w:i w:val="false"/>
          <w:color w:val="000000"/>
          <w:sz w:val="28"/>
        </w:rPr>
        <w:t xml:space="preserve">
     Употребление алкоголя и наркотиков увеличивает риск появления аварий и повреждений. Поэтому, владение и/или употребление алкоголя и запрещенных наркотиков или же пребывание под их воздействием не должно допускаться пока вы находитесь при исполнении своих служебных обязанностей. </w:t>
      </w:r>
      <w:r>
        <w:br/>
      </w:r>
      <w:r>
        <w:rPr>
          <w:rFonts w:ascii="Times New Roman"/>
          <w:b w:val="false"/>
          <w:i w:val="false"/>
          <w:color w:val="000000"/>
          <w:sz w:val="28"/>
        </w:rPr>
        <w:t xml:space="preserve">
     Выписанные или купленные лекарства также могут нарушить выполнение работы. Необходимо проконсультироваться с врачом и/или ознакомиться с инструкциями по применению лекарства, если они представляют какой-либо риск для работы. # </w:t>
      </w:r>
      <w:r>
        <w:br/>
      </w:r>
      <w:r>
        <w:rPr>
          <w:rFonts w:ascii="Times New Roman"/>
          <w:b w:val="false"/>
          <w:i w:val="false"/>
          <w:color w:val="000000"/>
          <w:sz w:val="28"/>
        </w:rPr>
        <w:t xml:space="preserve">
     2.8. Работа в холодную погоду </w:t>
      </w:r>
      <w:r>
        <w:br/>
      </w:r>
      <w:r>
        <w:rPr>
          <w:rFonts w:ascii="Times New Roman"/>
          <w:b w:val="false"/>
          <w:i w:val="false"/>
          <w:color w:val="000000"/>
          <w:sz w:val="28"/>
        </w:rPr>
        <w:t xml:space="preserve">
     Должен быть учтен один из самых важных уроков, заключающийся в том, что чрезвычайный холод диктует необходимость дополнительного времени для завершения работы, и это время должно всегда предоставляться на этапе планирования. </w:t>
      </w:r>
      <w:r>
        <w:br/>
      </w:r>
      <w:r>
        <w:rPr>
          <w:rFonts w:ascii="Times New Roman"/>
          <w:b w:val="false"/>
          <w:i w:val="false"/>
          <w:color w:val="000000"/>
          <w:sz w:val="28"/>
        </w:rPr>
        <w:t xml:space="preserve">
     2.8.1. Все проблемы окружающей среды в холодных регионах являются важными, и ни одна из них не может быть проигнорирована. Наиболее частое и наиболее опасное - это чрезвычайно низкие температуры с учетом поправки на ветер. </w:t>
      </w:r>
      <w:r>
        <w:br/>
      </w:r>
      <w:r>
        <w:rPr>
          <w:rFonts w:ascii="Times New Roman"/>
          <w:b w:val="false"/>
          <w:i w:val="false"/>
          <w:color w:val="000000"/>
          <w:sz w:val="28"/>
        </w:rPr>
        <w:t xml:space="preserve">
     2.8.2. В переходный период между летом и зимой в условиях Прикаспия бывают широкие диапазоны разных температур, колеблющихся от самой сильной жары до не менее сильного холода. </w:t>
      </w:r>
      <w:r>
        <w:br/>
      </w:r>
      <w:r>
        <w:rPr>
          <w:rFonts w:ascii="Times New Roman"/>
          <w:b w:val="false"/>
          <w:i w:val="false"/>
          <w:color w:val="000000"/>
          <w:sz w:val="28"/>
        </w:rPr>
        <w:t xml:space="preserve">
     2.8.3. Вредным воздействием холода на человека является то, что он создает состояние, называемое гипотермией, при котором из-за потери тепла, температура тела понижается быстрее, чем тело может </w:t>
      </w:r>
      <w:r>
        <w:br/>
      </w:r>
      <w:r>
        <w:rPr>
          <w:rFonts w:ascii="Times New Roman"/>
          <w:b w:val="false"/>
          <w:i w:val="false"/>
          <w:color w:val="000000"/>
          <w:sz w:val="28"/>
        </w:rPr>
        <w:t xml:space="preserve">
                                                о произвести тепло. Нормальная температура тела 37 С. Если температура </w:t>
      </w:r>
      <w:r>
        <w:br/>
      </w:r>
      <w:r>
        <w:rPr>
          <w:rFonts w:ascii="Times New Roman"/>
          <w:b w:val="false"/>
          <w:i w:val="false"/>
          <w:color w:val="000000"/>
          <w:sz w:val="28"/>
        </w:rPr>
        <w:t xml:space="preserve">
                   о тела падает ниже 34 С, то человек теряет ориентацию и может впасть в </w:t>
      </w:r>
      <w:r>
        <w:br/>
      </w:r>
      <w:r>
        <w:rPr>
          <w:rFonts w:ascii="Times New Roman"/>
          <w:b w:val="false"/>
          <w:i w:val="false"/>
          <w:color w:val="000000"/>
          <w:sz w:val="28"/>
        </w:rPr>
        <w:t>
 </w:t>
      </w:r>
      <w:r>
        <w:br/>
      </w:r>
      <w:r>
        <w:rPr>
          <w:rFonts w:ascii="Times New Roman"/>
          <w:b w:val="false"/>
          <w:i w:val="false"/>
          <w:color w:val="000000"/>
          <w:sz w:val="28"/>
        </w:rPr>
        <w:t xml:space="preserve">
о бессознательное состояние. Если температура тела падает ниже 31-32 С, то может отказать сердце и наступит смерть. </w:t>
      </w:r>
      <w:r>
        <w:br/>
      </w:r>
      <w:r>
        <w:rPr>
          <w:rFonts w:ascii="Times New Roman"/>
          <w:b w:val="false"/>
          <w:i w:val="false"/>
          <w:color w:val="000000"/>
          <w:sz w:val="28"/>
        </w:rPr>
        <w:t xml:space="preserve">
     2.8.4. Отмораживание/повреждение от холода, причиненное замерзанием тканей тела или его частей может пройти без гипотермии, если конечности не получают достаточного тепла от тела из-за неадекватной изоляции. Оба состояния - и гипотермия, и отмораживание могут произойти в одно и то же время, если тело было открыто температурам, ниже точки замерзания воды. При оттаивании любой части тела пострадавшего необходимо соблюдать аккуратность, чтобы предотвратить возможность вторичного замораживания. </w:t>
      </w:r>
      <w:r>
        <w:br/>
      </w:r>
      <w:r>
        <w:rPr>
          <w:rFonts w:ascii="Times New Roman"/>
          <w:b w:val="false"/>
          <w:i w:val="false"/>
          <w:color w:val="000000"/>
          <w:sz w:val="28"/>
        </w:rPr>
        <w:t xml:space="preserve">
     2.8.5. Гипотермия может возникнуть при воздействии температур ниже температуры замерзания в таких случаях, как погружение в холодную воду, воздействие ветра (охлаждения от ветра), физическое истощение и недостаток в питании. </w:t>
      </w:r>
      <w:r>
        <w:br/>
      </w:r>
      <w:r>
        <w:rPr>
          <w:rFonts w:ascii="Times New Roman"/>
          <w:b w:val="false"/>
          <w:i w:val="false"/>
          <w:color w:val="000000"/>
          <w:sz w:val="28"/>
        </w:rPr>
        <w:t xml:space="preserve">
     2.8.6. К схожим повреждениям от холода относятся траншейная стопа (повреждение, происшедшее от воздействия холода, не достигнув замерзания, во влажной или мокрой среде). Погруженная стопа (повреждение, похожее на траншейную стопу и вызванное длительным погружением конечностей в воду). Полное погружение в холодную воду только на одну минуту вызовет охлаждение всего тела с заметным понижением внутренней температуры. Воздействие сильного сухого холода на человека в несоответствующей одежде вызовет такой же эффект. </w:t>
      </w:r>
      <w:r>
        <w:br/>
      </w: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xml:space="preserve">     2.9. Первая медицинская помощь </w:t>
      </w:r>
      <w:r>
        <w:br/>
      </w:r>
      <w:r>
        <w:rPr>
          <w:rFonts w:ascii="Times New Roman"/>
          <w:b w:val="false"/>
          <w:i w:val="false"/>
          <w:color w:val="000000"/>
          <w:sz w:val="28"/>
        </w:rPr>
        <w:t xml:space="preserve">
     2.9.1. Отмораживание </w:t>
      </w:r>
      <w:r>
        <w:br/>
      </w:r>
      <w:r>
        <w:rPr>
          <w:rFonts w:ascii="Times New Roman"/>
          <w:b w:val="false"/>
          <w:i w:val="false"/>
          <w:color w:val="000000"/>
          <w:sz w:val="28"/>
        </w:rPr>
        <w:t xml:space="preserve">
     В случае любых повреждений, вызванных холодом, применять следующие принципы первой медицинской помощи: </w:t>
      </w:r>
      <w:r>
        <w:br/>
      </w:r>
      <w:r>
        <w:rPr>
          <w:rFonts w:ascii="Times New Roman"/>
          <w:b w:val="false"/>
          <w:i w:val="false"/>
          <w:color w:val="000000"/>
          <w:sz w:val="28"/>
        </w:rPr>
        <w:t xml:space="preserve">
     2.9.1.1. Немедленное внимание. Получить помощь квалифицированного медицинского персонала в госпитале или пункте медицинской помощи. </w:t>
      </w:r>
      <w:r>
        <w:br/>
      </w:r>
      <w:r>
        <w:rPr>
          <w:rFonts w:ascii="Times New Roman"/>
          <w:b w:val="false"/>
          <w:i w:val="false"/>
          <w:color w:val="000000"/>
          <w:sz w:val="28"/>
        </w:rPr>
        <w:t xml:space="preserve">
     2.9.1.2. Отмораживание. Отмораживание - это замерзание частей тела при воздействии температур ниже точки замерзания. При низких температурах - это постоянная опасность, особенно при ветре. </w:t>
      </w:r>
      <w:r>
        <w:br/>
      </w:r>
      <w:r>
        <w:rPr>
          <w:rFonts w:ascii="Times New Roman"/>
          <w:b w:val="false"/>
          <w:i w:val="false"/>
          <w:color w:val="000000"/>
          <w:sz w:val="28"/>
        </w:rPr>
        <w:t xml:space="preserve">
     2.9.1.3. Отмораживание характеризуется следующим: чувство холода, в затем онемение; покалывание, ноющая или судорожная боль; появление красноты, а затем кожа становится сероватая или восковая. </w:t>
      </w:r>
      <w:r>
        <w:br/>
      </w:r>
      <w:r>
        <w:rPr>
          <w:rFonts w:ascii="Times New Roman"/>
          <w:b w:val="false"/>
          <w:i w:val="false"/>
          <w:color w:val="000000"/>
          <w:sz w:val="28"/>
        </w:rPr>
        <w:t xml:space="preserve">
     2.9.1.4. Принимать предохранительные меры: </w:t>
      </w:r>
      <w:r>
        <w:br/>
      </w:r>
      <w:r>
        <w:rPr>
          <w:rFonts w:ascii="Times New Roman"/>
          <w:b w:val="false"/>
          <w:i w:val="false"/>
          <w:color w:val="000000"/>
          <w:sz w:val="28"/>
        </w:rPr>
        <w:t xml:space="preserve">
     а) Надевать достаточное количество одежды, включая защиту лица, ушей, глаз, головы, носа, рук, ног, </w:t>
      </w:r>
      <w:r>
        <w:br/>
      </w:r>
      <w:r>
        <w:rPr>
          <w:rFonts w:ascii="Times New Roman"/>
          <w:b w:val="false"/>
          <w:i w:val="false"/>
          <w:color w:val="000000"/>
          <w:sz w:val="28"/>
        </w:rPr>
        <w:t xml:space="preserve">
     б) Не использовать тесную одежду, обувь, перчатки - это может нарушить циркуляцию крови; </w:t>
      </w:r>
      <w:r>
        <w:br/>
      </w:r>
      <w:r>
        <w:rPr>
          <w:rFonts w:ascii="Times New Roman"/>
          <w:b w:val="false"/>
          <w:i w:val="false"/>
          <w:color w:val="000000"/>
          <w:sz w:val="28"/>
        </w:rPr>
        <w:t xml:space="preserve">
     в) Шевелить пальцами рук и ног. Массажировать лицо, уши, чтобы поддерживать их тепло и находить какие-либо онемевшие или затвердевшие места; </w:t>
      </w:r>
      <w:r>
        <w:br/>
      </w:r>
      <w:r>
        <w:rPr>
          <w:rFonts w:ascii="Times New Roman"/>
          <w:b w:val="false"/>
          <w:i w:val="false"/>
          <w:color w:val="000000"/>
          <w:sz w:val="28"/>
        </w:rPr>
        <w:t xml:space="preserve">
     г) Осматривать друг друга, чтобы найти признаки отмораживания. Отмораживание может быть поверхностное (затрагивающее только кожу) или глубокое (распространяющееся глубже кожи). Если открытые части тела находились короткое время под воздействием холода, вероятно, что отмораживание поверхностное. В противном случае, можно предполагать, что повреждение глубокое, и поэтому серьезное. Если отмораживание глубокое, не пытаться его лечить на месте и доставить пациента в госпиталь или пункт медицинской помощи самыми быстрыми имеющимися средствами. </w:t>
      </w:r>
      <w:r>
        <w:br/>
      </w:r>
      <w:r>
        <w:rPr>
          <w:rFonts w:ascii="Times New Roman"/>
          <w:b w:val="false"/>
          <w:i w:val="false"/>
          <w:color w:val="000000"/>
          <w:sz w:val="28"/>
        </w:rPr>
        <w:t xml:space="preserve">
     2.9.1.5. Лечение поверхностного отмораживания: </w:t>
      </w:r>
      <w:r>
        <w:br/>
      </w:r>
      <w:r>
        <w:rPr>
          <w:rFonts w:ascii="Times New Roman"/>
          <w:b w:val="false"/>
          <w:i w:val="false"/>
          <w:color w:val="000000"/>
          <w:sz w:val="28"/>
        </w:rPr>
        <w:t xml:space="preserve">
     а) Приставить теплые руки к щекам и держать их, пока не почувствуется боль; </w:t>
      </w:r>
      <w:r>
        <w:br/>
      </w:r>
      <w:r>
        <w:rPr>
          <w:rFonts w:ascii="Times New Roman"/>
          <w:b w:val="false"/>
          <w:i w:val="false"/>
          <w:color w:val="000000"/>
          <w:sz w:val="28"/>
        </w:rPr>
        <w:t xml:space="preserve">
     б) Спрятать открытые отмороженные пальцы ближе к телу; </w:t>
      </w:r>
      <w:r>
        <w:br/>
      </w:r>
      <w:r>
        <w:rPr>
          <w:rFonts w:ascii="Times New Roman"/>
          <w:b w:val="false"/>
          <w:i w:val="false"/>
          <w:color w:val="000000"/>
          <w:sz w:val="28"/>
        </w:rPr>
        <w:t xml:space="preserve">
     в) Не разогревать массажем, над открытым огнем, горячей водой либо растиранием снегом. Подготовиться к тому, что после оттаивания наступит боль; </w:t>
      </w:r>
      <w:r>
        <w:br/>
      </w:r>
      <w:r>
        <w:rPr>
          <w:rFonts w:ascii="Times New Roman"/>
          <w:b w:val="false"/>
          <w:i w:val="false"/>
          <w:color w:val="000000"/>
          <w:sz w:val="28"/>
        </w:rPr>
        <w:t xml:space="preserve">
     г) Сообщить компетентному медицинскому работнику. </w:t>
      </w:r>
      <w:r>
        <w:br/>
      </w:r>
      <w:r>
        <w:rPr>
          <w:rFonts w:ascii="Times New Roman"/>
          <w:b w:val="false"/>
          <w:i w:val="false"/>
          <w:color w:val="000000"/>
          <w:sz w:val="28"/>
        </w:rPr>
        <w:t xml:space="preserve">
     2.9.1.6. Лечение глубокого отмораживания: </w:t>
      </w:r>
      <w:r>
        <w:br/>
      </w:r>
      <w:r>
        <w:rPr>
          <w:rFonts w:ascii="Times New Roman"/>
          <w:b w:val="false"/>
          <w:i w:val="false"/>
          <w:color w:val="000000"/>
          <w:sz w:val="28"/>
        </w:rPr>
        <w:t xml:space="preserve">
     а) Не лечить на месте. Доставить пациента в госпиталь или пункт медицинской помощи самыми быстрыми имеющимися средствами; </w:t>
      </w:r>
      <w:r>
        <w:br/>
      </w:r>
      <w:r>
        <w:rPr>
          <w:rFonts w:ascii="Times New Roman"/>
          <w:b w:val="false"/>
          <w:i w:val="false"/>
          <w:color w:val="000000"/>
          <w:sz w:val="28"/>
        </w:rPr>
        <w:t xml:space="preserve">
     б) Предохранять отмороженную часть от дальнейшего повреждения холодом, но не стараться ее оттаять. </w:t>
      </w:r>
      <w:r>
        <w:br/>
      </w:r>
      <w:r>
        <w:rPr>
          <w:rFonts w:ascii="Times New Roman"/>
          <w:b w:val="false"/>
          <w:i w:val="false"/>
          <w:color w:val="000000"/>
          <w:sz w:val="28"/>
        </w:rPr>
        <w:t xml:space="preserve">
     2.9.1.7. Траншейная ступня </w:t>
      </w:r>
      <w:r>
        <w:br/>
      </w:r>
      <w:r>
        <w:rPr>
          <w:rFonts w:ascii="Times New Roman"/>
          <w:b w:val="false"/>
          <w:i w:val="false"/>
          <w:color w:val="000000"/>
          <w:sz w:val="28"/>
        </w:rPr>
        <w:t xml:space="preserve">
     Это повреждение, близко к отмораживанию от воздействия холода во влажной или мокрой среде. Приблизительно она происходит при температуре в пределах от 0 до 10 градусов С. Оно похоже на постепенное отмораживание, так как оба случая имеют одинаковые первоначальные причины, за исключением различий степени холода. </w:t>
      </w:r>
      <w:r>
        <w:br/>
      </w:r>
      <w:r>
        <w:rPr>
          <w:rFonts w:ascii="Times New Roman"/>
          <w:b w:val="false"/>
          <w:i w:val="false"/>
          <w:color w:val="000000"/>
          <w:sz w:val="28"/>
        </w:rPr>
        <w:t xml:space="preserve">
     Причинами могут быть: неподвижность конечностей (ноги и ступни внизу в сидячем или стоячем положении); неподходящая одежда, отсутствие поступления крови к телу из-за тесной обуви, носков или другой одежды. </w:t>
      </w:r>
      <w:r>
        <w:br/>
      </w:r>
      <w:r>
        <w:rPr>
          <w:rFonts w:ascii="Times New Roman"/>
          <w:b w:val="false"/>
          <w:i w:val="false"/>
          <w:color w:val="000000"/>
          <w:sz w:val="28"/>
        </w:rPr>
        <w:t xml:space="preserve">
     Для предотвращения необходимо: </w:t>
      </w:r>
      <w:r>
        <w:br/>
      </w:r>
      <w:r>
        <w:rPr>
          <w:rFonts w:ascii="Times New Roman"/>
          <w:b w:val="false"/>
          <w:i w:val="false"/>
          <w:color w:val="000000"/>
          <w:sz w:val="28"/>
        </w:rPr>
        <w:t xml:space="preserve">
     а) Держать ноги сухими, носить непромокаемую обувь, шерстяные носки. Двигать ногами, чтобы держать их теплыми; </w:t>
      </w:r>
      <w:r>
        <w:br/>
      </w:r>
      <w:r>
        <w:rPr>
          <w:rFonts w:ascii="Times New Roman"/>
          <w:b w:val="false"/>
          <w:i w:val="false"/>
          <w:color w:val="000000"/>
          <w:sz w:val="28"/>
        </w:rPr>
        <w:t xml:space="preserve">
     б) При каждом удобном случае, хотя бы раз в день, менять носки и обувь на чистые и сухие; </w:t>
      </w:r>
      <w:r>
        <w:br/>
      </w:r>
      <w:r>
        <w:rPr>
          <w:rFonts w:ascii="Times New Roman"/>
          <w:b w:val="false"/>
          <w:i w:val="false"/>
          <w:color w:val="000000"/>
          <w:sz w:val="28"/>
        </w:rPr>
        <w:t xml:space="preserve">
     в) Если ноги промокли, как можно скорее их просушить. Они могут быть согреты руками. Посыпать ноги порошком для ног и одеть сухие носки; </w:t>
      </w:r>
      <w:r>
        <w:br/>
      </w:r>
      <w:r>
        <w:rPr>
          <w:rFonts w:ascii="Times New Roman"/>
          <w:b w:val="false"/>
          <w:i w:val="false"/>
          <w:color w:val="000000"/>
          <w:sz w:val="28"/>
        </w:rPr>
        <w:t xml:space="preserve">
     г) Если невозможно поменять мокрую обувь и носки, то нужно постоянно шевелить пальцами ног и сгибать ноги в коленях; </w:t>
      </w:r>
      <w:r>
        <w:br/>
      </w:r>
      <w:r>
        <w:rPr>
          <w:rFonts w:ascii="Times New Roman"/>
          <w:b w:val="false"/>
          <w:i w:val="false"/>
          <w:color w:val="000000"/>
          <w:sz w:val="28"/>
        </w:rPr>
        <w:t xml:space="preserve">
     д) Никогда не носить тесную обувь. </w:t>
      </w:r>
      <w:r>
        <w:br/>
      </w:r>
      <w:r>
        <w:rPr>
          <w:rFonts w:ascii="Times New Roman"/>
          <w:b w:val="false"/>
          <w:i w:val="false"/>
          <w:color w:val="000000"/>
          <w:sz w:val="28"/>
        </w:rPr>
        <w:t xml:space="preserve">
     2.9.1.8. Лечение траншейной стопы: </w:t>
      </w:r>
      <w:r>
        <w:br/>
      </w:r>
      <w:r>
        <w:rPr>
          <w:rFonts w:ascii="Times New Roman"/>
          <w:b w:val="false"/>
          <w:i w:val="false"/>
          <w:color w:val="000000"/>
          <w:sz w:val="28"/>
        </w:rPr>
        <w:t xml:space="preserve">
     а) Осторожно обращаться со ступнями ног. Их нельзя разминать и массажировать; </w:t>
      </w:r>
      <w:r>
        <w:br/>
      </w:r>
      <w:r>
        <w:rPr>
          <w:rFonts w:ascii="Times New Roman"/>
          <w:b w:val="false"/>
          <w:i w:val="false"/>
          <w:color w:val="000000"/>
          <w:sz w:val="28"/>
        </w:rPr>
        <w:t xml:space="preserve">
     б) Осторожно промыть ноги обычным белым мылом с водой, просушить, приподнять и держать на воздухе; </w:t>
      </w:r>
      <w:r>
        <w:br/>
      </w:r>
      <w:r>
        <w:rPr>
          <w:rFonts w:ascii="Times New Roman"/>
          <w:b w:val="false"/>
          <w:i w:val="false"/>
          <w:color w:val="000000"/>
          <w:sz w:val="28"/>
        </w:rPr>
        <w:t xml:space="preserve">
     в) Пациента можно согреть, но ноги должны находиться при </w:t>
      </w:r>
      <w:r>
        <w:br/>
      </w:r>
      <w:r>
        <w:rPr>
          <w:rFonts w:ascii="Times New Roman"/>
          <w:b w:val="false"/>
          <w:i w:val="false"/>
          <w:color w:val="000000"/>
          <w:sz w:val="28"/>
        </w:rPr>
        <w:t xml:space="preserve">
                        о комнатной температуре 20 С; </w:t>
      </w:r>
      <w:r>
        <w:br/>
      </w:r>
      <w:r>
        <w:rPr>
          <w:rFonts w:ascii="Times New Roman"/>
          <w:b w:val="false"/>
          <w:i w:val="false"/>
          <w:color w:val="000000"/>
          <w:sz w:val="28"/>
        </w:rPr>
        <w:t xml:space="preserve">
     г) После оказания первой медицинской помощи необходимо лечение квалифицированным медицинским персоналом. Пациент при необходимости должен быть перенесен, не разрешать ему наступать на поврежденную ногу. </w:t>
      </w:r>
      <w:r>
        <w:br/>
      </w:r>
      <w:r>
        <w:rPr>
          <w:rFonts w:ascii="Times New Roman"/>
          <w:b w:val="false"/>
          <w:i w:val="false"/>
          <w:color w:val="000000"/>
          <w:sz w:val="28"/>
        </w:rPr>
        <w:t xml:space="preserve">
     2.9.1.10. Погруженная ступня </w:t>
      </w:r>
      <w:r>
        <w:br/>
      </w:r>
      <w:r>
        <w:rPr>
          <w:rFonts w:ascii="Times New Roman"/>
          <w:b w:val="false"/>
          <w:i w:val="false"/>
          <w:color w:val="000000"/>
          <w:sz w:val="28"/>
        </w:rPr>
        <w:t xml:space="preserve">
     Это повреждение, похожее на траншейную ступню, причиненное продолжительным погружением ног в воду, недостаточно холодную, чтобы причинить замораживание или отмораживание. Так как причина возникновения такого повреждения одинаковая (понижающая температура в погруженной в воду части тела) меры его профилактики и лечения аналогичны мерам при траншейной ступне. </w:t>
      </w:r>
      <w:r>
        <w:br/>
      </w:r>
      <w:r>
        <w:rPr>
          <w:rFonts w:ascii="Times New Roman"/>
          <w:b w:val="false"/>
          <w:i w:val="false"/>
          <w:color w:val="000000"/>
          <w:sz w:val="28"/>
        </w:rPr>
        <w:t xml:space="preserve">
     2.9.1.11. Полное погружение </w:t>
      </w:r>
      <w:r>
        <w:br/>
      </w:r>
      <w:r>
        <w:rPr>
          <w:rFonts w:ascii="Times New Roman"/>
          <w:b w:val="false"/>
          <w:i w:val="false"/>
          <w:color w:val="000000"/>
          <w:sz w:val="28"/>
        </w:rPr>
        <w:t xml:space="preserve">
     Погружение даже на несколько минут в почти замерзшую воду, или воздействия сурового сухого холода при недостаточно теплой одежде могут вызвать охлаждение всего тела, включая значительное понижение внутренней его температуры. </w:t>
      </w:r>
      <w:r>
        <w:br/>
      </w:r>
      <w:r>
        <w:rPr>
          <w:rFonts w:ascii="Times New Roman"/>
          <w:b w:val="false"/>
          <w:i w:val="false"/>
          <w:color w:val="000000"/>
          <w:sz w:val="28"/>
        </w:rPr>
        <w:t xml:space="preserve">
     Указанная ниже первая медицинская помощь должна быть своевременной и полной, после которой пострадавший немедленно транспортирован для обследования врачом. В частности необходимо: </w:t>
      </w:r>
      <w:r>
        <w:br/>
      </w:r>
      <w:r>
        <w:rPr>
          <w:rFonts w:ascii="Times New Roman"/>
          <w:b w:val="false"/>
          <w:i w:val="false"/>
          <w:color w:val="000000"/>
          <w:sz w:val="28"/>
        </w:rPr>
        <w:t xml:space="preserve">
     а) Снять с пациента мокрую и предоставить ему имеющую сухую одежду или спальный мешок. Контакт тела пострадавшего с телом другого человека является наиболее быстрым путем восстановления температуры тела пациента; </w:t>
      </w:r>
      <w:r>
        <w:br/>
      </w:r>
      <w:r>
        <w:rPr>
          <w:rFonts w:ascii="Times New Roman"/>
          <w:b w:val="false"/>
          <w:i w:val="false"/>
          <w:color w:val="000000"/>
          <w:sz w:val="28"/>
        </w:rPr>
        <w:t xml:space="preserve">
     б) Если пострадавший перестал дышать или дышит нерегулярно и неравномерно, сразу же сделать ему искусственное дыхание методом рот в рот; </w:t>
      </w:r>
      <w:r>
        <w:br/>
      </w:r>
      <w:r>
        <w:rPr>
          <w:rFonts w:ascii="Times New Roman"/>
          <w:b w:val="false"/>
          <w:i w:val="false"/>
          <w:color w:val="000000"/>
          <w:sz w:val="28"/>
        </w:rPr>
        <w:t xml:space="preserve">
     в) Пациенту, находящемуся в сознании, необходимо дать теплую жидкость; но не давать пить человеку находящемуся в бессознательном состоянии, чтобы не вызвать захлебывания; </w:t>
      </w:r>
      <w:r>
        <w:br/>
      </w:r>
      <w:r>
        <w:rPr>
          <w:rFonts w:ascii="Times New Roman"/>
          <w:b w:val="false"/>
          <w:i w:val="false"/>
          <w:color w:val="000000"/>
          <w:sz w:val="28"/>
        </w:rPr>
        <w:t xml:space="preserve">
     г) Перемещать пациента надо на носилках, так как напряжение при ходьбе может вызвать проблемы циркуляции крови; </w:t>
      </w:r>
      <w:r>
        <w:br/>
      </w:r>
      <w:r>
        <w:rPr>
          <w:rFonts w:ascii="Times New Roman"/>
          <w:b w:val="false"/>
          <w:i w:val="false"/>
          <w:color w:val="000000"/>
          <w:sz w:val="28"/>
        </w:rPr>
        <w:t xml:space="preserve">
     д) Без промедления доставить пострадавшего к врачу.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2.9.2. Шок </w:t>
      </w:r>
      <w:r>
        <w:br/>
      </w:r>
      <w:r>
        <w:rPr>
          <w:rFonts w:ascii="Times New Roman"/>
          <w:b w:val="false"/>
          <w:i w:val="false"/>
          <w:color w:val="000000"/>
          <w:sz w:val="28"/>
        </w:rPr>
        <w:t xml:space="preserve">
     Это состояние происходит от сокращения объема циркулируемой крови. Оно может быть вызвано тяжелым повреждением, потерей крови, болью, эмоциональными расстройствами или реакцией тела к сильному холоду, так как объем крови, циркулируемой к конечностям, сокращается при комбинации этих факторов. При нормальных температурах шок обычно появляется быстрее и прогрессирует глубже. </w:t>
      </w:r>
      <w:r>
        <w:br/>
      </w:r>
      <w:r>
        <w:rPr>
          <w:rFonts w:ascii="Times New Roman"/>
          <w:b w:val="false"/>
          <w:i w:val="false"/>
          <w:color w:val="000000"/>
          <w:sz w:val="28"/>
        </w:rPr>
        <w:t xml:space="preserve">
     Признаками шока являются испуг, потливость, бледность, быстрый но слабый пульс, холодная влажная кожа, пустое и тусклое выражение глаз, расширение зрачков и жажда. </w:t>
      </w:r>
      <w:r>
        <w:br/>
      </w:r>
      <w:r>
        <w:rPr>
          <w:rFonts w:ascii="Times New Roman"/>
          <w:b w:val="false"/>
          <w:i w:val="false"/>
          <w:color w:val="000000"/>
          <w:sz w:val="28"/>
        </w:rPr>
        <w:t xml:space="preserve">
     Своевременная медицинская помощь является существенной, так как в противном случае состояние пострадавшего может ухудшиться до потери сознания, и даже привести к смерти. </w:t>
      </w:r>
      <w:r>
        <w:br/>
      </w:r>
      <w:r>
        <w:rPr>
          <w:rFonts w:ascii="Times New Roman"/>
          <w:b w:val="false"/>
          <w:i w:val="false"/>
          <w:color w:val="000000"/>
          <w:sz w:val="28"/>
        </w:rPr>
        <w:t xml:space="preserve">
    Первая медицинская помощь при шоке: </w:t>
      </w:r>
      <w:r>
        <w:br/>
      </w:r>
      <w:r>
        <w:rPr>
          <w:rFonts w:ascii="Times New Roman"/>
          <w:b w:val="false"/>
          <w:i w:val="false"/>
          <w:color w:val="000000"/>
          <w:sz w:val="28"/>
        </w:rPr>
        <w:t xml:space="preserve">
    а) Положите пациента как можно удобнее в горизонтальное положение; </w:t>
      </w:r>
      <w:r>
        <w:br/>
      </w:r>
      <w:r>
        <w:rPr>
          <w:rFonts w:ascii="Times New Roman"/>
          <w:b w:val="false"/>
          <w:i w:val="false"/>
          <w:color w:val="000000"/>
          <w:sz w:val="28"/>
        </w:rPr>
        <w:t xml:space="preserve">
    б) Поднять ноги на 20-25 см, если не повреждена голова, нет затрудненного дыхания или других неудобств; </w:t>
      </w:r>
      <w:r>
        <w:br/>
      </w:r>
      <w:r>
        <w:rPr>
          <w:rFonts w:ascii="Times New Roman"/>
          <w:b w:val="false"/>
          <w:i w:val="false"/>
          <w:color w:val="000000"/>
          <w:sz w:val="28"/>
        </w:rPr>
        <w:t xml:space="preserve">
    в) Уменьшить источник боли правильной позицией, хорошей перевязкой и установкой шин. Может помочь аспирин, если нет и не подозревается повреждения живота или внутренностей; </w:t>
      </w:r>
      <w:r>
        <w:br/>
      </w:r>
      <w:r>
        <w:rPr>
          <w:rFonts w:ascii="Times New Roman"/>
          <w:b w:val="false"/>
          <w:i w:val="false"/>
          <w:color w:val="000000"/>
          <w:sz w:val="28"/>
        </w:rPr>
        <w:t xml:space="preserve">
    г) Устроить пациента так, чтобы ему было удобно и не клонило ко рвоте; </w:t>
      </w:r>
      <w:r>
        <w:br/>
      </w:r>
      <w:r>
        <w:rPr>
          <w:rFonts w:ascii="Times New Roman"/>
          <w:b w:val="false"/>
          <w:i w:val="false"/>
          <w:color w:val="000000"/>
          <w:sz w:val="28"/>
        </w:rPr>
        <w:t xml:space="preserve">
    д) Согревать пациента путем укрытия его одеялами и спальными мешками; </w:t>
      </w:r>
      <w:r>
        <w:br/>
      </w:r>
      <w:r>
        <w:rPr>
          <w:rFonts w:ascii="Times New Roman"/>
          <w:b w:val="false"/>
          <w:i w:val="false"/>
          <w:color w:val="000000"/>
          <w:sz w:val="28"/>
        </w:rPr>
        <w:t xml:space="preserve">
    е) Пациенту должно быть обеспечено своевременное медицинское обслуживание. </w:t>
      </w:r>
    </w:p>
    <w:p>
      <w:pPr>
        <w:spacing w:after="0"/>
        <w:ind w:left="0"/>
        <w:jc w:val="both"/>
      </w:pPr>
      <w:r>
        <w:rPr>
          <w:rFonts w:ascii="Times New Roman"/>
          <w:b w:val="false"/>
          <w:i w:val="false"/>
          <w:color w:val="000000"/>
          <w:sz w:val="28"/>
        </w:rPr>
        <w:t xml:space="preserve">    2.9.3. Солнечный ожог </w:t>
      </w:r>
    </w:p>
    <w:bookmarkStart w:name="z21" w:id="15"/>
    <w:p>
      <w:pPr>
        <w:spacing w:after="0"/>
        <w:ind w:left="0"/>
        <w:jc w:val="both"/>
      </w:pPr>
      <w:r>
        <w:rPr>
          <w:rFonts w:ascii="Times New Roman"/>
          <w:b w:val="false"/>
          <w:i w:val="false"/>
          <w:color w:val="000000"/>
          <w:sz w:val="28"/>
        </w:rPr>
        <w:t xml:space="preserve">     Даже при температурах ниже температуры замерзания воды можно получить солнечный ожог. Отраженное солнце поражает чувствительные места около губ, ноздрей и век. Время воздействия лучей солнца снижается при чистом воздухе или на высоте. </w:t>
      </w:r>
      <w:r>
        <w:br/>
      </w:r>
      <w:r>
        <w:rPr>
          <w:rFonts w:ascii="Times New Roman"/>
          <w:b w:val="false"/>
          <w:i w:val="false"/>
          <w:color w:val="000000"/>
          <w:sz w:val="28"/>
        </w:rPr>
        <w:t xml:space="preserve">
     Предупреждение состоит в следующем: </w:t>
      </w:r>
      <w:r>
        <w:br/>
      </w:r>
      <w:r>
        <w:rPr>
          <w:rFonts w:ascii="Times New Roman"/>
          <w:b w:val="false"/>
          <w:i w:val="false"/>
          <w:color w:val="000000"/>
          <w:sz w:val="28"/>
        </w:rPr>
        <w:t xml:space="preserve">
     а) Иметь при себе и накладывать крем для защиты от солнца на части лица, находящиеся под прямыми солнечными или рефлекторными лучами; </w:t>
      </w:r>
      <w:r>
        <w:br/>
      </w:r>
      <w:r>
        <w:rPr>
          <w:rFonts w:ascii="Times New Roman"/>
          <w:b w:val="false"/>
          <w:i w:val="false"/>
          <w:color w:val="000000"/>
          <w:sz w:val="28"/>
        </w:rPr>
        <w:t xml:space="preserve">
     б) В мягкую погоду защищать шею и уши от солнца шарфом; </w:t>
      </w:r>
      <w:r>
        <w:br/>
      </w:r>
      <w:r>
        <w:rPr>
          <w:rFonts w:ascii="Times New Roman"/>
          <w:b w:val="false"/>
          <w:i w:val="false"/>
          <w:color w:val="000000"/>
          <w:sz w:val="28"/>
        </w:rPr>
        <w:t xml:space="preserve">
     в) Не использовать мыло или лосьоны для бритья с высоким содержание алкоголя. Они снимают натуральные масла, предохраняющих кожу от ожогов; </w:t>
      </w:r>
      <w:r>
        <w:br/>
      </w:r>
      <w:r>
        <w:rPr>
          <w:rFonts w:ascii="Times New Roman"/>
          <w:b w:val="false"/>
          <w:i w:val="false"/>
          <w:color w:val="000000"/>
          <w:sz w:val="28"/>
        </w:rPr>
        <w:t xml:space="preserve">
     г) Если появляются волдыри, обеспечить немедленное лечение на пункте медицинской помощи. Место, покрытое волдырями, особенно губы, располагает к инфекционному заражению; </w:t>
      </w:r>
      <w:r>
        <w:br/>
      </w:r>
      <w:r>
        <w:rPr>
          <w:rFonts w:ascii="Times New Roman"/>
          <w:b w:val="false"/>
          <w:i w:val="false"/>
          <w:color w:val="000000"/>
          <w:sz w:val="28"/>
        </w:rPr>
        <w:t>
 </w:t>
      </w:r>
    </w:p>
    <w:bookmarkEnd w:id="15"/>
    <w:bookmarkStart w:name="z22" w:id="16"/>
    <w:p>
      <w:pPr>
        <w:spacing w:after="0"/>
        <w:ind w:left="0"/>
        <w:jc w:val="both"/>
      </w:pPr>
      <w:r>
        <w:rPr>
          <w:rFonts w:ascii="Times New Roman"/>
          <w:b w:val="false"/>
          <w:i w:val="false"/>
          <w:color w:val="000000"/>
          <w:sz w:val="28"/>
        </w:rPr>
        <w:t xml:space="preserve">     2.9.4. Снежная слепота </w:t>
      </w:r>
      <w:r>
        <w:br/>
      </w:r>
      <w:r>
        <w:rPr>
          <w:rFonts w:ascii="Times New Roman"/>
          <w:b w:val="false"/>
          <w:i w:val="false"/>
          <w:color w:val="000000"/>
          <w:sz w:val="28"/>
        </w:rPr>
        <w:t xml:space="preserve">
     Снежная слепота - это ожог глаз. Обычно она причиняется солнцем, ярко сверкающим на снегу, и особенно вероятно после выпадения нового снега или когда солнечные лучи частично затемняются дымкой или туманом; </w:t>
      </w:r>
      <w:r>
        <w:br/>
      </w:r>
      <w:r>
        <w:rPr>
          <w:rFonts w:ascii="Times New Roman"/>
          <w:b w:val="false"/>
          <w:i w:val="false"/>
          <w:color w:val="000000"/>
          <w:sz w:val="28"/>
        </w:rPr>
        <w:t xml:space="preserve">
     Обычно снежная слепота происходит из-за небрежности или отказа одевать УФ очки от солнца. Одевать очки при появлении боли в глазах может быть поздно, так как глубокий ожог глаз мог произойти до того, как боль почувствовалась; </w:t>
      </w:r>
      <w:r>
        <w:br/>
      </w:r>
      <w:r>
        <w:rPr>
          <w:rFonts w:ascii="Times New Roman"/>
          <w:b w:val="false"/>
          <w:i w:val="false"/>
          <w:color w:val="000000"/>
          <w:sz w:val="28"/>
        </w:rPr>
        <w:t xml:space="preserve">
     Симптомами ожога являются ощущения покалывания с болью в глазах и вокруг глаз, увеличивающиеся с вращением зрачков. Дополнительными симптомами являются выделения мокроты и краснота глаз, головная боль глаз и увеличивающаяся боль при воздействии света. </w:t>
      </w:r>
      <w:r>
        <w:br/>
      </w:r>
      <w:r>
        <w:rPr>
          <w:rFonts w:ascii="Times New Roman"/>
          <w:b w:val="false"/>
          <w:i w:val="false"/>
          <w:color w:val="000000"/>
          <w:sz w:val="28"/>
        </w:rPr>
        <w:t xml:space="preserve">
     Первая медицинская помощь состоит в следующем: </w:t>
      </w:r>
      <w:r>
        <w:br/>
      </w:r>
      <w:r>
        <w:rPr>
          <w:rFonts w:ascii="Times New Roman"/>
          <w:b w:val="false"/>
          <w:i w:val="false"/>
          <w:color w:val="000000"/>
          <w:sz w:val="28"/>
        </w:rPr>
        <w:t xml:space="preserve">
     а) Повязка на глаза (останавливает болезненное движение глазами); </w:t>
      </w:r>
      <w:r>
        <w:br/>
      </w:r>
      <w:r>
        <w:rPr>
          <w:rFonts w:ascii="Times New Roman"/>
          <w:b w:val="false"/>
          <w:i w:val="false"/>
          <w:color w:val="000000"/>
          <w:sz w:val="28"/>
        </w:rPr>
        <w:t xml:space="preserve">
     б) Наложение на глаза влажного материала; </w:t>
      </w:r>
      <w:r>
        <w:br/>
      </w:r>
      <w:r>
        <w:rPr>
          <w:rFonts w:ascii="Times New Roman"/>
          <w:b w:val="false"/>
          <w:i w:val="false"/>
          <w:color w:val="000000"/>
          <w:sz w:val="28"/>
        </w:rPr>
        <w:t xml:space="preserve">
     в) В большинстве случае снежной слепоты глаза со временем заживают. С применением глазных капель заживание происходит в течение нескольких дней без повторного повреждения, как только прекращается воздействия солнечного света; </w:t>
      </w:r>
      <w:r>
        <w:br/>
      </w:r>
      <w:r>
        <w:rPr>
          <w:rFonts w:ascii="Times New Roman"/>
          <w:b w:val="false"/>
          <w:i w:val="false"/>
          <w:color w:val="000000"/>
          <w:sz w:val="28"/>
        </w:rPr>
        <w:t xml:space="preserve">
     г) Отдых. </w:t>
      </w:r>
      <w:r>
        <w:br/>
      </w: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2.9.5. Запоры </w:t>
      </w:r>
      <w:r>
        <w:br/>
      </w:r>
      <w:r>
        <w:rPr>
          <w:rFonts w:ascii="Times New Roman"/>
          <w:b w:val="false"/>
          <w:i w:val="false"/>
          <w:color w:val="000000"/>
          <w:sz w:val="28"/>
        </w:rPr>
        <w:t xml:space="preserve">
     В холодную погоду из-за неудобства освобождать желудок, появляются запоры. Другими причинами запоров являются изменения в приеме пищи и не принятия достаточного количества жидкости. </w:t>
      </w:r>
      <w:r>
        <w:br/>
      </w:r>
      <w:r>
        <w:rPr>
          <w:rFonts w:ascii="Times New Roman"/>
          <w:b w:val="false"/>
          <w:i w:val="false"/>
          <w:color w:val="000000"/>
          <w:sz w:val="28"/>
        </w:rPr>
        <w:t xml:space="preserve">
     Запоры могут быть предупреждены принятием нормальной пищи и достаточного количества жидкости в соответствии с физическими потребностями и при соблюдении нормальных, натуральных процессов освобождения желудка от отходов. </w:t>
      </w:r>
      <w:r>
        <w:br/>
      </w:r>
      <w:r>
        <w:rPr>
          <w:rFonts w:ascii="Times New Roman"/>
          <w:b w:val="false"/>
          <w:i w:val="false"/>
          <w:color w:val="000000"/>
          <w:sz w:val="28"/>
        </w:rPr>
        <w:t xml:space="preserve">
     Если запоры продолжаются, необходимо проконсультироваться с медицинским персоналом. </w:t>
      </w:r>
      <w:r>
        <w:br/>
      </w: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xml:space="preserve">     2.9.6. Отравление угарным газом </w:t>
      </w:r>
      <w:r>
        <w:br/>
      </w:r>
      <w:r>
        <w:rPr>
          <w:rFonts w:ascii="Times New Roman"/>
          <w:b w:val="false"/>
          <w:i w:val="false"/>
          <w:color w:val="000000"/>
          <w:sz w:val="28"/>
        </w:rPr>
        <w:t xml:space="preserve">
     Угарный газ является смертельным даже при низкой концентрации СО и особенно опасен, так как не имеет запаха. Он является постоянной опасностью в укрытиях, где используются плиты, открытый огонь, бензиновые обогреватели или двигатели внутреннего сгорания. </w:t>
      </w:r>
      <w:r>
        <w:br/>
      </w:r>
      <w:r>
        <w:rPr>
          <w:rFonts w:ascii="Times New Roman"/>
          <w:b w:val="false"/>
          <w:i w:val="false"/>
          <w:color w:val="000000"/>
          <w:sz w:val="28"/>
        </w:rPr>
        <w:t xml:space="preserve">
     Постоянное поступление свежего воздуха в жилых или рабочих помещениях является необходимым условием от отравлением СО. </w:t>
      </w:r>
      <w:r>
        <w:br/>
      </w:r>
      <w:r>
        <w:rPr>
          <w:rFonts w:ascii="Times New Roman"/>
          <w:b w:val="false"/>
          <w:i w:val="false"/>
          <w:color w:val="000000"/>
          <w:sz w:val="28"/>
        </w:rPr>
        <w:t xml:space="preserve">
     Симптомы отравления неуловимые. Однако, при незначительном отравлении может обнаружиться следующее: </w:t>
      </w:r>
      <w:r>
        <w:br/>
      </w:r>
      <w:r>
        <w:rPr>
          <w:rFonts w:ascii="Times New Roman"/>
          <w:b w:val="false"/>
          <w:i w:val="false"/>
          <w:color w:val="000000"/>
          <w:sz w:val="28"/>
        </w:rPr>
        <w:t xml:space="preserve">
     а) Головная боль головокружение, зевота, усталость, тошнота, покраснение кожи и звон в ушах; </w:t>
      </w:r>
      <w:r>
        <w:br/>
      </w:r>
      <w:r>
        <w:rPr>
          <w:rFonts w:ascii="Times New Roman"/>
          <w:b w:val="false"/>
          <w:i w:val="false"/>
          <w:color w:val="000000"/>
          <w:sz w:val="28"/>
        </w:rPr>
        <w:t xml:space="preserve">
     б) Позднее - сердце начнет работать учащенно и пульсировать; </w:t>
      </w:r>
      <w:r>
        <w:br/>
      </w:r>
      <w:r>
        <w:rPr>
          <w:rFonts w:ascii="Times New Roman"/>
          <w:b w:val="false"/>
          <w:i w:val="false"/>
          <w:color w:val="000000"/>
          <w:sz w:val="28"/>
        </w:rPr>
        <w:t xml:space="preserve">
     в) Угарный газ может поразить без предупреждения и человек может не заметить опасность, пока не согнется в коленях. Когда это произойдет, он уже не сможет идти или ползти. Затем может наступить бессознательное состояние или смерть. </w:t>
      </w:r>
      <w:r>
        <w:br/>
      </w:r>
      <w:r>
        <w:rPr>
          <w:rFonts w:ascii="Times New Roman"/>
          <w:b w:val="false"/>
          <w:i w:val="false"/>
          <w:color w:val="000000"/>
          <w:sz w:val="28"/>
        </w:rPr>
        <w:t xml:space="preserve">
     Первая медицинская помощь: </w:t>
      </w:r>
      <w:r>
        <w:br/>
      </w:r>
      <w:r>
        <w:rPr>
          <w:rFonts w:ascii="Times New Roman"/>
          <w:b w:val="false"/>
          <w:i w:val="false"/>
          <w:color w:val="000000"/>
          <w:sz w:val="28"/>
        </w:rPr>
        <w:t xml:space="preserve">
     а) Сразу же вынести пострадавшего на свежий воздух, но держать его в тепле; </w:t>
      </w:r>
      <w:r>
        <w:br/>
      </w:r>
      <w:r>
        <w:rPr>
          <w:rFonts w:ascii="Times New Roman"/>
          <w:b w:val="false"/>
          <w:i w:val="false"/>
          <w:color w:val="000000"/>
          <w:sz w:val="28"/>
        </w:rPr>
        <w:t xml:space="preserve">
     б) Зимой в помещении должен циркулироваться свежий воздух; </w:t>
      </w:r>
      <w:r>
        <w:br/>
      </w:r>
      <w:r>
        <w:rPr>
          <w:rFonts w:ascii="Times New Roman"/>
          <w:b w:val="false"/>
          <w:i w:val="false"/>
          <w:color w:val="000000"/>
          <w:sz w:val="28"/>
        </w:rPr>
        <w:t xml:space="preserve">
     в) Воздействия наружного холодного воздуха может вызвать у пострадавшего слабость. Если свежий воздух поступает снаружи, пострадавший должен быть уложен в спальный мешок, чтобы ему было тепло; </w:t>
      </w:r>
      <w:r>
        <w:br/>
      </w:r>
      <w:r>
        <w:rPr>
          <w:rFonts w:ascii="Times New Roman"/>
          <w:b w:val="false"/>
          <w:i w:val="false"/>
          <w:color w:val="000000"/>
          <w:sz w:val="28"/>
        </w:rPr>
        <w:t xml:space="preserve">
     г) Отравленный угарным газом никогда не должен делать физических упражнений, так как это приведет к дополнительной потребности кислорода; </w:t>
      </w:r>
      <w:r>
        <w:br/>
      </w:r>
      <w:r>
        <w:rPr>
          <w:rFonts w:ascii="Times New Roman"/>
          <w:b w:val="false"/>
          <w:i w:val="false"/>
          <w:color w:val="000000"/>
          <w:sz w:val="28"/>
        </w:rPr>
        <w:t xml:space="preserve">
     д) Если пострадавший прекращает нормально дышать и начинает судорожно хватать воздух ртом, необходимо немедленно начать делать искусственное дыхание. В этих случаях движения спасающего должны синхронизироваться с дыханием пострадавшего; </w:t>
      </w:r>
      <w:r>
        <w:br/>
      </w:r>
      <w:r>
        <w:rPr>
          <w:rFonts w:ascii="Times New Roman"/>
          <w:b w:val="false"/>
          <w:i w:val="false"/>
          <w:color w:val="000000"/>
          <w:sz w:val="28"/>
        </w:rPr>
        <w:t xml:space="preserve">
     е) Доступ кислорода вытесняет из крови угарный газ быстрее и значительно ускоряет выздоровление; </w:t>
      </w:r>
      <w:r>
        <w:br/>
      </w:r>
      <w:r>
        <w:rPr>
          <w:rFonts w:ascii="Times New Roman"/>
          <w:b w:val="false"/>
          <w:i w:val="false"/>
          <w:color w:val="000000"/>
          <w:sz w:val="28"/>
        </w:rPr>
        <w:t xml:space="preserve">
     ж) Отравление угарным газом является серьезным повреждением. Пострадавший от отравления не должен двигаться и ему необходимо находиться в тепле хотя бы в течение одного дня. Для поддержания нормальной температуры тела окажут большую помощь бутылки и грелки с горячей водой; </w:t>
      </w:r>
      <w:r>
        <w:br/>
      </w:r>
      <w:r>
        <w:rPr>
          <w:rFonts w:ascii="Times New Roman"/>
          <w:b w:val="false"/>
          <w:i w:val="false"/>
          <w:color w:val="000000"/>
          <w:sz w:val="28"/>
        </w:rPr>
        <w:t xml:space="preserve">
     з) После предоставления первой медицинской помощи нужно обратиться за квалифицированной медицинской помощью. </w:t>
      </w:r>
      <w:r>
        <w:br/>
      </w:r>
      <w:r>
        <w:rPr>
          <w:rFonts w:ascii="Times New Roman"/>
          <w:b w:val="false"/>
          <w:i w:val="false"/>
          <w:color w:val="000000"/>
          <w:sz w:val="28"/>
        </w:rPr>
        <w:t>
 </w:t>
      </w:r>
    </w:p>
    <w:bookmarkEnd w:id="18"/>
    <w:bookmarkStart w:name="z25" w:id="19"/>
    <w:p>
      <w:pPr>
        <w:spacing w:after="0"/>
        <w:ind w:left="0"/>
        <w:jc w:val="both"/>
      </w:pPr>
      <w:r>
        <w:rPr>
          <w:rFonts w:ascii="Times New Roman"/>
          <w:b w:val="false"/>
          <w:i w:val="false"/>
          <w:color w:val="000000"/>
          <w:sz w:val="28"/>
        </w:rPr>
        <w:t xml:space="preserve">     2.9.7. Забота о поврежденных и их эвакуация </w:t>
      </w:r>
      <w:r>
        <w:br/>
      </w:r>
      <w:r>
        <w:rPr>
          <w:rFonts w:ascii="Times New Roman"/>
          <w:b w:val="false"/>
          <w:i w:val="false"/>
          <w:color w:val="000000"/>
          <w:sz w:val="28"/>
        </w:rPr>
        <w:t xml:space="preserve">
     Пострадавший персонал должен быть доставлен в ближайший госпиталь самым быстрым имеющимся транспортом. </w:t>
      </w:r>
      <w:r>
        <w:br/>
      </w:r>
      <w:r>
        <w:rPr>
          <w:rFonts w:ascii="Times New Roman"/>
          <w:b w:val="false"/>
          <w:i w:val="false"/>
          <w:color w:val="000000"/>
          <w:sz w:val="28"/>
        </w:rPr>
        <w:t xml:space="preserve">
     К действиям первой медицинской помощи относятся: </w:t>
      </w:r>
      <w:r>
        <w:br/>
      </w:r>
      <w:r>
        <w:rPr>
          <w:rFonts w:ascii="Times New Roman"/>
          <w:b w:val="false"/>
          <w:i w:val="false"/>
          <w:color w:val="000000"/>
          <w:sz w:val="28"/>
        </w:rPr>
        <w:t xml:space="preserve">
     а) Защита от холода и шока; </w:t>
      </w:r>
      <w:r>
        <w:br/>
      </w:r>
      <w:r>
        <w:rPr>
          <w:rFonts w:ascii="Times New Roman"/>
          <w:b w:val="false"/>
          <w:i w:val="false"/>
          <w:color w:val="000000"/>
          <w:sz w:val="28"/>
        </w:rPr>
        <w:t xml:space="preserve">
     б) Помещение пострадавшего в теплый спальный мешок; </w:t>
      </w:r>
      <w:r>
        <w:br/>
      </w:r>
      <w:r>
        <w:rPr>
          <w:rFonts w:ascii="Times New Roman"/>
          <w:b w:val="false"/>
          <w:i w:val="false"/>
          <w:color w:val="000000"/>
          <w:sz w:val="28"/>
        </w:rPr>
        <w:t xml:space="preserve">
     в) Теплое питье, за исключением случая повреждения брюшной полости; </w:t>
      </w:r>
      <w:r>
        <w:br/>
      </w:r>
      <w:r>
        <w:rPr>
          <w:rFonts w:ascii="Times New Roman"/>
          <w:b w:val="false"/>
          <w:i w:val="false"/>
          <w:color w:val="000000"/>
          <w:sz w:val="28"/>
        </w:rPr>
        <w:t xml:space="preserve">
     г) Контроль кровотечения прямым давлением на рану. При необходимости использования жгута, пострадавший должен быть как можно скорее осмотрен врачом. Использовать жгут чрезвычайно осторожно. </w:t>
      </w:r>
      <w:r>
        <w:br/>
      </w:r>
      <w:r>
        <w:rPr>
          <w:rFonts w:ascii="Times New Roman"/>
          <w:b w:val="false"/>
          <w:i w:val="false"/>
          <w:color w:val="000000"/>
          <w:sz w:val="28"/>
        </w:rPr>
        <w:t>
 </w:t>
      </w:r>
    </w:p>
    <w:bookmarkEnd w:id="19"/>
    <w:bookmarkStart w:name="z26" w:id="20"/>
    <w:p>
      <w:pPr>
        <w:spacing w:after="0"/>
        <w:ind w:left="0"/>
        <w:jc w:val="both"/>
      </w:pPr>
      <w:r>
        <w:rPr>
          <w:rFonts w:ascii="Times New Roman"/>
          <w:b w:val="false"/>
          <w:i w:val="false"/>
          <w:color w:val="000000"/>
          <w:sz w:val="28"/>
        </w:rPr>
        <w:t xml:space="preserve">     2.9.8. Паразиты на теле </w:t>
      </w:r>
      <w:r>
        <w:br/>
      </w:r>
      <w:r>
        <w:rPr>
          <w:rFonts w:ascii="Times New Roman"/>
          <w:b w:val="false"/>
          <w:i w:val="false"/>
          <w:color w:val="000000"/>
          <w:sz w:val="28"/>
        </w:rPr>
        <w:t xml:space="preserve">
     Паразиты на теле являются обычным явлением наиболее в перенаселенных местах, из-за недостаточно хороших жилищных условий и нехватки ванн и раковин. При таких условиях каждый вечер проверять одежду и тело на паразитов. Если имеются паразиты, то для борьбы с ними следующее: </w:t>
      </w:r>
      <w:r>
        <w:br/>
      </w:r>
      <w:r>
        <w:rPr>
          <w:rFonts w:ascii="Times New Roman"/>
          <w:b w:val="false"/>
          <w:i w:val="false"/>
          <w:color w:val="000000"/>
          <w:sz w:val="28"/>
        </w:rPr>
        <w:t xml:space="preserve">
     а) Вывешивание одежды на мороз, затем выбивание ее и очищение щеткой может избавиться от вшей, но не от их яиц, от которых может прожаривание одежды; </w:t>
      </w:r>
      <w:r>
        <w:br/>
      </w:r>
      <w:r>
        <w:rPr>
          <w:rFonts w:ascii="Times New Roman"/>
          <w:b w:val="false"/>
          <w:i w:val="false"/>
          <w:color w:val="000000"/>
          <w:sz w:val="28"/>
        </w:rPr>
        <w:t xml:space="preserve">
     б) Использование порошка для уничтожения насекомых. Перед тем, как одеть одежду, она должна быть постирана. </w:t>
      </w:r>
      <w:r>
        <w:br/>
      </w:r>
      <w:r>
        <w:rPr>
          <w:rFonts w:ascii="Times New Roman"/>
          <w:b w:val="false"/>
          <w:i w:val="false"/>
          <w:color w:val="000000"/>
          <w:sz w:val="28"/>
        </w:rPr>
        <w:t>
 </w:t>
      </w:r>
    </w:p>
    <w:bookmarkEnd w:id="20"/>
    <w:bookmarkStart w:name="z27" w:id="21"/>
    <w:p>
      <w:pPr>
        <w:spacing w:after="0"/>
        <w:ind w:left="0"/>
        <w:jc w:val="both"/>
      </w:pPr>
      <w:r>
        <w:rPr>
          <w:rFonts w:ascii="Times New Roman"/>
          <w:b w:val="false"/>
          <w:i w:val="false"/>
          <w:color w:val="000000"/>
          <w:sz w:val="28"/>
        </w:rPr>
        <w:t xml:space="preserve">     2.9.9. Предосторожность </w:t>
      </w:r>
      <w:r>
        <w:br/>
      </w:r>
      <w:r>
        <w:rPr>
          <w:rFonts w:ascii="Times New Roman"/>
          <w:b w:val="false"/>
          <w:i w:val="false"/>
          <w:color w:val="000000"/>
          <w:sz w:val="28"/>
        </w:rPr>
        <w:t xml:space="preserve">
     Жгут для приостановки кровотечения применяется при открытых или закрытых переломах или при другом сильном кровотечении, которое не может быть остановлено иным способом. </w:t>
      </w:r>
      <w:r>
        <w:br/>
      </w:r>
      <w:r>
        <w:rPr>
          <w:rFonts w:ascii="Times New Roman"/>
          <w:b w:val="false"/>
          <w:i w:val="false"/>
          <w:color w:val="000000"/>
          <w:sz w:val="28"/>
        </w:rPr>
        <w:t xml:space="preserve">
     Для жгута использовать только прочную широкую полосу материала. Никогда не применять проволоку, веревку, шпагат или другой узкий материал. Обернуть жгут вокруг верхней части конечности сверху раны, завязать в полузла, поместить короткую палку на полузле, завязать полностью узел на палке, повернуть палку так туго, чтобы было достаточно для остановления кровотечения. На лбу пострадавшего мягким цветным карандашом, простым карандашом, сажей и т.п. отметить буквы "ТК" и время. Жгут не бинтовать. </w:t>
      </w:r>
      <w:r>
        <w:br/>
      </w:r>
      <w:r>
        <w:rPr>
          <w:rFonts w:ascii="Times New Roman"/>
          <w:b w:val="false"/>
          <w:i w:val="false"/>
          <w:color w:val="000000"/>
          <w:sz w:val="28"/>
        </w:rPr>
        <w:t xml:space="preserve">
     В случае задержки доктора после 20-30 минут (но не более 2-х часов!) осторожно ослабить жгут. Если кровотечение не появится оставить жгут ослабленным, чтобы он мог быть затянут снова при возобновлении кровотечения. </w:t>
      </w:r>
      <w:r>
        <w:br/>
      </w:r>
      <w:r>
        <w:rPr>
          <w:rFonts w:ascii="Times New Roman"/>
          <w:b w:val="false"/>
          <w:i w:val="false"/>
          <w:color w:val="000000"/>
          <w:sz w:val="28"/>
        </w:rPr>
        <w:t xml:space="preserve">
     Постоянно наблюдать за жгутом, пока пострадавший не будет доставлен в больницу. </w:t>
      </w:r>
      <w:r>
        <w:br/>
      </w:r>
      <w:r>
        <w:rPr>
          <w:rFonts w:ascii="Times New Roman"/>
          <w:b w:val="false"/>
          <w:i w:val="false"/>
          <w:color w:val="000000"/>
          <w:sz w:val="28"/>
        </w:rPr>
        <w:t>
 </w:t>
      </w:r>
    </w:p>
    <w:bookmarkEnd w:id="21"/>
    <w:bookmarkStart w:name="z28" w:id="22"/>
    <w:p>
      <w:pPr>
        <w:spacing w:after="0"/>
        <w:ind w:left="0"/>
        <w:jc w:val="both"/>
      </w:pPr>
      <w:r>
        <w:rPr>
          <w:rFonts w:ascii="Times New Roman"/>
          <w:b w:val="false"/>
          <w:i w:val="false"/>
          <w:color w:val="000000"/>
          <w:sz w:val="28"/>
        </w:rPr>
        <w:t xml:space="preserve">     2.10. Защита от молнии </w:t>
      </w:r>
      <w:r>
        <w:br/>
      </w:r>
      <w:r>
        <w:rPr>
          <w:rFonts w:ascii="Times New Roman"/>
          <w:b w:val="false"/>
          <w:i w:val="false"/>
          <w:color w:val="000000"/>
          <w:sz w:val="28"/>
        </w:rPr>
        <w:t xml:space="preserve">
     Молния является одним из наиболее опасных и разрушительных природных стихийных явлений. Она может причинять людям ожоги, повреждение и смерть, привести к повреждению оборудования и стать причиной лесных и других пожаров. Обычно молнии поражают наиболее высокую точку или предмет, так как они проходят кратчайший путь между облаками и землей. </w:t>
      </w:r>
      <w:r>
        <w:br/>
      </w:r>
      <w:r>
        <w:rPr>
          <w:rFonts w:ascii="Times New Roman"/>
          <w:b w:val="false"/>
          <w:i w:val="false"/>
          <w:color w:val="000000"/>
          <w:sz w:val="28"/>
        </w:rPr>
        <w:t xml:space="preserve">
     Так как молния может ударить где угодно, то приближение грозы необходимо предпринимать следующие предохранительные меры: </w:t>
      </w:r>
      <w:r>
        <w:br/>
      </w:r>
      <w:r>
        <w:rPr>
          <w:rFonts w:ascii="Times New Roman"/>
          <w:b w:val="false"/>
          <w:i w:val="false"/>
          <w:color w:val="000000"/>
          <w:sz w:val="28"/>
        </w:rPr>
        <w:t xml:space="preserve">
     а) Прекратить все взрывные операции и отойти от взрывчатых веществ. При переноске взрывчатых веществ опустить их на землю и отойти от них не менее, чем на 30 м. Не перезаряжать скважины во время грозы или при ее приближении. Подождать 30 минут после окончания грозы. Не заряжать скважины и не проходить около зарядов или заряженных скважин пока не прошла гроза; </w:t>
      </w:r>
      <w:r>
        <w:br/>
      </w:r>
      <w:r>
        <w:rPr>
          <w:rFonts w:ascii="Times New Roman"/>
          <w:b w:val="false"/>
          <w:i w:val="false"/>
          <w:color w:val="000000"/>
          <w:sz w:val="28"/>
        </w:rPr>
        <w:t xml:space="preserve">
     б) Отсоединить все линии от записывающих приборов. Убедиться, что все кабели и записывающие сейсмографы не касаются заграждений; </w:t>
      </w:r>
      <w:r>
        <w:br/>
      </w:r>
      <w:r>
        <w:rPr>
          <w:rFonts w:ascii="Times New Roman"/>
          <w:b w:val="false"/>
          <w:i w:val="false"/>
          <w:color w:val="000000"/>
          <w:sz w:val="28"/>
        </w:rPr>
        <w:t xml:space="preserve">
     в) При использовании переносных двухсторонних радио, остановить передачу и снять антенну и направить ее, не касаясь земли, вниз; </w:t>
      </w:r>
      <w:r>
        <w:br/>
      </w:r>
      <w:r>
        <w:rPr>
          <w:rFonts w:ascii="Times New Roman"/>
          <w:b w:val="false"/>
          <w:i w:val="false"/>
          <w:color w:val="000000"/>
          <w:sz w:val="28"/>
        </w:rPr>
        <w:t xml:space="preserve">
     г) Не подходить к огнеопасным и взрывоопасным материалам; </w:t>
      </w:r>
      <w:r>
        <w:br/>
      </w:r>
      <w:r>
        <w:rPr>
          <w:rFonts w:ascii="Times New Roman"/>
          <w:b w:val="false"/>
          <w:i w:val="false"/>
          <w:color w:val="000000"/>
          <w:sz w:val="28"/>
        </w:rPr>
        <w:t xml:space="preserve">
     д) Удалиться от всех металлических инструментов, погрузочно-разгрузочных стальных конструкций, труб или ударных штанг; </w:t>
      </w:r>
      <w:r>
        <w:br/>
      </w:r>
      <w:r>
        <w:rPr>
          <w:rFonts w:ascii="Times New Roman"/>
          <w:b w:val="false"/>
          <w:i w:val="false"/>
          <w:color w:val="000000"/>
          <w:sz w:val="28"/>
        </w:rPr>
        <w:t xml:space="preserve">
     е) Отойти от силовых линий, кабеля. Ток молнии может проходить большие расстояния вдоль металлических проводов; </w:t>
      </w:r>
      <w:r>
        <w:br/>
      </w:r>
      <w:r>
        <w:rPr>
          <w:rFonts w:ascii="Times New Roman"/>
          <w:b w:val="false"/>
          <w:i w:val="false"/>
          <w:color w:val="000000"/>
          <w:sz w:val="28"/>
        </w:rPr>
        <w:t xml:space="preserve">
     ж) Прекратить операции на заземленных машинах и отойти от них; </w:t>
      </w:r>
      <w:r>
        <w:br/>
      </w:r>
      <w:r>
        <w:rPr>
          <w:rFonts w:ascii="Times New Roman"/>
          <w:b w:val="false"/>
          <w:i w:val="false"/>
          <w:color w:val="000000"/>
          <w:sz w:val="28"/>
        </w:rPr>
        <w:t xml:space="preserve">
     з) Находиться в транспорте с резиновыми колесами, припаркованном на низком открытом месте, и не под деревьями; </w:t>
      </w:r>
      <w:r>
        <w:br/>
      </w:r>
      <w:r>
        <w:rPr>
          <w:rFonts w:ascii="Times New Roman"/>
          <w:b w:val="false"/>
          <w:i w:val="false"/>
          <w:color w:val="000000"/>
          <w:sz w:val="28"/>
        </w:rPr>
        <w:t xml:space="preserve">
     и) Применять для незаземленных металлических конструкций молниеотводы. Ящики взрывчатых материалов, сделаны из металлов должны заземляться проводом и заземляющей штангой.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2.11. Противогазы </w:t>
      </w:r>
      <w:r>
        <w:br/>
      </w:r>
      <w:r>
        <w:rPr>
          <w:rFonts w:ascii="Times New Roman"/>
          <w:b w:val="false"/>
          <w:i w:val="false"/>
          <w:color w:val="000000"/>
          <w:sz w:val="28"/>
        </w:rPr>
        <w:t xml:space="preserve">
     Члены бригады при необходимости должны быть правильно обучены пользованию противогазами. </w:t>
      </w:r>
      <w:r>
        <w:br/>
      </w:r>
      <w:r>
        <w:rPr>
          <w:rFonts w:ascii="Times New Roman"/>
          <w:b w:val="false"/>
          <w:i w:val="false"/>
          <w:color w:val="000000"/>
          <w:sz w:val="28"/>
        </w:rPr>
        <w:t xml:space="preserve">
     Противогазы должны иметь различные элементы в зависимости от производимой работы. Одноэлементные противогазы могут быть использованы, если соблюдаются следующие условия: </w:t>
      </w:r>
      <w:r>
        <w:br/>
      </w:r>
      <w:r>
        <w:rPr>
          <w:rFonts w:ascii="Times New Roman"/>
          <w:b w:val="false"/>
          <w:i w:val="false"/>
          <w:color w:val="000000"/>
          <w:sz w:val="28"/>
        </w:rPr>
        <w:t xml:space="preserve">
    2.11.1. Очерченная по форме лица маска должна плотно и удобно прилегать. </w:t>
      </w:r>
      <w:r>
        <w:br/>
      </w:r>
      <w:r>
        <w:rPr>
          <w:rFonts w:ascii="Times New Roman"/>
          <w:b w:val="false"/>
          <w:i w:val="false"/>
          <w:color w:val="000000"/>
          <w:sz w:val="28"/>
        </w:rPr>
        <w:t xml:space="preserve">
    2.11.2. Маска для лица должна быть испытана, чтобы она годилась на разные размеры. </w:t>
      </w:r>
      <w:r>
        <w:br/>
      </w:r>
      <w:r>
        <w:rPr>
          <w:rFonts w:ascii="Times New Roman"/>
          <w:b w:val="false"/>
          <w:i w:val="false"/>
          <w:color w:val="000000"/>
          <w:sz w:val="28"/>
        </w:rPr>
        <w:t xml:space="preserve">
    2.11.3. Фильтры и патроны должны быть установлены не по центру для того, чтобы улучшить видимость. </w:t>
      </w:r>
      <w:r>
        <w:br/>
      </w:r>
      <w:r>
        <w:rPr>
          <w:rFonts w:ascii="Times New Roman"/>
          <w:b w:val="false"/>
          <w:i w:val="false"/>
          <w:color w:val="000000"/>
          <w:sz w:val="28"/>
        </w:rPr>
        <w:t xml:space="preserve">
    2.11.4. Маска должна быть подогнанной, поддерживаемой в четырех точках. </w:t>
      </w:r>
      <w:r>
        <w:br/>
      </w:r>
      <w:r>
        <w:rPr>
          <w:rFonts w:ascii="Times New Roman"/>
          <w:b w:val="false"/>
          <w:i w:val="false"/>
          <w:color w:val="000000"/>
          <w:sz w:val="28"/>
        </w:rPr>
        <w:t xml:space="preserve">
    2.11.5. Должны иметь систему клапанов, уменьшающую усталость при дыхании. </w:t>
      </w:r>
      <w:r>
        <w:br/>
      </w:r>
      <w:r>
        <w:rPr>
          <w:rFonts w:ascii="Times New Roman"/>
          <w:b w:val="false"/>
          <w:i w:val="false"/>
          <w:color w:val="000000"/>
          <w:sz w:val="28"/>
        </w:rPr>
        <w:t xml:space="preserve">
    2.11.6. Должны легко разбираться для чистки и дезинфекции. </w:t>
      </w:r>
      <w:r>
        <w:br/>
      </w:r>
      <w:r>
        <w:rPr>
          <w:rFonts w:ascii="Times New Roman"/>
          <w:b w:val="false"/>
          <w:i w:val="false"/>
          <w:color w:val="000000"/>
          <w:sz w:val="28"/>
        </w:rPr>
        <w:t xml:space="preserve">
    Противогазы, используемые для предохранения от органических испарений (бензина, красок и т.п.), должны иметь официально одобренные патроны с двойными элементами. Противогазы с двойными элементами должны отвечать тем же шести условиям, что и с одинарными элементами. </w:t>
      </w:r>
    </w:p>
    <w:p>
      <w:pPr>
        <w:spacing w:after="0"/>
        <w:ind w:left="0"/>
        <w:jc w:val="both"/>
      </w:pPr>
      <w:r>
        <w:rPr>
          <w:rFonts w:ascii="Times New Roman"/>
          <w:b w:val="false"/>
          <w:i w:val="false"/>
          <w:color w:val="000000"/>
          <w:sz w:val="28"/>
        </w:rPr>
        <w:t xml:space="preserve">     III. Техника безопасности при транспортировке </w:t>
      </w:r>
    </w:p>
    <w:p>
      <w:pPr>
        <w:spacing w:after="0"/>
        <w:ind w:left="0"/>
        <w:jc w:val="both"/>
      </w:pPr>
      <w:r>
        <w:rPr>
          <w:rFonts w:ascii="Times New Roman"/>
          <w:b w:val="false"/>
          <w:i w:val="false"/>
          <w:color w:val="000000"/>
          <w:sz w:val="28"/>
        </w:rPr>
        <w:t xml:space="preserve">     3.1. Перевозки на воде </w:t>
      </w:r>
    </w:p>
    <w:p>
      <w:pPr>
        <w:spacing w:after="0"/>
        <w:ind w:left="0"/>
        <w:jc w:val="both"/>
      </w:pPr>
      <w:r>
        <w:rPr>
          <w:rFonts w:ascii="Times New Roman"/>
          <w:b w:val="false"/>
          <w:i w:val="false"/>
          <w:color w:val="000000"/>
          <w:sz w:val="28"/>
        </w:rPr>
        <w:t xml:space="preserve">     3.1.1. Перемещение из лодки в лодку </w:t>
      </w:r>
    </w:p>
    <w:p>
      <w:pPr>
        <w:spacing w:after="0"/>
        <w:ind w:left="0"/>
        <w:jc w:val="both"/>
      </w:pPr>
      <w:r>
        <w:rPr>
          <w:rFonts w:ascii="Times New Roman"/>
          <w:b w:val="false"/>
          <w:i w:val="false"/>
          <w:color w:val="000000"/>
          <w:sz w:val="28"/>
        </w:rPr>
        <w:t xml:space="preserve">     Выбор способа перемещения должен рассматриваться как часть детального рабочего плана. Нужно помнить, что по мере приближения смежного судна больших размеров, могут возникнуть проблемы схождения персонала по трапу из-за расстояния между смежным судном и кораблем. Перемещения персонала по морю часто осуществляются с помощью резервных и водолазных лодок. Предпочтительно использовать для таких переходов вместо большого смежного судна небольшое рабочее судно "Человек за бортом". </w:t>
      </w:r>
      <w:r>
        <w:br/>
      </w:r>
      <w:r>
        <w:rPr>
          <w:rFonts w:ascii="Times New Roman"/>
          <w:b w:val="false"/>
          <w:i w:val="false"/>
          <w:color w:val="000000"/>
          <w:sz w:val="28"/>
        </w:rPr>
        <w:t xml:space="preserve">
     В зависимости от температуры и погодных условий персонал, участвующий в переходе судна на судно, должен быть снабжен соответствующими персональными плавательными средствами и, если необходимо, костюмами для погружения. </w:t>
      </w:r>
      <w:r>
        <w:br/>
      </w:r>
      <w:r>
        <w:rPr>
          <w:rFonts w:ascii="Times New Roman"/>
          <w:b w:val="false"/>
          <w:i w:val="false"/>
          <w:color w:val="000000"/>
          <w:sz w:val="28"/>
        </w:rPr>
        <w:t xml:space="preserve">
     Для обеспечения максимальной безопасности во время перехода с судна на судно следует знать что необходимо: </w:t>
      </w:r>
      <w:r>
        <w:br/>
      </w:r>
      <w:r>
        <w:rPr>
          <w:rFonts w:ascii="Times New Roman"/>
          <w:b w:val="false"/>
          <w:i w:val="false"/>
          <w:color w:val="000000"/>
          <w:sz w:val="28"/>
        </w:rPr>
        <w:t xml:space="preserve">
     3.1.1.1. Устранить какие-либо препятствия на обоих судах перед тем как начнется перемещение. </w:t>
      </w:r>
      <w:r>
        <w:br/>
      </w:r>
      <w:r>
        <w:rPr>
          <w:rFonts w:ascii="Times New Roman"/>
          <w:b w:val="false"/>
          <w:i w:val="false"/>
          <w:color w:val="000000"/>
          <w:sz w:val="28"/>
        </w:rPr>
        <w:t xml:space="preserve">
     3.1.1.2. Убедиться, что все ненужные вещи убраны с того или иного судна. </w:t>
      </w:r>
      <w:r>
        <w:br/>
      </w:r>
      <w:r>
        <w:rPr>
          <w:rFonts w:ascii="Times New Roman"/>
          <w:b w:val="false"/>
          <w:i w:val="false"/>
          <w:color w:val="000000"/>
          <w:sz w:val="28"/>
        </w:rPr>
        <w:t xml:space="preserve">
     3.1.1.3. Проверить, не скользит ли поверхность судна. </w:t>
      </w:r>
      <w:r>
        <w:br/>
      </w:r>
      <w:r>
        <w:rPr>
          <w:rFonts w:ascii="Times New Roman"/>
          <w:b w:val="false"/>
          <w:i w:val="false"/>
          <w:color w:val="000000"/>
          <w:sz w:val="28"/>
        </w:rPr>
        <w:t xml:space="preserve">
     3.1.1.4. Перемещение осуществлять днем и при хорошей </w:t>
      </w:r>
      <w:r>
        <w:br/>
      </w:r>
      <w:r>
        <w:rPr>
          <w:rFonts w:ascii="Times New Roman"/>
          <w:b w:val="false"/>
          <w:i w:val="false"/>
          <w:color w:val="000000"/>
          <w:sz w:val="28"/>
        </w:rPr>
        <w:t xml:space="preserve">
видимости. </w:t>
      </w:r>
      <w:r>
        <w:br/>
      </w:r>
      <w:r>
        <w:rPr>
          <w:rFonts w:ascii="Times New Roman"/>
          <w:b w:val="false"/>
          <w:i w:val="false"/>
          <w:color w:val="000000"/>
          <w:sz w:val="28"/>
        </w:rPr>
        <w:t xml:space="preserve">
     3.1.1.5. Со стороны судна убрать какие-либо препятствия на месте причаливания лодки. </w:t>
      </w:r>
      <w:r>
        <w:br/>
      </w:r>
      <w:r>
        <w:rPr>
          <w:rFonts w:ascii="Times New Roman"/>
          <w:b w:val="false"/>
          <w:i w:val="false"/>
          <w:color w:val="000000"/>
          <w:sz w:val="28"/>
        </w:rPr>
        <w:t xml:space="preserve">
     3.1.1.6. Багаж перевозить отдельно. Никто не должен брать багаж с собой. </w:t>
      </w:r>
      <w:r>
        <w:br/>
      </w:r>
      <w:r>
        <w:rPr>
          <w:rFonts w:ascii="Times New Roman"/>
          <w:b w:val="false"/>
          <w:i w:val="false"/>
          <w:color w:val="000000"/>
          <w:sz w:val="28"/>
        </w:rPr>
        <w:t xml:space="preserve">
     3.1.1.7. Во время перевозки одеть персональные плавучие средства, соответствующую обувь и одежду. </w:t>
      </w:r>
      <w:r>
        <w:br/>
      </w:r>
      <w:r>
        <w:rPr>
          <w:rFonts w:ascii="Times New Roman"/>
          <w:b w:val="false"/>
          <w:i w:val="false"/>
          <w:color w:val="000000"/>
          <w:sz w:val="28"/>
        </w:rPr>
        <w:t xml:space="preserve">
     3.1.1.8. При перевозках соблюдать установленный порядок, в частности перевозить людей по одному. </w:t>
      </w:r>
      <w:r>
        <w:br/>
      </w:r>
      <w:r>
        <w:rPr>
          <w:rFonts w:ascii="Times New Roman"/>
          <w:b w:val="false"/>
          <w:i w:val="false"/>
          <w:color w:val="000000"/>
          <w:sz w:val="28"/>
        </w:rPr>
        <w:t xml:space="preserve">
     3.1.1.9. Сразу же после перевозки персонал должен покинуть место пересадки с борта на борт. </w:t>
      </w:r>
      <w:r>
        <w:br/>
      </w:r>
      <w:r>
        <w:rPr>
          <w:rFonts w:ascii="Times New Roman"/>
          <w:b w:val="false"/>
          <w:i w:val="false"/>
          <w:color w:val="000000"/>
          <w:sz w:val="28"/>
        </w:rPr>
        <w:t xml:space="preserve">
     3.1.1.10. Запрещается осуществлять какие-либо перевозки, если капитан считает, что условия небезопасны. </w:t>
      </w:r>
    </w:p>
    <w:p>
      <w:pPr>
        <w:spacing w:after="0"/>
        <w:ind w:left="0"/>
        <w:jc w:val="both"/>
      </w:pPr>
      <w:r>
        <w:rPr>
          <w:rFonts w:ascii="Times New Roman"/>
          <w:b w:val="false"/>
          <w:i w:val="false"/>
          <w:color w:val="000000"/>
          <w:sz w:val="28"/>
        </w:rPr>
        <w:t xml:space="preserve">     3.1.2. Клеть для транспортировки персонала </w:t>
      </w:r>
    </w:p>
    <w:bookmarkStart w:name="z31" w:id="23"/>
    <w:p>
      <w:pPr>
        <w:spacing w:after="0"/>
        <w:ind w:left="0"/>
        <w:jc w:val="both"/>
      </w:pPr>
      <w:r>
        <w:rPr>
          <w:rFonts w:ascii="Times New Roman"/>
          <w:b w:val="false"/>
          <w:i w:val="false"/>
          <w:color w:val="000000"/>
          <w:sz w:val="28"/>
        </w:rPr>
        <w:t xml:space="preserve">     При необходимости перемещения персонала с перевозочного судна на буровую установку или платформу посредством клети, закрепленной к подъемному крану, на платформе следует соблюдать следующие требования.: </w:t>
      </w:r>
      <w:r>
        <w:br/>
      </w:r>
      <w:r>
        <w:rPr>
          <w:rFonts w:ascii="Times New Roman"/>
          <w:b w:val="false"/>
          <w:i w:val="false"/>
          <w:color w:val="000000"/>
          <w:sz w:val="28"/>
        </w:rPr>
        <w:t xml:space="preserve">
     3.1.2.1. При необходимости одеть спасательный водный костюм. </w:t>
      </w:r>
      <w:r>
        <w:br/>
      </w:r>
      <w:r>
        <w:rPr>
          <w:rFonts w:ascii="Times New Roman"/>
          <w:b w:val="false"/>
          <w:i w:val="false"/>
          <w:color w:val="000000"/>
          <w:sz w:val="28"/>
        </w:rPr>
        <w:t xml:space="preserve">
     3.1.2.2. Надеть личные плавучие приспособления. </w:t>
      </w:r>
      <w:r>
        <w:br/>
      </w:r>
      <w:r>
        <w:rPr>
          <w:rFonts w:ascii="Times New Roman"/>
          <w:b w:val="false"/>
          <w:i w:val="false"/>
          <w:color w:val="000000"/>
          <w:sz w:val="28"/>
        </w:rPr>
        <w:t xml:space="preserve">
     3.1.2.3. На судне при перемещении команда корабля должна оказывать необходимую помощь. </w:t>
      </w:r>
      <w:r>
        <w:br/>
      </w:r>
      <w:r>
        <w:rPr>
          <w:rFonts w:ascii="Times New Roman"/>
          <w:b w:val="false"/>
          <w:i w:val="false"/>
          <w:color w:val="000000"/>
          <w:sz w:val="28"/>
        </w:rPr>
        <w:t xml:space="preserve">
     3.1.2.4. Руки должны быть свободны от каких-либо предметов. Багаж должен быть погружен внутрь корзины. </w:t>
      </w:r>
      <w:r>
        <w:br/>
      </w:r>
      <w:r>
        <w:rPr>
          <w:rFonts w:ascii="Times New Roman"/>
          <w:b w:val="false"/>
          <w:i w:val="false"/>
          <w:color w:val="000000"/>
          <w:sz w:val="28"/>
        </w:rPr>
        <w:t xml:space="preserve">
     3.1.2.5. Персонал должен равномерно распределен на борту корзины для максимальной стабильности. Допускается одновременная загрузка не более 4 человек. </w:t>
      </w:r>
      <w:r>
        <w:br/>
      </w:r>
      <w:r>
        <w:rPr>
          <w:rFonts w:ascii="Times New Roman"/>
          <w:b w:val="false"/>
          <w:i w:val="false"/>
          <w:color w:val="000000"/>
          <w:sz w:val="28"/>
        </w:rPr>
        <w:t xml:space="preserve">
     3.1.2.6. Люди должны стоять прочно, широко расставив ноги и держаться руками за веревочные поручни. </w:t>
      </w:r>
      <w:r>
        <w:br/>
      </w:r>
      <w:r>
        <w:rPr>
          <w:rFonts w:ascii="Times New Roman"/>
          <w:b w:val="false"/>
          <w:i w:val="false"/>
          <w:color w:val="000000"/>
          <w:sz w:val="28"/>
        </w:rPr>
        <w:t xml:space="preserve">
     3.1.2.7. Когда ответственный за транспортировку на подъемном кране платформы убедится, что все готово к перемещению, клеть должна подниматься над судном в сторону моря от борта. Подъем должен проводиться как можно быстрее, и в том же время как можно осторожнее, без раскачки. </w:t>
      </w:r>
      <w:r>
        <w:br/>
      </w:r>
      <w:r>
        <w:rPr>
          <w:rFonts w:ascii="Times New Roman"/>
          <w:b w:val="false"/>
          <w:i w:val="false"/>
          <w:color w:val="000000"/>
          <w:sz w:val="28"/>
        </w:rPr>
        <w:t xml:space="preserve">
     3.1.2.8. Во время операции спасательные круги, лодочные крюки, веревки, для аварийного использования должны находиться в доступном месте.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3.1.3. Небольшие лодки </w:t>
      </w:r>
      <w:r>
        <w:br/>
      </w:r>
      <w:r>
        <w:rPr>
          <w:rFonts w:ascii="Times New Roman"/>
          <w:b w:val="false"/>
          <w:i w:val="false"/>
          <w:color w:val="000000"/>
          <w:sz w:val="28"/>
        </w:rPr>
        <w:t xml:space="preserve">
     3.1.3.1. Небольшие лодки могут быть использованы только с разрешения капитана. Как минимум два человека должны быть привлечены для работы на небольших лодках. # </w:t>
      </w:r>
      <w:r>
        <w:br/>
      </w:r>
      <w:r>
        <w:rPr>
          <w:rFonts w:ascii="Times New Roman"/>
          <w:b w:val="false"/>
          <w:i w:val="false"/>
          <w:color w:val="000000"/>
          <w:sz w:val="28"/>
        </w:rPr>
        <w:t xml:space="preserve">
     3.1.3.2. Кроме той обязательной лодки должно быть и еще другое резервное судно. Это судно может быть высокоскоростным спасательным катером, лодкой с надежной опорой, сторожевой лодкой или другой подходящей лодкой. Если эта лодка не была использована в воде, то она должна быть полностью подготовлена командой для немедленного запуска. При аварийных обстоятельствах высокоскоростной спасательный катер должен быть спущен на воду и отплыть от судна в течение двух минут. </w:t>
      </w:r>
      <w:r>
        <w:br/>
      </w:r>
      <w:r>
        <w:rPr>
          <w:rFonts w:ascii="Times New Roman"/>
          <w:b w:val="false"/>
          <w:i w:val="false"/>
          <w:color w:val="000000"/>
          <w:sz w:val="28"/>
        </w:rPr>
        <w:t xml:space="preserve">
     3.1.3.3. Спасательные лодки или лодки "Человек за бортом" не должны применяться как обычные дежурные, рабочие лодки. </w:t>
      </w:r>
      <w:r>
        <w:br/>
      </w:r>
      <w:r>
        <w:rPr>
          <w:rFonts w:ascii="Times New Roman"/>
          <w:b w:val="false"/>
          <w:i w:val="false"/>
          <w:color w:val="000000"/>
          <w:sz w:val="28"/>
        </w:rPr>
        <w:t xml:space="preserve">
     3.1.3.4. Личный состав не должен покидать рабочее судно без разрешения капитана. </w:t>
      </w:r>
      <w:r>
        <w:br/>
      </w:r>
      <w:r>
        <w:rPr>
          <w:rFonts w:ascii="Times New Roman"/>
          <w:b w:val="false"/>
          <w:i w:val="false"/>
          <w:color w:val="000000"/>
          <w:sz w:val="28"/>
        </w:rPr>
        <w:t xml:space="preserve">
     3.1.3.5. Спасательные жилеты можно одеть раньше, чем вы сядете в лодку и не снимать до конца, пока вы не возвратитесь обратно на берег. Нужно одеть также соответствующую защитную одежду. </w:t>
      </w:r>
      <w:r>
        <w:br/>
      </w:r>
      <w:r>
        <w:rPr>
          <w:rFonts w:ascii="Times New Roman"/>
          <w:b w:val="false"/>
          <w:i w:val="false"/>
          <w:color w:val="000000"/>
          <w:sz w:val="28"/>
        </w:rPr>
        <w:t xml:space="preserve">
     3.1.3.6. Небольшие лодки (катера), оснащенные наружными двигателями должны иметь запасные двигатели, винт и трансмиссионный вал. </w:t>
      </w:r>
    </w:p>
    <w:p>
      <w:pPr>
        <w:spacing w:after="0"/>
        <w:ind w:left="0"/>
        <w:jc w:val="both"/>
      </w:pPr>
      <w:r>
        <w:rPr>
          <w:rFonts w:ascii="Times New Roman"/>
          <w:b w:val="false"/>
          <w:i w:val="false"/>
          <w:color w:val="000000"/>
          <w:sz w:val="28"/>
        </w:rPr>
        <w:t xml:space="preserve">    3.1.3.7. Дизельные двигатели предпочтительнее бензиновых. </w:t>
      </w:r>
    </w:p>
    <w:bookmarkStart w:name="z33" w:id="24"/>
    <w:p>
      <w:pPr>
        <w:spacing w:after="0"/>
        <w:ind w:left="0"/>
        <w:jc w:val="both"/>
      </w:pPr>
      <w:r>
        <w:rPr>
          <w:rFonts w:ascii="Times New Roman"/>
          <w:b w:val="false"/>
          <w:i w:val="false"/>
          <w:color w:val="000000"/>
          <w:sz w:val="28"/>
        </w:rPr>
        <w:t xml:space="preserve">    3.1.3.8. Не превышайте максимально допустимой вместимости лодки. Нужно всегда учитывать морские и погодные условия. </w:t>
      </w:r>
      <w:r>
        <w:br/>
      </w:r>
      <w:r>
        <w:rPr>
          <w:rFonts w:ascii="Times New Roman"/>
          <w:b w:val="false"/>
          <w:i w:val="false"/>
          <w:color w:val="000000"/>
          <w:sz w:val="28"/>
        </w:rPr>
        <w:t xml:space="preserve">
    3.1.3.9. Прежде чем использовать лодку, проверьте наличие следующего минимального набора оборудования и средств: </w:t>
      </w:r>
      <w:r>
        <w:br/>
      </w:r>
      <w:r>
        <w:rPr>
          <w:rFonts w:ascii="Times New Roman"/>
          <w:b w:val="false"/>
          <w:i w:val="false"/>
          <w:color w:val="000000"/>
          <w:sz w:val="28"/>
        </w:rPr>
        <w:t xml:space="preserve">
    а) Водонепроницаемый радиоприемник для связи с основным судном; </w:t>
      </w:r>
      <w:r>
        <w:br/>
      </w:r>
      <w:r>
        <w:rPr>
          <w:rFonts w:ascii="Times New Roman"/>
          <w:b w:val="false"/>
          <w:i w:val="false"/>
          <w:color w:val="000000"/>
          <w:sz w:val="28"/>
        </w:rPr>
        <w:t xml:space="preserve">
    б) Весла; </w:t>
      </w:r>
      <w:r>
        <w:br/>
      </w:r>
      <w:r>
        <w:rPr>
          <w:rFonts w:ascii="Times New Roman"/>
          <w:b w:val="false"/>
          <w:i w:val="false"/>
          <w:color w:val="000000"/>
          <w:sz w:val="28"/>
        </w:rPr>
        <w:t xml:space="preserve">
    в) Аптечка первой медицинской помощи; </w:t>
      </w:r>
      <w:r>
        <w:br/>
      </w:r>
      <w:r>
        <w:rPr>
          <w:rFonts w:ascii="Times New Roman"/>
          <w:b w:val="false"/>
          <w:i w:val="false"/>
          <w:color w:val="000000"/>
          <w:sz w:val="28"/>
        </w:rPr>
        <w:t xml:space="preserve">
    г) Полный и исправный топливный бак; </w:t>
      </w:r>
      <w:r>
        <w:br/>
      </w:r>
      <w:r>
        <w:rPr>
          <w:rFonts w:ascii="Times New Roman"/>
          <w:b w:val="false"/>
          <w:i w:val="false"/>
          <w:color w:val="000000"/>
          <w:sz w:val="28"/>
        </w:rPr>
        <w:t xml:space="preserve">
    д) Спасательный канат и круг; </w:t>
      </w:r>
      <w:r>
        <w:br/>
      </w:r>
      <w:r>
        <w:rPr>
          <w:rFonts w:ascii="Times New Roman"/>
          <w:b w:val="false"/>
          <w:i w:val="false"/>
          <w:color w:val="000000"/>
          <w:sz w:val="28"/>
        </w:rPr>
        <w:t xml:space="preserve">
    е) Обычный набор инструментов для ремонта двигателя и запасная свеча зажигания; </w:t>
      </w:r>
      <w:r>
        <w:br/>
      </w:r>
      <w:r>
        <w:rPr>
          <w:rFonts w:ascii="Times New Roman"/>
          <w:b w:val="false"/>
          <w:i w:val="false"/>
          <w:color w:val="000000"/>
          <w:sz w:val="28"/>
        </w:rPr>
        <w:t xml:space="preserve">
    ж) Якорные цепи; </w:t>
      </w:r>
      <w:r>
        <w:br/>
      </w:r>
      <w:r>
        <w:rPr>
          <w:rFonts w:ascii="Times New Roman"/>
          <w:b w:val="false"/>
          <w:i w:val="false"/>
          <w:color w:val="000000"/>
          <w:sz w:val="28"/>
        </w:rPr>
        <w:t xml:space="preserve">
    з) Огнетушитель; </w:t>
      </w:r>
      <w:r>
        <w:br/>
      </w:r>
      <w:r>
        <w:rPr>
          <w:rFonts w:ascii="Times New Roman"/>
          <w:b w:val="false"/>
          <w:i w:val="false"/>
          <w:color w:val="000000"/>
          <w:sz w:val="28"/>
        </w:rPr>
        <w:t xml:space="preserve">
    и) Карманный фонарик (с переменным миганием света); нож; сигнальный факел; </w:t>
      </w:r>
      <w:r>
        <w:br/>
      </w:r>
      <w:r>
        <w:rPr>
          <w:rFonts w:ascii="Times New Roman"/>
          <w:b w:val="false"/>
          <w:i w:val="false"/>
          <w:color w:val="000000"/>
          <w:sz w:val="28"/>
        </w:rPr>
        <w:t xml:space="preserve">
    к) Питьевая вода; </w:t>
      </w:r>
      <w:r>
        <w:br/>
      </w:r>
      <w:r>
        <w:rPr>
          <w:rFonts w:ascii="Times New Roman"/>
          <w:b w:val="false"/>
          <w:i w:val="false"/>
          <w:color w:val="000000"/>
          <w:sz w:val="28"/>
        </w:rPr>
        <w:t xml:space="preserve">
    л) Морской якорь. </w:t>
      </w:r>
      <w:r>
        <w:br/>
      </w:r>
      <w:r>
        <w:rPr>
          <w:rFonts w:ascii="Times New Roman"/>
          <w:b w:val="false"/>
          <w:i w:val="false"/>
          <w:color w:val="000000"/>
          <w:sz w:val="28"/>
        </w:rPr>
        <w:t xml:space="preserve">
    Команда не должна допускаться на борт до тех пор, пока двигатель, радиоприемник, оборудование и средства не будут проверены ответственным лицом, после чего может быть разрешена погрузка на судно и его отплытие.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3.1.4. Лодки с воздушным двигателем </w:t>
      </w:r>
      <w:r>
        <w:br/>
      </w:r>
      <w:r>
        <w:rPr>
          <w:rFonts w:ascii="Times New Roman"/>
          <w:b w:val="false"/>
          <w:i w:val="false"/>
          <w:color w:val="000000"/>
          <w:sz w:val="28"/>
        </w:rPr>
        <w:t xml:space="preserve">
     3.1.4.1. В течение всего времени движения судна должны быть надеты спасательные жилеты. </w:t>
      </w:r>
      <w:r>
        <w:br/>
      </w:r>
      <w:r>
        <w:rPr>
          <w:rFonts w:ascii="Times New Roman"/>
          <w:b w:val="false"/>
          <w:i w:val="false"/>
          <w:color w:val="000000"/>
          <w:sz w:val="28"/>
        </w:rPr>
        <w:t xml:space="preserve">
     3.1.4.2. При движении таких лодок во время работы двигателя необходимо надевать защитные средства на глаза и уши. </w:t>
      </w:r>
      <w:r>
        <w:br/>
      </w:r>
      <w:r>
        <w:rPr>
          <w:rFonts w:ascii="Times New Roman"/>
          <w:b w:val="false"/>
          <w:i w:val="false"/>
          <w:color w:val="000000"/>
          <w:sz w:val="28"/>
        </w:rPr>
        <w:t xml:space="preserve">
     3.1.4.3. Надежно закреплять все предметы, предпочтительно сеткой или брезентом, и располагать их подальше от пропеллера. Все пропеллеры должны иметь защитные кожухи. </w:t>
      </w:r>
      <w:r>
        <w:br/>
      </w:r>
      <w:r>
        <w:rPr>
          <w:rFonts w:ascii="Times New Roman"/>
          <w:b w:val="false"/>
          <w:i w:val="false"/>
          <w:color w:val="000000"/>
          <w:sz w:val="28"/>
        </w:rPr>
        <w:t xml:space="preserve">
     3.1.4.4. Лодки с воздушным двигателем, как и любые другие не должны перегружаться. Установить на лодке предельный для груза и/или пассажиров лимит. </w:t>
      </w:r>
      <w:r>
        <w:br/>
      </w:r>
      <w:r>
        <w:rPr>
          <w:rFonts w:ascii="Times New Roman"/>
          <w:b w:val="false"/>
          <w:i w:val="false"/>
          <w:color w:val="000000"/>
          <w:sz w:val="28"/>
        </w:rPr>
        <w:t xml:space="preserve">
     3.1.4.5. Сбалансировать размещение груза. </w:t>
      </w:r>
      <w:r>
        <w:br/>
      </w:r>
      <w:r>
        <w:rPr>
          <w:rFonts w:ascii="Times New Roman"/>
          <w:b w:val="false"/>
          <w:i w:val="false"/>
          <w:color w:val="000000"/>
          <w:sz w:val="28"/>
        </w:rPr>
        <w:t xml:space="preserve">
     3.1.4.6. Нельзя передвигаться или стоять во время движения лодки. </w:t>
      </w:r>
      <w:r>
        <w:br/>
      </w:r>
      <w:r>
        <w:rPr>
          <w:rFonts w:ascii="Times New Roman"/>
          <w:b w:val="false"/>
          <w:i w:val="false"/>
          <w:color w:val="000000"/>
          <w:sz w:val="28"/>
        </w:rPr>
        <w:t xml:space="preserve">
     3.1.4.7. Никогда не протягивать руки и ноги за борта лодки. </w:t>
      </w:r>
      <w:r>
        <w:br/>
      </w:r>
      <w:r>
        <w:rPr>
          <w:rFonts w:ascii="Times New Roman"/>
          <w:b w:val="false"/>
          <w:i w:val="false"/>
          <w:color w:val="000000"/>
          <w:sz w:val="28"/>
        </w:rPr>
        <w:t xml:space="preserve">
     3.1.4.8. Лодки с воздушными двигателями должны работать на разумных скоростях (не более 40 км\час). </w:t>
      </w:r>
      <w:r>
        <w:br/>
      </w:r>
      <w:r>
        <w:rPr>
          <w:rFonts w:ascii="Times New Roman"/>
          <w:b w:val="false"/>
          <w:i w:val="false"/>
          <w:color w:val="000000"/>
          <w:sz w:val="28"/>
        </w:rPr>
        <w:t xml:space="preserve">
     3.1.4.9. Большинство таких лодок работает с открытым выхлопом. Остерегаться пожаров на лодке. </w:t>
      </w:r>
      <w:r>
        <w:br/>
      </w:r>
      <w:r>
        <w:rPr>
          <w:rFonts w:ascii="Times New Roman"/>
          <w:b w:val="false"/>
          <w:i w:val="false"/>
          <w:color w:val="000000"/>
          <w:sz w:val="28"/>
        </w:rPr>
        <w:t xml:space="preserve">
     3.1.4.10. Управляющий лодкой несет ответственность за безопасность на его лодке. </w:t>
      </w:r>
      <w:r>
        <w:br/>
      </w:r>
      <w:r>
        <w:rPr>
          <w:rFonts w:ascii="Times New Roman"/>
          <w:b w:val="false"/>
          <w:i w:val="false"/>
          <w:color w:val="000000"/>
          <w:sz w:val="28"/>
        </w:rPr>
        <w:t xml:space="preserve">
     3.1.4.11. При перевозке легко воспламеняющихся материалов курить запрещается, поэтому должны быть установлены запрещающие курение надписи. </w:t>
      </w:r>
      <w:r>
        <w:br/>
      </w:r>
      <w:r>
        <w:rPr>
          <w:rFonts w:ascii="Times New Roman"/>
          <w:b w:val="false"/>
          <w:i w:val="false"/>
          <w:color w:val="000000"/>
          <w:sz w:val="28"/>
        </w:rPr>
        <w:t xml:space="preserve">
     3.1.4.12. Не приближаться к лодке сзади. Задняя часть лодки не находится в поле зрения управляющего лодкой. Всегда сообщать управляющему о своем присутствии. </w:t>
      </w:r>
      <w:r>
        <w:br/>
      </w:r>
      <w:r>
        <w:rPr>
          <w:rFonts w:ascii="Times New Roman"/>
          <w:b w:val="false"/>
          <w:i w:val="false"/>
          <w:color w:val="000000"/>
          <w:sz w:val="28"/>
        </w:rPr>
        <w:t xml:space="preserve">
     3.1.4.13. При движении лодки все должны быть пристегнуты ремнями. </w:t>
      </w:r>
    </w:p>
    <w:bookmarkStart w:name="z34" w:id="25"/>
    <w:p>
      <w:pPr>
        <w:spacing w:after="0"/>
        <w:ind w:left="0"/>
        <w:jc w:val="both"/>
      </w:pPr>
      <w:r>
        <w:rPr>
          <w:rFonts w:ascii="Times New Roman"/>
          <w:b w:val="false"/>
          <w:i w:val="false"/>
          <w:color w:val="000000"/>
          <w:sz w:val="28"/>
        </w:rPr>
        <w:t xml:space="preserve">
     3.2. Работа на вертолетах </w:t>
      </w:r>
      <w:r>
        <w:br/>
      </w:r>
      <w:r>
        <w:rPr>
          <w:rFonts w:ascii="Times New Roman"/>
          <w:b w:val="false"/>
          <w:i w:val="false"/>
          <w:color w:val="000000"/>
          <w:sz w:val="28"/>
        </w:rPr>
        <w:t xml:space="preserve">
     Все пассажиры должны прослушать курс по технике безопасности перевозки на вертолетах и выживанию на случай аварийной ситуации. </w:t>
      </w:r>
      <w:r>
        <w:br/>
      </w:r>
      <w:r>
        <w:rPr>
          <w:rFonts w:ascii="Times New Roman"/>
          <w:b w:val="false"/>
          <w:i w:val="false"/>
          <w:color w:val="000000"/>
          <w:sz w:val="28"/>
        </w:rPr>
        <w:t>
</w:t>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3.2.1. Общие положения </w:t>
      </w:r>
      <w:r>
        <w:br/>
      </w:r>
      <w:r>
        <w:rPr>
          <w:rFonts w:ascii="Times New Roman"/>
          <w:b w:val="false"/>
          <w:i w:val="false"/>
          <w:color w:val="000000"/>
          <w:sz w:val="28"/>
        </w:rPr>
        <w:t xml:space="preserve">
     3.2.1.1. Веревочная ограждающая сеть вокруг вертолетной площадки на судне должна быть доступной для использования в любое время. При работе она должна быть прикреплена через каждые 1,5 метра и туго натянута. Сеть проверяется инспектором после каждого использования. Все должны соблюдать меры предосторожности при посадке на вертолет и сходя с него. </w:t>
      </w:r>
      <w:r>
        <w:br/>
      </w:r>
      <w:r>
        <w:rPr>
          <w:rFonts w:ascii="Times New Roman"/>
          <w:b w:val="false"/>
          <w:i w:val="false"/>
          <w:color w:val="000000"/>
          <w:sz w:val="28"/>
        </w:rPr>
        <w:t xml:space="preserve">
     3.2.1.2. Посадочные огни и прожектора проверяются диспетчером, ответственным за вертолетную площадку. </w:t>
      </w:r>
      <w:r>
        <w:br/>
      </w:r>
      <w:r>
        <w:rPr>
          <w:rFonts w:ascii="Times New Roman"/>
          <w:b w:val="false"/>
          <w:i w:val="false"/>
          <w:color w:val="000000"/>
          <w:sz w:val="28"/>
        </w:rPr>
        <w:t xml:space="preserve">
     3.2.1.3. Диспетчер также проверяет состояние соответствующего противопожарного оборудования перед каждой посадкой. </w:t>
      </w:r>
      <w:r>
        <w:br/>
      </w:r>
      <w:r>
        <w:rPr>
          <w:rFonts w:ascii="Times New Roman"/>
          <w:b w:val="false"/>
          <w:i w:val="false"/>
          <w:color w:val="000000"/>
          <w:sz w:val="28"/>
        </w:rPr>
        <w:t xml:space="preserve">
     3.2.1.4. Необходимо проверять настройку системы радиосвязи и ненаправленный радиомаяк. </w:t>
      </w:r>
      <w:r>
        <w:br/>
      </w:r>
      <w:r>
        <w:rPr>
          <w:rFonts w:ascii="Times New Roman"/>
          <w:b w:val="false"/>
          <w:i w:val="false"/>
          <w:color w:val="000000"/>
          <w:sz w:val="28"/>
        </w:rPr>
        <w:t xml:space="preserve">
     3.2.1.5. Перед полетом вертолетная площадка должна быть очищена от посторонних предметов. </w:t>
      </w:r>
      <w:r>
        <w:br/>
      </w:r>
      <w:r>
        <w:rPr>
          <w:rFonts w:ascii="Times New Roman"/>
          <w:b w:val="false"/>
          <w:i w:val="false"/>
          <w:color w:val="000000"/>
          <w:sz w:val="28"/>
        </w:rPr>
        <w:t xml:space="preserve">
     3.2.1.6. Вертолетная площадка, не подготовленная к посадке вертолета, должна быть обозначена международным знаком "Нет" ("NО"). </w:t>
      </w:r>
    </w:p>
    <w:p>
      <w:pPr>
        <w:spacing w:after="0"/>
        <w:ind w:left="0"/>
        <w:jc w:val="both"/>
      </w:pPr>
      <w:r>
        <w:rPr>
          <w:rFonts w:ascii="Times New Roman"/>
          <w:b w:val="false"/>
          <w:i w:val="false"/>
          <w:color w:val="000000"/>
          <w:sz w:val="28"/>
        </w:rPr>
        <w:t xml:space="preserve">    3.2.2. Предполетная подготовка </w:t>
      </w:r>
      <w:r>
        <w:br/>
      </w:r>
      <w:r>
        <w:rPr>
          <w:rFonts w:ascii="Times New Roman"/>
          <w:b w:val="false"/>
          <w:i w:val="false"/>
          <w:color w:val="000000"/>
          <w:sz w:val="28"/>
        </w:rPr>
        <w:t xml:space="preserve">
    3.2.2.1. Необходимо запросить от вертолетной компании: </w:t>
      </w:r>
      <w:r>
        <w:br/>
      </w:r>
      <w:r>
        <w:rPr>
          <w:rFonts w:ascii="Times New Roman"/>
          <w:b w:val="false"/>
          <w:i w:val="false"/>
          <w:color w:val="000000"/>
          <w:sz w:val="28"/>
        </w:rPr>
        <w:t xml:space="preserve">
    а) Тип воздушного судна, вес, длину лопастей ротора; </w:t>
      </w:r>
      <w:r>
        <w:br/>
      </w:r>
      <w:r>
        <w:rPr>
          <w:rFonts w:ascii="Times New Roman"/>
          <w:b w:val="false"/>
          <w:i w:val="false"/>
          <w:color w:val="000000"/>
          <w:sz w:val="28"/>
        </w:rPr>
        <w:t xml:space="preserve">
    б) Действующие на воздушном судне радиочастоты; </w:t>
      </w:r>
      <w:r>
        <w:br/>
      </w:r>
      <w:r>
        <w:rPr>
          <w:rFonts w:ascii="Times New Roman"/>
          <w:b w:val="false"/>
          <w:i w:val="false"/>
          <w:color w:val="000000"/>
          <w:sz w:val="28"/>
        </w:rPr>
        <w:t xml:space="preserve">
    в) Позывные воздушного судна; </w:t>
      </w:r>
      <w:r>
        <w:br/>
      </w:r>
      <w:r>
        <w:rPr>
          <w:rFonts w:ascii="Times New Roman"/>
          <w:b w:val="false"/>
          <w:i w:val="false"/>
          <w:color w:val="000000"/>
          <w:sz w:val="28"/>
        </w:rPr>
        <w:t xml:space="preserve">
    г) Время отправки и прибытия; </w:t>
      </w:r>
      <w:r>
        <w:br/>
      </w:r>
      <w:r>
        <w:rPr>
          <w:rFonts w:ascii="Times New Roman"/>
          <w:b w:val="false"/>
          <w:i w:val="false"/>
          <w:color w:val="000000"/>
          <w:sz w:val="28"/>
        </w:rPr>
        <w:t xml:space="preserve">
    д) Необходимые условия для вертолетной площадки, (необходимость веревочной сети, размер и т.д.). </w:t>
      </w:r>
      <w:r>
        <w:br/>
      </w:r>
      <w:r>
        <w:rPr>
          <w:rFonts w:ascii="Times New Roman"/>
          <w:b w:val="false"/>
          <w:i w:val="false"/>
          <w:color w:val="000000"/>
          <w:sz w:val="28"/>
        </w:rPr>
        <w:t xml:space="preserve">
    3.2.2.2. В вертолетную компанию необходимо сообщить: </w:t>
      </w:r>
      <w:r>
        <w:br/>
      </w:r>
      <w:r>
        <w:rPr>
          <w:rFonts w:ascii="Times New Roman"/>
          <w:b w:val="false"/>
          <w:i w:val="false"/>
          <w:color w:val="000000"/>
          <w:sz w:val="28"/>
        </w:rPr>
        <w:t xml:space="preserve">
    а) Описание и размеры вертолетной площадки, помещений, помехи (краны, антенны и т.д.); </w:t>
      </w:r>
      <w:r>
        <w:br/>
      </w:r>
      <w:r>
        <w:rPr>
          <w:rFonts w:ascii="Times New Roman"/>
          <w:b w:val="false"/>
          <w:i w:val="false"/>
          <w:color w:val="000000"/>
          <w:sz w:val="28"/>
        </w:rPr>
        <w:t xml:space="preserve">
    б) Сведения о погодных условиях на текущий момент в данном районе; </w:t>
      </w:r>
      <w:r>
        <w:br/>
      </w:r>
      <w:r>
        <w:rPr>
          <w:rFonts w:ascii="Times New Roman"/>
          <w:b w:val="false"/>
          <w:i w:val="false"/>
          <w:color w:val="000000"/>
          <w:sz w:val="28"/>
        </w:rPr>
        <w:t xml:space="preserve">
    в) Рабочие радиочастоты судна (туда и обратно); </w:t>
      </w:r>
      <w:r>
        <w:br/>
      </w:r>
      <w:r>
        <w:rPr>
          <w:rFonts w:ascii="Times New Roman"/>
          <w:b w:val="false"/>
          <w:i w:val="false"/>
          <w:color w:val="000000"/>
          <w:sz w:val="28"/>
        </w:rPr>
        <w:t xml:space="preserve">
    г) Данные о месте нахождении; </w:t>
      </w:r>
      <w:r>
        <w:br/>
      </w:r>
      <w:r>
        <w:rPr>
          <w:rFonts w:ascii="Times New Roman"/>
          <w:b w:val="false"/>
          <w:i w:val="false"/>
          <w:color w:val="000000"/>
          <w:sz w:val="28"/>
        </w:rPr>
        <w:t xml:space="preserve">
    д) Подробности о направленных маяках связи, код и частоту; </w:t>
      </w:r>
      <w:r>
        <w:br/>
      </w:r>
      <w:r>
        <w:rPr>
          <w:rFonts w:ascii="Times New Roman"/>
          <w:b w:val="false"/>
          <w:i w:val="false"/>
          <w:color w:val="000000"/>
          <w:sz w:val="28"/>
        </w:rPr>
        <w:t xml:space="preserve">
    е) Подробности о других установках в районе с высокими частотами и кодами; </w:t>
      </w:r>
      <w:r>
        <w:br/>
      </w:r>
      <w:r>
        <w:rPr>
          <w:rFonts w:ascii="Times New Roman"/>
          <w:b w:val="false"/>
          <w:i w:val="false"/>
          <w:color w:val="000000"/>
          <w:sz w:val="28"/>
        </w:rPr>
        <w:t xml:space="preserve">
    ж) Подробности о любой другой морской связи, такие как диапазон и азимут (пеленг), маяк связи или всенаправленный маяк сверхвысокой частоты / станции дальномерного оборудования; </w:t>
      </w:r>
      <w:r>
        <w:br/>
      </w:r>
      <w:r>
        <w:rPr>
          <w:rFonts w:ascii="Times New Roman"/>
          <w:b w:val="false"/>
          <w:i w:val="false"/>
          <w:color w:val="000000"/>
          <w:sz w:val="28"/>
        </w:rPr>
        <w:t xml:space="preserve">
    з) Безпрепятственный сектор подлета вертолета к судну; </w:t>
      </w:r>
      <w:r>
        <w:br/>
      </w:r>
      <w:r>
        <w:rPr>
          <w:rFonts w:ascii="Times New Roman"/>
          <w:b w:val="false"/>
          <w:i w:val="false"/>
          <w:color w:val="000000"/>
          <w:sz w:val="28"/>
        </w:rPr>
        <w:t xml:space="preserve">
    и) Наличие по маршруту следования вертолета гнездовий птиц и лежбищ тюленей; </w:t>
      </w:r>
      <w:r>
        <w:br/>
      </w:r>
      <w:r>
        <w:rPr>
          <w:rFonts w:ascii="Times New Roman"/>
          <w:b w:val="false"/>
          <w:i w:val="false"/>
          <w:color w:val="000000"/>
          <w:sz w:val="28"/>
        </w:rPr>
        <w:t xml:space="preserve">
    к) Заправочное оборудование, периодически действующие </w:t>
      </w:r>
      <w:r>
        <w:br/>
      </w:r>
      <w:r>
        <w:rPr>
          <w:rFonts w:ascii="Times New Roman"/>
          <w:b w:val="false"/>
          <w:i w:val="false"/>
          <w:color w:val="000000"/>
          <w:sz w:val="28"/>
        </w:rPr>
        <w:t xml:space="preserve">
посадочные площадки при аварийных случаях (буровая вышка, платформы, острова и т.д.); </w:t>
      </w:r>
      <w:r>
        <w:br/>
      </w:r>
      <w:r>
        <w:rPr>
          <w:rFonts w:ascii="Times New Roman"/>
          <w:b w:val="false"/>
          <w:i w:val="false"/>
          <w:color w:val="000000"/>
          <w:sz w:val="28"/>
        </w:rPr>
        <w:t xml:space="preserve">
    л) Число пассажиров, вес багажа и груза. Груз должен </w:t>
      </w:r>
      <w:r>
        <w:br/>
      </w:r>
      <w:r>
        <w:rPr>
          <w:rFonts w:ascii="Times New Roman"/>
          <w:b w:val="false"/>
          <w:i w:val="false"/>
          <w:color w:val="000000"/>
          <w:sz w:val="28"/>
        </w:rPr>
        <w:t xml:space="preserve">
взвешиваться на борту судна; </w:t>
      </w:r>
      <w:r>
        <w:br/>
      </w:r>
      <w:r>
        <w:rPr>
          <w:rFonts w:ascii="Times New Roman"/>
          <w:b w:val="false"/>
          <w:i w:val="false"/>
          <w:color w:val="000000"/>
          <w:sz w:val="28"/>
        </w:rPr>
        <w:t xml:space="preserve">
    м) При аварийной эвакуации пострадавших определите их количество, степень травмирования или заболевания и число носилок. </w:t>
      </w:r>
    </w:p>
    <w:p>
      <w:pPr>
        <w:spacing w:after="0"/>
        <w:ind w:left="0"/>
        <w:jc w:val="both"/>
      </w:pPr>
      <w:r>
        <w:rPr>
          <w:rFonts w:ascii="Times New Roman"/>
          <w:b w:val="false"/>
          <w:i w:val="false"/>
          <w:color w:val="000000"/>
          <w:sz w:val="28"/>
        </w:rPr>
        <w:t xml:space="preserve">                     Держать длинные предметы </w:t>
      </w:r>
      <w:r>
        <w:br/>
      </w:r>
      <w:r>
        <w:rPr>
          <w:rFonts w:ascii="Times New Roman"/>
          <w:b w:val="false"/>
          <w:i w:val="false"/>
          <w:color w:val="000000"/>
          <w:sz w:val="28"/>
        </w:rPr>
        <w:t xml:space="preserve">
                   горизонтально при подходе к </w:t>
      </w:r>
      <w:r>
        <w:br/>
      </w:r>
      <w:r>
        <w:rPr>
          <w:rFonts w:ascii="Times New Roman"/>
          <w:b w:val="false"/>
          <w:i w:val="false"/>
          <w:color w:val="000000"/>
          <w:sz w:val="28"/>
        </w:rPr>
        <w:t xml:space="preserve">
                   вертолету или отходя от него </w:t>
      </w:r>
    </w:p>
    <w:bookmarkStart w:name="z38" w:id="26"/>
    <w:p>
      <w:pPr>
        <w:spacing w:after="0"/>
        <w:ind w:left="0"/>
        <w:jc w:val="both"/>
      </w:pPr>
      <w:r>
        <w:rPr>
          <w:rFonts w:ascii="Times New Roman"/>
          <w:b w:val="false"/>
          <w:i w:val="false"/>
          <w:color w:val="000000"/>
          <w:sz w:val="28"/>
        </w:rPr>
        <w:t xml:space="preserve">     3.2.3. Перед отбытием вертолета с базы </w:t>
      </w:r>
      <w:r>
        <w:br/>
      </w:r>
      <w:r>
        <w:rPr>
          <w:rFonts w:ascii="Times New Roman"/>
          <w:b w:val="false"/>
          <w:i w:val="false"/>
          <w:color w:val="000000"/>
          <w:sz w:val="28"/>
        </w:rPr>
        <w:t xml:space="preserve">
     3.2.3.1. Когда становится известным тип воздушного судна, нужно провести следующий инструктаж с пассажирами по технике безопасности: </w:t>
      </w:r>
      <w:r>
        <w:br/>
      </w:r>
      <w:r>
        <w:rPr>
          <w:rFonts w:ascii="Times New Roman"/>
          <w:b w:val="false"/>
          <w:i w:val="false"/>
          <w:color w:val="000000"/>
          <w:sz w:val="28"/>
        </w:rPr>
        <w:t xml:space="preserve">
     а) Все, кто летит на вертолете, должны подчиняться непосредственным командам командира экипажа вертолета. Находясь на корабле до и после посадки с вертолета все находятся под контролем специально назначенного лица; </w:t>
      </w:r>
      <w:r>
        <w:br/>
      </w:r>
      <w:r>
        <w:rPr>
          <w:rFonts w:ascii="Times New Roman"/>
          <w:b w:val="false"/>
          <w:i w:val="false"/>
          <w:color w:val="000000"/>
          <w:sz w:val="28"/>
        </w:rPr>
        <w:t xml:space="preserve">
     б) Никому не разрешается подходить к вертолету без сопровождения ответственного лица, пока не загорится красная сигнальная лампа; </w:t>
      </w:r>
      <w:r>
        <w:br/>
      </w:r>
      <w:r>
        <w:rPr>
          <w:rFonts w:ascii="Times New Roman"/>
          <w:b w:val="false"/>
          <w:i w:val="false"/>
          <w:color w:val="000000"/>
          <w:sz w:val="28"/>
        </w:rPr>
        <w:t xml:space="preserve">
     в) Никому не разрешается носить такую одежду, как шляпы, шарфы, которые могут улететь при включении мотора вертолета; </w:t>
      </w:r>
      <w:r>
        <w:br/>
      </w:r>
      <w:r>
        <w:rPr>
          <w:rFonts w:ascii="Times New Roman"/>
          <w:b w:val="false"/>
          <w:i w:val="false"/>
          <w:color w:val="000000"/>
          <w:sz w:val="28"/>
        </w:rPr>
        <w:t xml:space="preserve">
     г) Все, кто садится в вертолет, должны делать это таким образом, чтобы экипаж мог видеть их. Передние несущие винты установлены низко в передней части воздушного судна, и поэтому экипаж не должен идти напрямую. Будьте осторожны! Сильный ветер может повлиять на направление лопастей; </w:t>
      </w:r>
      <w:r>
        <w:br/>
      </w:r>
      <w:r>
        <w:rPr>
          <w:rFonts w:ascii="Times New Roman"/>
          <w:b w:val="false"/>
          <w:i w:val="false"/>
          <w:color w:val="000000"/>
          <w:sz w:val="28"/>
        </w:rPr>
        <w:t xml:space="preserve">
     д) Все, кто находятся на вертолетах, должны пристегнуть ремни безопасности, одеть защитные приспособления на уши и личные плавучие средства - это может быть либо спасательный костюм, либо нераздувающиеся спасательные жилеты (типа А); </w:t>
      </w:r>
      <w:r>
        <w:br/>
      </w:r>
      <w:r>
        <w:rPr>
          <w:rFonts w:ascii="Times New Roman"/>
          <w:b w:val="false"/>
          <w:i w:val="false"/>
          <w:color w:val="000000"/>
          <w:sz w:val="28"/>
        </w:rPr>
        <w:t xml:space="preserve">
     е) Все пассажиры вертолета должны ознакомиться с местонахождением запасного аварийного выхода и аварийного оборудования. Эта информация должна быть доступна всем пассажирам вертолета (обычно в виде табличек, вывешенных на стенках вертолета); </w:t>
      </w:r>
      <w:r>
        <w:br/>
      </w:r>
      <w:r>
        <w:rPr>
          <w:rFonts w:ascii="Times New Roman"/>
          <w:b w:val="false"/>
          <w:i w:val="false"/>
          <w:color w:val="000000"/>
          <w:sz w:val="28"/>
        </w:rPr>
        <w:t xml:space="preserve">
     г) При приземлении все пассажиры должны оставаться на своих местах с пристегнутыми ремнями до тех пор, пока не будут они информированы о безопасности выхода из воздушного судна. Все приспособления по технике безопасности должны быть немедленно возвращены для их дальнейшего использования другими пассажирами вертолета. </w:t>
      </w:r>
      <w:r>
        <w:br/>
      </w:r>
      <w:r>
        <w:rPr>
          <w:rFonts w:ascii="Times New Roman"/>
          <w:b w:val="false"/>
          <w:i w:val="false"/>
          <w:color w:val="000000"/>
          <w:sz w:val="28"/>
        </w:rPr>
        <w:t xml:space="preserve">
     3.2.3.2. Проведите краткий инструктаж для экспедиторов по перевозке грузов о типе ожидаемого воздушного судна. Один из них должен следить за дверью (правильно открывать и закрывать их). Экспедиторы, находясь внутри грузовых вертолетов должны освоить работу на воздушном судне с привязными ремнями. </w:t>
      </w:r>
      <w:r>
        <w:br/>
      </w:r>
      <w:r>
        <w:rPr>
          <w:rFonts w:ascii="Times New Roman"/>
          <w:b w:val="false"/>
          <w:i w:val="false"/>
          <w:color w:val="000000"/>
          <w:sz w:val="28"/>
        </w:rPr>
        <w:t xml:space="preserve">
     3.2.3.3. Проверить салон вертолета, чтобы он был освобожден от ненужных предметов. </w:t>
      </w:r>
      <w:r>
        <w:br/>
      </w:r>
      <w:r>
        <w:rPr>
          <w:rFonts w:ascii="Times New Roman"/>
          <w:b w:val="false"/>
          <w:i w:val="false"/>
          <w:color w:val="000000"/>
          <w:sz w:val="28"/>
        </w:rPr>
        <w:t xml:space="preserve">
     3.2.3.4. Проверить, чтобы грузоподъемный кран вертолета был установлен и укреплен в нижней позиции. </w:t>
      </w:r>
      <w:r>
        <w:br/>
      </w:r>
      <w:r>
        <w:rPr>
          <w:rFonts w:ascii="Times New Roman"/>
          <w:b w:val="false"/>
          <w:i w:val="false"/>
          <w:color w:val="000000"/>
          <w:sz w:val="28"/>
        </w:rPr>
        <w:t xml:space="preserve">
     3.2.3.5. Проверить, чтобы рабочая лодка была надежно прикреплена. </w:t>
      </w:r>
      <w:r>
        <w:br/>
      </w:r>
      <w:r>
        <w:rPr>
          <w:rFonts w:ascii="Times New Roman"/>
          <w:b w:val="false"/>
          <w:i w:val="false"/>
          <w:color w:val="000000"/>
          <w:sz w:val="28"/>
        </w:rPr>
        <w:t xml:space="preserve">
     3.2.3.6. Подготовить противопожарное оборудование и защитную одежду для пожарников. </w:t>
      </w:r>
      <w:r>
        <w:br/>
      </w:r>
      <w:r>
        <w:rPr>
          <w:rFonts w:ascii="Times New Roman"/>
          <w:b w:val="false"/>
          <w:i w:val="false"/>
          <w:color w:val="000000"/>
          <w:sz w:val="28"/>
        </w:rPr>
        <w:t xml:space="preserve">
     3.2.3.7. При аварийных ночных работах проверить посадочные фары и прожектора. </w:t>
      </w:r>
      <w:r>
        <w:br/>
      </w:r>
      <w:r>
        <w:rPr>
          <w:rFonts w:ascii="Times New Roman"/>
          <w:b w:val="false"/>
          <w:i w:val="false"/>
          <w:color w:val="000000"/>
          <w:sz w:val="28"/>
        </w:rPr>
        <w:t xml:space="preserve">
     3.2.3.8. Проверить службу связи (радиосвязь, низкочастотную станцию, ненаправленный маяк). </w:t>
      </w:r>
      <w:r>
        <w:br/>
      </w:r>
      <w:r>
        <w:rPr>
          <w:rFonts w:ascii="Times New Roman"/>
          <w:b w:val="false"/>
          <w:i w:val="false"/>
          <w:color w:val="000000"/>
          <w:sz w:val="28"/>
        </w:rPr>
        <w:t xml:space="preserve">
     3.2.3.9. Известить воздушную транспортную инспекцию о близлежащих установках или о вышках в районе предполагаемых воздушных полетов. </w:t>
      </w:r>
      <w:r>
        <w:br/>
      </w:r>
      <w:r>
        <w:rPr>
          <w:rFonts w:ascii="Times New Roman"/>
          <w:b w:val="false"/>
          <w:i w:val="false"/>
          <w:color w:val="000000"/>
          <w:sz w:val="28"/>
        </w:rPr>
        <w:t>
 </w:t>
      </w:r>
    </w:p>
    <w:bookmarkEnd w:id="26"/>
    <w:bookmarkStart w:name="z39" w:id="27"/>
    <w:p>
      <w:pPr>
        <w:spacing w:after="0"/>
        <w:ind w:left="0"/>
        <w:jc w:val="both"/>
      </w:pPr>
      <w:r>
        <w:rPr>
          <w:rFonts w:ascii="Times New Roman"/>
          <w:b w:val="false"/>
          <w:i w:val="false"/>
          <w:color w:val="000000"/>
          <w:sz w:val="28"/>
        </w:rPr>
        <w:t xml:space="preserve">     3.2.4. По пути к судну </w:t>
      </w:r>
      <w:r>
        <w:br/>
      </w:r>
      <w:r>
        <w:rPr>
          <w:rFonts w:ascii="Times New Roman"/>
          <w:b w:val="false"/>
          <w:i w:val="false"/>
          <w:color w:val="000000"/>
          <w:sz w:val="28"/>
        </w:rPr>
        <w:t xml:space="preserve">
     3.2.4.1. Поддерживать связь с воздушным судном, находящимся в пути. </w:t>
      </w:r>
      <w:r>
        <w:br/>
      </w:r>
      <w:r>
        <w:rPr>
          <w:rFonts w:ascii="Times New Roman"/>
          <w:b w:val="false"/>
          <w:i w:val="false"/>
          <w:color w:val="000000"/>
          <w:sz w:val="28"/>
        </w:rPr>
        <w:t xml:space="preserve">
     3.2.4.2. Связаться с воздушным судном как можно скорее после отлета. Необходимо использовать полные позывные для судна. Позывные могут быть сокращены до первой и до двух последних букв (цифр), если связь была уже однажды осуществлена, и если нет другого воздушного судна с теми же сокращенными буквами, работающего в том же районе. </w:t>
      </w:r>
      <w:r>
        <w:br/>
      </w:r>
      <w:r>
        <w:rPr>
          <w:rFonts w:ascii="Times New Roman"/>
          <w:b w:val="false"/>
          <w:i w:val="false"/>
          <w:color w:val="000000"/>
          <w:sz w:val="28"/>
        </w:rPr>
        <w:t xml:space="preserve">
     3.2.4.3. Сообщить вертолету о частотах ненаправленного маяка, позывной сигнал и время его действия. </w:t>
      </w:r>
      <w:r>
        <w:br/>
      </w:r>
      <w:r>
        <w:rPr>
          <w:rFonts w:ascii="Times New Roman"/>
          <w:b w:val="false"/>
          <w:i w:val="false"/>
          <w:color w:val="000000"/>
          <w:sz w:val="28"/>
        </w:rPr>
        <w:t xml:space="preserve">
     3.2.4.4. Сообщить вертолету о месте нахождения судна, скорости и направлении движения. </w:t>
      </w:r>
      <w:r>
        <w:br/>
      </w:r>
      <w:r>
        <w:rPr>
          <w:rFonts w:ascii="Times New Roman"/>
          <w:b w:val="false"/>
          <w:i w:val="false"/>
          <w:color w:val="000000"/>
          <w:sz w:val="28"/>
        </w:rPr>
        <w:t xml:space="preserve">
     3.2.4.5. При обнаружении вертолета судном и судна пилотом вертолета попросить пилота изменить радиочастоту на частоту судна для подготовки проведения посадочной операции. Частота сообщается пилоту перед тем, как ее изменяют. Вышеуказанные процедуры должны осуществляться в радиусе 3,5 км от судна. </w:t>
      </w:r>
      <w:r>
        <w:br/>
      </w:r>
      <w:r>
        <w:rPr>
          <w:rFonts w:ascii="Times New Roman"/>
          <w:b w:val="false"/>
          <w:i w:val="false"/>
          <w:color w:val="000000"/>
          <w:sz w:val="28"/>
        </w:rPr>
        <w:t>
 </w:t>
      </w:r>
    </w:p>
    <w:bookmarkEnd w:id="27"/>
    <w:bookmarkStart w:name="z40" w:id="28"/>
    <w:p>
      <w:pPr>
        <w:spacing w:after="0"/>
        <w:ind w:left="0"/>
        <w:jc w:val="both"/>
      </w:pPr>
      <w:r>
        <w:rPr>
          <w:rFonts w:ascii="Times New Roman"/>
          <w:b w:val="false"/>
          <w:i w:val="false"/>
          <w:color w:val="000000"/>
          <w:sz w:val="28"/>
        </w:rPr>
        <w:t xml:space="preserve">     3.2.5. Посадка на судно </w:t>
      </w:r>
      <w:r>
        <w:br/>
      </w:r>
      <w:r>
        <w:rPr>
          <w:rFonts w:ascii="Times New Roman"/>
          <w:b w:val="false"/>
          <w:i w:val="false"/>
          <w:color w:val="000000"/>
          <w:sz w:val="28"/>
        </w:rPr>
        <w:t xml:space="preserve">
     Диспетчер по посадке несет ответственность за подготовленность взлетно-посадочной площадки к приему вертолета и оборудования, находящегося на его борту. </w:t>
      </w:r>
      <w:r>
        <w:br/>
      </w:r>
      <w:r>
        <w:rPr>
          <w:rFonts w:ascii="Times New Roman"/>
          <w:b w:val="false"/>
          <w:i w:val="false"/>
          <w:color w:val="000000"/>
          <w:sz w:val="28"/>
        </w:rPr>
        <w:t xml:space="preserve">
     Диспетчер заранее должен узнать о намерениях пилота - намерен ли он делать посадку. Если пилот собирается выключить ротор вертолета, тогда диспетчер должен проследить за тем, чтобы никто не подходил к воздушному судну пока крутится ротор. </w:t>
      </w:r>
      <w:r>
        <w:br/>
      </w:r>
      <w:r>
        <w:rPr>
          <w:rFonts w:ascii="Times New Roman"/>
          <w:b w:val="false"/>
          <w:i w:val="false"/>
          <w:color w:val="000000"/>
          <w:sz w:val="28"/>
        </w:rPr>
        <w:t xml:space="preserve">
     3.2.5.1. Для подготовки посадочной полосы перед приземлением диспетчер должен проверить следующее: </w:t>
      </w:r>
      <w:r>
        <w:br/>
      </w:r>
      <w:r>
        <w:rPr>
          <w:rFonts w:ascii="Times New Roman"/>
          <w:b w:val="false"/>
          <w:i w:val="false"/>
          <w:color w:val="000000"/>
          <w:sz w:val="28"/>
        </w:rPr>
        <w:t xml:space="preserve">
     а) Взлетно-посадочная полоса должна быть свободна от предметов и людей; </w:t>
      </w:r>
      <w:r>
        <w:br/>
      </w:r>
      <w:r>
        <w:rPr>
          <w:rFonts w:ascii="Times New Roman"/>
          <w:b w:val="false"/>
          <w:i w:val="false"/>
          <w:color w:val="000000"/>
          <w:sz w:val="28"/>
        </w:rPr>
        <w:t xml:space="preserve">
     б) Должны гореть посадочные фары; </w:t>
      </w:r>
      <w:r>
        <w:br/>
      </w:r>
      <w:r>
        <w:rPr>
          <w:rFonts w:ascii="Times New Roman"/>
          <w:b w:val="false"/>
          <w:i w:val="false"/>
          <w:color w:val="000000"/>
          <w:sz w:val="28"/>
        </w:rPr>
        <w:t xml:space="preserve">
     в) Пожарник должен одеть защитную одежду; противопожарное оборудование должно быть наготове; </w:t>
      </w:r>
      <w:r>
        <w:br/>
      </w:r>
      <w:r>
        <w:rPr>
          <w:rFonts w:ascii="Times New Roman"/>
          <w:b w:val="false"/>
          <w:i w:val="false"/>
          <w:color w:val="000000"/>
          <w:sz w:val="28"/>
        </w:rPr>
        <w:t xml:space="preserve">
     г) Пассажиры должны быть готовы и проинструктированы; </w:t>
      </w:r>
      <w:r>
        <w:br/>
      </w:r>
      <w:r>
        <w:rPr>
          <w:rFonts w:ascii="Times New Roman"/>
          <w:b w:val="false"/>
          <w:i w:val="false"/>
          <w:color w:val="000000"/>
          <w:sz w:val="28"/>
        </w:rPr>
        <w:t xml:space="preserve">
     д) Грузчики должны быть готовы и получить инструктаж. Один из них должен быть выбран для наблюдения слежения за надежностью двери; </w:t>
      </w:r>
      <w:r>
        <w:br/>
      </w:r>
      <w:r>
        <w:rPr>
          <w:rFonts w:ascii="Times New Roman"/>
          <w:b w:val="false"/>
          <w:i w:val="false"/>
          <w:color w:val="000000"/>
          <w:sz w:val="28"/>
        </w:rPr>
        <w:t xml:space="preserve">
     е) Поручни и кормовые ограждения корабля опущены вниз. </w:t>
      </w:r>
      <w:r>
        <w:br/>
      </w:r>
      <w:r>
        <w:rPr>
          <w:rFonts w:ascii="Times New Roman"/>
          <w:b w:val="false"/>
          <w:i w:val="false"/>
          <w:color w:val="000000"/>
          <w:sz w:val="28"/>
        </w:rPr>
        <w:t xml:space="preserve">
     Лодка "Человек за бортом" должна быть постоянно наготове во время вертолетных операций. </w:t>
      </w:r>
      <w:r>
        <w:br/>
      </w:r>
      <w:r>
        <w:rPr>
          <w:rFonts w:ascii="Times New Roman"/>
          <w:b w:val="false"/>
          <w:i w:val="false"/>
          <w:color w:val="000000"/>
          <w:sz w:val="28"/>
        </w:rPr>
        <w:t xml:space="preserve">
     3.2.5.2. При подходе к судну на расстоянии 2 км пилот вертолета должен перейти на рабочую чистоту судна, назвать имя судна, позывные и попросить освободить посадочную площадку. </w:t>
      </w:r>
      <w:r>
        <w:br/>
      </w:r>
      <w:r>
        <w:rPr>
          <w:rFonts w:ascii="Times New Roman"/>
          <w:b w:val="false"/>
          <w:i w:val="false"/>
          <w:color w:val="000000"/>
          <w:sz w:val="28"/>
        </w:rPr>
        <w:t xml:space="preserve">
     3.2.5.3. Никто не должен приближаться к вертолету до тех пор, пока пилот не подаст сигнал. Это обычно делается путем выключения мигающих габаритных огней.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3.2.6. Топливные операции </w:t>
      </w:r>
      <w:r>
        <w:br/>
      </w:r>
      <w:r>
        <w:rPr>
          <w:rFonts w:ascii="Times New Roman"/>
          <w:b w:val="false"/>
          <w:i w:val="false"/>
          <w:color w:val="000000"/>
          <w:sz w:val="28"/>
        </w:rPr>
        <w:t xml:space="preserve">
     3.2.6.1. Топливные насосы, моторы и топливные насосные фильтры должны быть изготовлены специально для топливных операций. </w:t>
      </w:r>
      <w:r>
        <w:br/>
      </w:r>
      <w:r>
        <w:rPr>
          <w:rFonts w:ascii="Times New Roman"/>
          <w:b w:val="false"/>
          <w:i w:val="false"/>
          <w:color w:val="000000"/>
          <w:sz w:val="28"/>
        </w:rPr>
        <w:t xml:space="preserve">
     3.2.6.2. Электрические системы должны быть заземлены. </w:t>
      </w:r>
      <w:r>
        <w:br/>
      </w:r>
      <w:r>
        <w:rPr>
          <w:rFonts w:ascii="Times New Roman"/>
          <w:b w:val="false"/>
          <w:i w:val="false"/>
          <w:color w:val="000000"/>
          <w:sz w:val="28"/>
        </w:rPr>
        <w:t xml:space="preserve">
     3.2.6.3. Топливные шланги (фильтры) и наконечники должны отвечать техническим условиям. В случае утечки шланга он должен быть починен с использованием материалов, изготовленных для этой цели. </w:t>
      </w:r>
      <w:r>
        <w:br/>
      </w:r>
      <w:r>
        <w:rPr>
          <w:rFonts w:ascii="Times New Roman"/>
          <w:b w:val="false"/>
          <w:i w:val="false"/>
          <w:color w:val="000000"/>
          <w:sz w:val="28"/>
        </w:rPr>
        <w:t xml:space="preserve">
     3.2.6.4. Наконечники и арматура должны быть изготовлены из невоспламеняющегося материала. </w:t>
      </w:r>
      <w:r>
        <w:br/>
      </w:r>
      <w:r>
        <w:rPr>
          <w:rFonts w:ascii="Times New Roman"/>
          <w:b w:val="false"/>
          <w:i w:val="false"/>
          <w:color w:val="000000"/>
          <w:sz w:val="28"/>
        </w:rPr>
        <w:t xml:space="preserve">
     3.2.6.5. Склад топлива должен находиться на расстоянии не менее 15 м от любого энергетического источника электропитания, коробки переключателей и трансформаторов. </w:t>
      </w:r>
      <w:r>
        <w:br/>
      </w:r>
      <w:r>
        <w:rPr>
          <w:rFonts w:ascii="Times New Roman"/>
          <w:b w:val="false"/>
          <w:i w:val="false"/>
          <w:color w:val="000000"/>
          <w:sz w:val="28"/>
        </w:rPr>
        <w:t xml:space="preserve">
     3.2.6.6. Не курить в пределах 15 метров от склада топлива и во время дозаправки топлива. </w:t>
      </w:r>
      <w:r>
        <w:br/>
      </w:r>
      <w:r>
        <w:rPr>
          <w:rFonts w:ascii="Times New Roman"/>
          <w:b w:val="false"/>
          <w:i w:val="false"/>
          <w:color w:val="000000"/>
          <w:sz w:val="28"/>
        </w:rPr>
        <w:t xml:space="preserve">
     3.2.6.7. Все контейнеры должны быть утверждены для определенного типа топлива и должны иметь плотно прилегающие колпаки и крышки. </w:t>
      </w:r>
    </w:p>
    <w:p>
      <w:pPr>
        <w:spacing w:after="0"/>
        <w:ind w:left="0"/>
        <w:jc w:val="both"/>
      </w:pPr>
      <w:r>
        <w:rPr>
          <w:rFonts w:ascii="Times New Roman"/>
          <w:b w:val="false"/>
          <w:i w:val="false"/>
          <w:color w:val="000000"/>
          <w:sz w:val="28"/>
        </w:rPr>
        <w:t xml:space="preserve">    3.2.7. Перед отбытием вертолета с судна </w:t>
      </w:r>
      <w:r>
        <w:br/>
      </w:r>
      <w:r>
        <w:rPr>
          <w:rFonts w:ascii="Times New Roman"/>
          <w:b w:val="false"/>
          <w:i w:val="false"/>
          <w:color w:val="000000"/>
          <w:sz w:val="28"/>
        </w:rPr>
        <w:t xml:space="preserve">
    3.2.7.1. Диспетчер должен проверить правильность закрытия дверей воздушного судна. </w:t>
      </w:r>
      <w:r>
        <w:br/>
      </w:r>
      <w:r>
        <w:rPr>
          <w:rFonts w:ascii="Times New Roman"/>
          <w:b w:val="false"/>
          <w:i w:val="false"/>
          <w:color w:val="000000"/>
          <w:sz w:val="28"/>
        </w:rPr>
        <w:t xml:space="preserve">
    3.2.7.2. Диспетчер должен проконтролировать, что вертолетная площадка очищена от оборудования, ненужных вещей и свободна от людей. </w:t>
      </w:r>
      <w:r>
        <w:br/>
      </w:r>
      <w:r>
        <w:rPr>
          <w:rFonts w:ascii="Times New Roman"/>
          <w:b w:val="false"/>
          <w:i w:val="false"/>
          <w:color w:val="000000"/>
          <w:sz w:val="28"/>
        </w:rPr>
        <w:t xml:space="preserve">
    После взлета, если это необходимо проследить за полетом. </w:t>
      </w:r>
    </w:p>
    <w:p>
      <w:pPr>
        <w:spacing w:after="0"/>
        <w:ind w:left="0"/>
        <w:jc w:val="both"/>
      </w:pPr>
      <w:r>
        <w:rPr>
          <w:rFonts w:ascii="Times New Roman"/>
          <w:b w:val="false"/>
          <w:i w:val="false"/>
          <w:color w:val="000000"/>
          <w:sz w:val="28"/>
        </w:rPr>
        <w:t xml:space="preserve">    3.2.8. Судовой экипаж </w:t>
      </w:r>
      <w:r>
        <w:br/>
      </w:r>
      <w:r>
        <w:rPr>
          <w:rFonts w:ascii="Times New Roman"/>
          <w:b w:val="false"/>
          <w:i w:val="false"/>
          <w:color w:val="000000"/>
          <w:sz w:val="28"/>
        </w:rPr>
        <w:t xml:space="preserve">
    3.2.8.1. Команда палубы должна состоять как минимум из - </w:t>
      </w:r>
      <w:r>
        <w:br/>
      </w:r>
      <w:r>
        <w:rPr>
          <w:rFonts w:ascii="Times New Roman"/>
          <w:b w:val="false"/>
          <w:i w:val="false"/>
          <w:color w:val="000000"/>
          <w:sz w:val="28"/>
        </w:rPr>
        <w:t xml:space="preserve">
    а) Одного диспетчера; </w:t>
      </w:r>
      <w:r>
        <w:br/>
      </w:r>
      <w:r>
        <w:rPr>
          <w:rFonts w:ascii="Times New Roman"/>
          <w:b w:val="false"/>
          <w:i w:val="false"/>
          <w:color w:val="000000"/>
          <w:sz w:val="28"/>
        </w:rPr>
        <w:t xml:space="preserve">
    б) Одного пожарного в защитном костюме и с противогазом; </w:t>
      </w:r>
      <w:r>
        <w:br/>
      </w:r>
      <w:r>
        <w:rPr>
          <w:rFonts w:ascii="Times New Roman"/>
          <w:b w:val="false"/>
          <w:i w:val="false"/>
          <w:color w:val="000000"/>
          <w:sz w:val="28"/>
        </w:rPr>
        <w:t xml:space="preserve">
    г) Грузчика или грузчиков (в зависимости от количества груза); </w:t>
      </w:r>
      <w:r>
        <w:br/>
      </w:r>
      <w:r>
        <w:rPr>
          <w:rFonts w:ascii="Times New Roman"/>
          <w:b w:val="false"/>
          <w:i w:val="false"/>
          <w:color w:val="000000"/>
          <w:sz w:val="28"/>
        </w:rPr>
        <w:t xml:space="preserve">
    д) Одного оператора по пожарным задвижкам. </w:t>
      </w:r>
      <w:r>
        <w:br/>
      </w:r>
      <w:r>
        <w:rPr>
          <w:rFonts w:ascii="Times New Roman"/>
          <w:b w:val="false"/>
          <w:i w:val="false"/>
          <w:color w:val="000000"/>
          <w:sz w:val="28"/>
        </w:rPr>
        <w:t xml:space="preserve">
    3.2.8.2. До того как приземлиться, экипаж палубы совершает следующие действия: </w:t>
      </w:r>
      <w:r>
        <w:br/>
      </w:r>
      <w:r>
        <w:rPr>
          <w:rFonts w:ascii="Times New Roman"/>
          <w:b w:val="false"/>
          <w:i w:val="false"/>
          <w:color w:val="000000"/>
          <w:sz w:val="28"/>
        </w:rPr>
        <w:t xml:space="preserve">
    а) Диспетчер и пожарные осматривают взлетную площадку; </w:t>
      </w:r>
      <w:r>
        <w:br/>
      </w:r>
      <w:r>
        <w:rPr>
          <w:rFonts w:ascii="Times New Roman"/>
          <w:b w:val="false"/>
          <w:i w:val="false"/>
          <w:color w:val="000000"/>
          <w:sz w:val="28"/>
        </w:rPr>
        <w:t xml:space="preserve">
    б) Диспетчер осматривает погрузчик; </w:t>
      </w:r>
      <w:r>
        <w:br/>
      </w:r>
      <w:r>
        <w:rPr>
          <w:rFonts w:ascii="Times New Roman"/>
          <w:b w:val="false"/>
          <w:i w:val="false"/>
          <w:color w:val="000000"/>
          <w:sz w:val="28"/>
        </w:rPr>
        <w:t xml:space="preserve">
    в) На площадке не должно быть никого из персонала; </w:t>
      </w:r>
      <w:r>
        <w:br/>
      </w:r>
      <w:r>
        <w:rPr>
          <w:rFonts w:ascii="Times New Roman"/>
          <w:b w:val="false"/>
          <w:i w:val="false"/>
          <w:color w:val="000000"/>
          <w:sz w:val="28"/>
        </w:rPr>
        <w:t xml:space="preserve">
    г) Зрители могут стоять только на мостике палубы. </w:t>
      </w:r>
    </w:p>
    <w:p>
      <w:pPr>
        <w:spacing w:after="0"/>
        <w:ind w:left="0"/>
        <w:jc w:val="both"/>
      </w:pPr>
      <w:r>
        <w:rPr>
          <w:rFonts w:ascii="Times New Roman"/>
          <w:b w:val="false"/>
          <w:i w:val="false"/>
          <w:color w:val="000000"/>
          <w:sz w:val="28"/>
        </w:rPr>
        <w:t xml:space="preserve">    3.2.9. Палубное оборудование </w:t>
      </w:r>
      <w:r>
        <w:br/>
      </w:r>
      <w:r>
        <w:rPr>
          <w:rFonts w:ascii="Times New Roman"/>
          <w:b w:val="false"/>
          <w:i w:val="false"/>
          <w:color w:val="000000"/>
          <w:sz w:val="28"/>
        </w:rPr>
        <w:t xml:space="preserve">
    В течение всего маршрута вертолета должно быть обеспечено следующее оборудование: </w:t>
      </w:r>
    </w:p>
    <w:p>
      <w:pPr>
        <w:spacing w:after="0"/>
        <w:ind w:left="0"/>
        <w:jc w:val="both"/>
      </w:pPr>
      <w:r>
        <w:rPr>
          <w:rFonts w:ascii="Times New Roman"/>
          <w:b w:val="false"/>
          <w:i w:val="false"/>
          <w:color w:val="000000"/>
          <w:sz w:val="28"/>
        </w:rPr>
        <w:t xml:space="preserve">    3.2.9.1. Огнетушитель </w:t>
      </w:r>
    </w:p>
    <w:p>
      <w:pPr>
        <w:spacing w:after="0"/>
        <w:ind w:left="0"/>
        <w:jc w:val="both"/>
      </w:pPr>
      <w:r>
        <w:rPr>
          <w:rFonts w:ascii="Times New Roman"/>
          <w:b w:val="false"/>
          <w:i w:val="false"/>
          <w:color w:val="000000"/>
          <w:sz w:val="28"/>
        </w:rPr>
        <w:t xml:space="preserve">     Каждая площадка для вертолета должна иметь один или более огнетушителей из сухих порошкообразных компонентов общим объемом в 45 кг, и один или более газовых огнетушителей (с СО2 (углекислотный) или Хелон 1211) с общим объемом в 18 килограмм, которые должны находиться около посадочной зоны вертолета. </w:t>
      </w:r>
      <w:r>
        <w:br/>
      </w:r>
      <w:r>
        <w:rPr>
          <w:rFonts w:ascii="Times New Roman"/>
          <w:b w:val="false"/>
          <w:i w:val="false"/>
          <w:color w:val="000000"/>
          <w:sz w:val="28"/>
        </w:rPr>
        <w:t xml:space="preserve">
     Пена, способная покрыть кормовую часть посадочной зоны вертолета из двух шлангов, каждый из которых действует на независимой линии. </w:t>
      </w:r>
      <w:r>
        <w:br/>
      </w:r>
      <w:r>
        <w:rPr>
          <w:rFonts w:ascii="Times New Roman"/>
          <w:b w:val="false"/>
          <w:i w:val="false"/>
          <w:color w:val="000000"/>
          <w:sz w:val="28"/>
        </w:rPr>
        <w:t xml:space="preserve">
    3.2.9.2. Противопожарный костюм общего типа. </w:t>
      </w:r>
      <w:r>
        <w:br/>
      </w:r>
      <w:r>
        <w:rPr>
          <w:rFonts w:ascii="Times New Roman"/>
          <w:b w:val="false"/>
          <w:i w:val="false"/>
          <w:color w:val="000000"/>
          <w:sz w:val="28"/>
        </w:rPr>
        <w:t xml:space="preserve">
    Противопожарный костюм общего типа должен быть сделан из специального материала, Он закрывает полностью тело человека и позволяет носить автономный дыхательный аппарат. </w:t>
      </w:r>
      <w:r>
        <w:br/>
      </w:r>
      <w:r>
        <w:rPr>
          <w:rFonts w:ascii="Times New Roman"/>
          <w:b w:val="false"/>
          <w:i w:val="false"/>
          <w:color w:val="000000"/>
          <w:sz w:val="28"/>
        </w:rPr>
        <w:t xml:space="preserve">
    В комплект костюма входят: </w:t>
      </w:r>
      <w:r>
        <w:br/>
      </w:r>
      <w:r>
        <w:rPr>
          <w:rFonts w:ascii="Times New Roman"/>
          <w:b w:val="false"/>
          <w:i w:val="false"/>
          <w:color w:val="000000"/>
          <w:sz w:val="28"/>
        </w:rPr>
        <w:t xml:space="preserve">
    а) Капюшон с завязками; </w:t>
      </w:r>
      <w:r>
        <w:br/>
      </w:r>
      <w:r>
        <w:rPr>
          <w:rFonts w:ascii="Times New Roman"/>
          <w:b w:val="false"/>
          <w:i w:val="false"/>
          <w:color w:val="000000"/>
          <w:sz w:val="28"/>
        </w:rPr>
        <w:t xml:space="preserve">
    б) Термоизолирующий шлем; </w:t>
      </w:r>
      <w:r>
        <w:br/>
      </w:r>
      <w:r>
        <w:rPr>
          <w:rFonts w:ascii="Times New Roman"/>
          <w:b w:val="false"/>
          <w:i w:val="false"/>
          <w:color w:val="000000"/>
          <w:sz w:val="28"/>
        </w:rPr>
        <w:t xml:space="preserve">
    в) Куртка и брюки раздельные или выполненные в виде комбинезона; </w:t>
      </w:r>
      <w:r>
        <w:br/>
      </w:r>
      <w:r>
        <w:rPr>
          <w:rFonts w:ascii="Times New Roman"/>
          <w:b w:val="false"/>
          <w:i w:val="false"/>
          <w:color w:val="000000"/>
          <w:sz w:val="28"/>
        </w:rPr>
        <w:t xml:space="preserve">
    г) Перчатки, заправляемые в рукава куртки; </w:t>
      </w:r>
      <w:r>
        <w:br/>
      </w:r>
      <w:r>
        <w:rPr>
          <w:rFonts w:ascii="Times New Roman"/>
          <w:b w:val="false"/>
          <w:i w:val="false"/>
          <w:color w:val="000000"/>
          <w:sz w:val="28"/>
        </w:rPr>
        <w:t xml:space="preserve">
    д) Ботинки. </w:t>
      </w:r>
      <w:r>
        <w:br/>
      </w:r>
      <w:r>
        <w:rPr>
          <w:rFonts w:ascii="Times New Roman"/>
          <w:b w:val="false"/>
          <w:i w:val="false"/>
          <w:color w:val="000000"/>
          <w:sz w:val="28"/>
        </w:rPr>
        <w:t xml:space="preserve">
    Обычный пожарный комбинезон должен находиться в индивидуальном шкафчике пожарника и в любое время должен быть под рукой. </w:t>
      </w:r>
      <w:r>
        <w:br/>
      </w:r>
      <w:r>
        <w:rPr>
          <w:rFonts w:ascii="Times New Roman"/>
          <w:b w:val="false"/>
          <w:i w:val="false"/>
          <w:color w:val="000000"/>
          <w:sz w:val="28"/>
        </w:rPr>
        <w:t xml:space="preserve">
    3.2.9.3. Другое: топоры, болторезы, ножницы, ножовки, ножи для привязных ремней и т.д., хранящиеся в ящике аварийного оборудования и должны проверяться, ящик не должен быть запертым, а только быть закрытым крышкой. </w:t>
      </w:r>
      <w:r>
        <w:br/>
      </w:r>
      <w:r>
        <w:rPr>
          <w:rFonts w:ascii="Times New Roman"/>
          <w:b w:val="false"/>
          <w:i w:val="false"/>
          <w:color w:val="000000"/>
          <w:sz w:val="28"/>
        </w:rPr>
        <w:t xml:space="preserve">
    Помимо этого, в индивидуальном шкафчике пожарника должны быть наготове по два набора следующих приспособлений: </w:t>
      </w:r>
      <w:r>
        <w:br/>
      </w:r>
      <w:r>
        <w:rPr>
          <w:rFonts w:ascii="Times New Roman"/>
          <w:b w:val="false"/>
          <w:i w:val="false"/>
          <w:color w:val="000000"/>
          <w:sz w:val="28"/>
        </w:rPr>
        <w:t xml:space="preserve">
    а) Автономный дыхательный аппарата; </w:t>
      </w:r>
      <w:r>
        <w:br/>
      </w:r>
      <w:r>
        <w:rPr>
          <w:rFonts w:ascii="Times New Roman"/>
          <w:b w:val="false"/>
          <w:i w:val="false"/>
          <w:color w:val="000000"/>
          <w:sz w:val="28"/>
        </w:rPr>
        <w:t xml:space="preserve">
    б) Топор пожарника; </w:t>
      </w:r>
      <w:r>
        <w:br/>
      </w:r>
      <w:r>
        <w:rPr>
          <w:rFonts w:ascii="Times New Roman"/>
          <w:b w:val="false"/>
          <w:i w:val="false"/>
          <w:color w:val="000000"/>
          <w:sz w:val="28"/>
        </w:rPr>
        <w:t xml:space="preserve">
    в) Портупея; </w:t>
      </w:r>
      <w:r>
        <w:br/>
      </w:r>
      <w:r>
        <w:rPr>
          <w:rFonts w:ascii="Times New Roman"/>
          <w:b w:val="false"/>
          <w:i w:val="false"/>
          <w:color w:val="000000"/>
          <w:sz w:val="28"/>
        </w:rPr>
        <w:t xml:space="preserve">
    г) Спасательный огнеупорный канат; </w:t>
      </w:r>
      <w:r>
        <w:br/>
      </w:r>
      <w:r>
        <w:rPr>
          <w:rFonts w:ascii="Times New Roman"/>
          <w:b w:val="false"/>
          <w:i w:val="false"/>
          <w:color w:val="000000"/>
          <w:sz w:val="28"/>
        </w:rPr>
        <w:t xml:space="preserve">
    д) Ручной фонарь на батарейках; </w:t>
      </w:r>
      <w:r>
        <w:br/>
      </w:r>
      <w:r>
        <w:rPr>
          <w:rFonts w:ascii="Times New Roman"/>
          <w:b w:val="false"/>
          <w:i w:val="false"/>
          <w:color w:val="000000"/>
          <w:sz w:val="28"/>
        </w:rPr>
        <w:t xml:space="preserve">
    е) Ветровой конус и другие ветровые указатели. </w:t>
      </w:r>
    </w:p>
    <w:p>
      <w:pPr>
        <w:spacing w:after="0"/>
        <w:ind w:left="0"/>
        <w:jc w:val="both"/>
      </w:pPr>
      <w:r>
        <w:rPr>
          <w:rFonts w:ascii="Times New Roman"/>
          <w:b w:val="false"/>
          <w:i w:val="false"/>
          <w:color w:val="000000"/>
          <w:sz w:val="28"/>
        </w:rPr>
        <w:t xml:space="preserve">    3.2.10. Аварийная посадка </w:t>
      </w:r>
    </w:p>
    <w:bookmarkStart w:name="z43" w:id="29"/>
    <w:p>
      <w:pPr>
        <w:spacing w:after="0"/>
        <w:ind w:left="0"/>
        <w:jc w:val="both"/>
      </w:pPr>
      <w:r>
        <w:rPr>
          <w:rFonts w:ascii="Times New Roman"/>
          <w:b w:val="false"/>
          <w:i w:val="false"/>
          <w:color w:val="000000"/>
          <w:sz w:val="28"/>
        </w:rPr>
        <w:t xml:space="preserve">     При аварийных посадках необходимо оставаться на своих местах с пристегнутыми ремнями. Если привязные ремни не пристегнуты, то при посадке все пассажиры могут упасть на одну сторону салона и пилот может потерять управление. Кроме того: </w:t>
      </w:r>
      <w:r>
        <w:br/>
      </w:r>
      <w:r>
        <w:rPr>
          <w:rFonts w:ascii="Times New Roman"/>
          <w:b w:val="false"/>
          <w:i w:val="false"/>
          <w:color w:val="000000"/>
          <w:sz w:val="28"/>
        </w:rPr>
        <w:t xml:space="preserve">
     а) Убедитесь, что спасательный костюм застегнут полностью; </w:t>
      </w:r>
      <w:r>
        <w:br/>
      </w:r>
      <w:r>
        <w:rPr>
          <w:rFonts w:ascii="Times New Roman"/>
          <w:b w:val="false"/>
          <w:i w:val="false"/>
          <w:color w:val="000000"/>
          <w:sz w:val="28"/>
        </w:rPr>
        <w:t xml:space="preserve">
     б) Уберите защитные приспособления для ушей; </w:t>
      </w:r>
      <w:r>
        <w:br/>
      </w:r>
      <w:r>
        <w:rPr>
          <w:rFonts w:ascii="Times New Roman"/>
          <w:b w:val="false"/>
          <w:i w:val="false"/>
          <w:color w:val="000000"/>
          <w:sz w:val="28"/>
        </w:rPr>
        <w:t xml:space="preserve">
     в) Перед посадкой займите устойчивую позицию; </w:t>
      </w:r>
      <w:r>
        <w:br/>
      </w:r>
      <w:r>
        <w:rPr>
          <w:rFonts w:ascii="Times New Roman"/>
          <w:b w:val="false"/>
          <w:i w:val="false"/>
          <w:color w:val="000000"/>
          <w:sz w:val="28"/>
        </w:rPr>
        <w:t xml:space="preserve">
     г) После удара вертолета о воду опустите одну руку на застежку ремня безопасности, а другой указывайте себе на выходную дверь для ориентации на случай опрокидывания воздушного судна; </w:t>
      </w:r>
      <w:r>
        <w:br/>
      </w:r>
      <w:r>
        <w:rPr>
          <w:rFonts w:ascii="Times New Roman"/>
          <w:b w:val="false"/>
          <w:i w:val="false"/>
          <w:color w:val="000000"/>
          <w:sz w:val="28"/>
        </w:rPr>
        <w:t xml:space="preserve">
     д) Человек, находящийся ближе всех к двери, открывает ее первым; </w:t>
      </w:r>
      <w:r>
        <w:br/>
      </w:r>
      <w:r>
        <w:rPr>
          <w:rFonts w:ascii="Times New Roman"/>
          <w:b w:val="false"/>
          <w:i w:val="false"/>
          <w:color w:val="000000"/>
          <w:sz w:val="28"/>
        </w:rPr>
        <w:t xml:space="preserve">
     е) При опрокидывании вертолета необходимо сосчитать до 10 перед тем как освободить привязные ремни, так как за 10 секунд это минимальное время необходимое для остановки лопастей вертолета в воде; </w:t>
      </w:r>
      <w:r>
        <w:br/>
      </w:r>
      <w:r>
        <w:rPr>
          <w:rFonts w:ascii="Times New Roman"/>
          <w:b w:val="false"/>
          <w:i w:val="false"/>
          <w:color w:val="000000"/>
          <w:sz w:val="28"/>
        </w:rPr>
        <w:t xml:space="preserve">
     ж) Не надувайте спасательные жилеты до того, как выпрыгнуть из вертолета; </w:t>
      </w:r>
      <w:r>
        <w:br/>
      </w:r>
      <w:r>
        <w:rPr>
          <w:rFonts w:ascii="Times New Roman"/>
          <w:b w:val="false"/>
          <w:i w:val="false"/>
          <w:color w:val="000000"/>
          <w:sz w:val="28"/>
        </w:rPr>
        <w:t xml:space="preserve">
     з) Нельзя стоять в надувных лодках, если над ними находится вертолет; </w:t>
      </w:r>
      <w:r>
        <w:br/>
      </w:r>
      <w:r>
        <w:rPr>
          <w:rFonts w:ascii="Times New Roman"/>
          <w:b w:val="false"/>
          <w:i w:val="false"/>
          <w:color w:val="000000"/>
          <w:sz w:val="28"/>
        </w:rPr>
        <w:t xml:space="preserve">
     и) Если вертолет находится в вертикальном положении, ждите команду пилота об эвакуации. Вертолет стоит вертикально в том случае, если лопасти вращаются; </w:t>
      </w:r>
      <w:r>
        <w:br/>
      </w:r>
      <w:r>
        <w:rPr>
          <w:rFonts w:ascii="Times New Roman"/>
          <w:b w:val="false"/>
          <w:i w:val="false"/>
          <w:color w:val="000000"/>
          <w:sz w:val="28"/>
        </w:rPr>
        <w:t xml:space="preserve">
     к) Оставайтесь рядом с вертолетом пока он находится на плаву; </w:t>
      </w:r>
      <w:r>
        <w:br/>
      </w:r>
      <w:r>
        <w:rPr>
          <w:rFonts w:ascii="Times New Roman"/>
          <w:b w:val="false"/>
          <w:i w:val="false"/>
          <w:color w:val="000000"/>
          <w:sz w:val="28"/>
        </w:rPr>
        <w:t xml:space="preserve">
     л) Заберите спасательные плоты, спасательный факел и другое оборудование для спасательных работ.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3.3. Перевозки автотранспортом </w:t>
      </w:r>
      <w:r>
        <w:br/>
      </w:r>
      <w:r>
        <w:rPr>
          <w:rFonts w:ascii="Times New Roman"/>
          <w:b w:val="false"/>
          <w:i w:val="false"/>
          <w:color w:val="000000"/>
          <w:sz w:val="28"/>
        </w:rPr>
        <w:t xml:space="preserve">
     3.3.1. Общие положения </w:t>
      </w:r>
      <w:r>
        <w:br/>
      </w:r>
      <w:r>
        <w:rPr>
          <w:rFonts w:ascii="Times New Roman"/>
          <w:b w:val="false"/>
          <w:i w:val="false"/>
          <w:color w:val="000000"/>
          <w:sz w:val="28"/>
        </w:rPr>
        <w:t xml:space="preserve">
     Начальники или руководители партий должны убедиться, что все новые водители проверены на соответствие требований ПДД перед тем, как они будут допущены водить транспорт. </w:t>
      </w:r>
      <w:r>
        <w:br/>
      </w:r>
      <w:r>
        <w:rPr>
          <w:rFonts w:ascii="Times New Roman"/>
          <w:b w:val="false"/>
          <w:i w:val="false"/>
          <w:color w:val="000000"/>
          <w:sz w:val="28"/>
        </w:rPr>
        <w:t xml:space="preserve">
     3.3.1.1. Необходимо точно соблюдать следующие правила: </w:t>
      </w:r>
      <w:r>
        <w:br/>
      </w:r>
      <w:r>
        <w:rPr>
          <w:rFonts w:ascii="Times New Roman"/>
          <w:b w:val="false"/>
          <w:i w:val="false"/>
          <w:color w:val="000000"/>
          <w:sz w:val="28"/>
        </w:rPr>
        <w:t xml:space="preserve">
     3.3.1.2. Водители должны всегда иметь и носить с собой действующие права на вождение транспорта, на котором работают, и быть уверенными, что регистрационные документы и разрешения имеются в наличии для всех официальных проверок. Руководители обязаны убедиться, что все водители, перевозящие опасные материалы, имеют соответствующие водительские права в соответствии с местными требованиями. </w:t>
      </w:r>
      <w:r>
        <w:br/>
      </w:r>
      <w:r>
        <w:rPr>
          <w:rFonts w:ascii="Times New Roman"/>
          <w:b w:val="false"/>
          <w:i w:val="false"/>
          <w:color w:val="000000"/>
          <w:sz w:val="28"/>
        </w:rPr>
        <w:t xml:space="preserve">
     3.3.1.3. Использовать пристяжные ремни. Если ремни установлены, то пассажиры автомобилей, автобусов и машин для перевозки тяжелых грузов (например, грузовиков, колясок) должны пристегиваться в обязательном порядке (в грузовиках разрешается перевозка пассажиров только в кабинах и по числу предусмотренных инструкцией сидячих мест). </w:t>
      </w:r>
      <w:r>
        <w:br/>
      </w:r>
      <w:r>
        <w:rPr>
          <w:rFonts w:ascii="Times New Roman"/>
          <w:b w:val="false"/>
          <w:i w:val="false"/>
          <w:color w:val="000000"/>
          <w:sz w:val="28"/>
        </w:rPr>
        <w:t xml:space="preserve">
     3.3.1.4. Все работники должны правильно сидеть при движении транспорта. Нельзя соскакивать или вскакивать на транспорт, пока он двигается. </w:t>
      </w:r>
      <w:r>
        <w:br/>
      </w:r>
      <w:r>
        <w:rPr>
          <w:rFonts w:ascii="Times New Roman"/>
          <w:b w:val="false"/>
          <w:i w:val="false"/>
          <w:color w:val="000000"/>
          <w:sz w:val="28"/>
        </w:rPr>
        <w:t xml:space="preserve">
     3.3.1.5. Перевозки пассажиров в кузовах грузовых автомобилей разрешается только при условии специального их оборудования согласно ПДД. </w:t>
      </w:r>
      <w:r>
        <w:br/>
      </w:r>
      <w:r>
        <w:rPr>
          <w:rFonts w:ascii="Times New Roman"/>
          <w:b w:val="false"/>
          <w:i w:val="false"/>
          <w:color w:val="000000"/>
          <w:sz w:val="28"/>
        </w:rPr>
        <w:t xml:space="preserve">
     3.3.1.6. Не курить во время заправки. На каждой цистерне с топливом должна быть надпись "ОГНЕОПАСНО", а около заправочного сопла должен быть четко обозначен тип топлива. </w:t>
      </w:r>
      <w:r>
        <w:br/>
      </w:r>
      <w:r>
        <w:rPr>
          <w:rFonts w:ascii="Times New Roman"/>
          <w:b w:val="false"/>
          <w:i w:val="false"/>
          <w:color w:val="000000"/>
          <w:sz w:val="28"/>
        </w:rPr>
        <w:t xml:space="preserve">
     3.3.1.7. Перед выездом в рейс все транспортные средства должны подвергаться техосмотру на КПП. До того, как транспорт начнет двигаться, тормоза, освещение и колеса должны быть в исправном рабочем состоянии, все лампы для освещения, окна и рефлекторы должны быть чистыми. Зеркала с правой и с левой сторон для заднего обозрения должны быть в хорошем состоянии. До того, как начать движение, водителю следует обойти вокруг транспорта и тщательно его осмотреть. </w:t>
      </w:r>
      <w:r>
        <w:br/>
      </w:r>
      <w:r>
        <w:rPr>
          <w:rFonts w:ascii="Times New Roman"/>
          <w:b w:val="false"/>
          <w:i w:val="false"/>
          <w:color w:val="000000"/>
          <w:sz w:val="28"/>
        </w:rPr>
        <w:t xml:space="preserve">
     ПРЕДОСТЕРЕЖЕНИЕ: Перед тем, как завести транспорт или начать движение водитель должен проверить, что ни оборудования, ни людей нет впереди транспорта или под транспортом. </w:t>
      </w:r>
      <w:r>
        <w:br/>
      </w:r>
      <w:r>
        <w:rPr>
          <w:rFonts w:ascii="Times New Roman"/>
          <w:b w:val="false"/>
          <w:i w:val="false"/>
          <w:color w:val="000000"/>
          <w:sz w:val="28"/>
        </w:rPr>
        <w:t xml:space="preserve">
     3.3.1.8. Никому не разрешается работать в машине или под машиной, если ключ находится в замке зажигания, за исключением случаев, когда это производится под непосредственным руководством механика. </w:t>
      </w:r>
      <w:r>
        <w:br/>
      </w:r>
      <w:r>
        <w:rPr>
          <w:rFonts w:ascii="Times New Roman"/>
          <w:b w:val="false"/>
          <w:i w:val="false"/>
          <w:color w:val="000000"/>
          <w:sz w:val="28"/>
        </w:rPr>
        <w:t xml:space="preserve">
     3.3.1.9. Никто никогда не должен отдыхать, спать, лежать или полулежать под транспортом, за исключением, когда производятся ремонтные работы. </w:t>
      </w:r>
      <w:r>
        <w:br/>
      </w:r>
      <w:r>
        <w:rPr>
          <w:rFonts w:ascii="Times New Roman"/>
          <w:b w:val="false"/>
          <w:i w:val="false"/>
          <w:color w:val="000000"/>
          <w:sz w:val="28"/>
        </w:rPr>
        <w:t xml:space="preserve">
     Нельзя оставлять или хранить оборудование под запаркованным транспортом. </w:t>
      </w:r>
      <w:r>
        <w:br/>
      </w:r>
      <w:r>
        <w:rPr>
          <w:rFonts w:ascii="Times New Roman"/>
          <w:b w:val="false"/>
          <w:i w:val="false"/>
          <w:color w:val="000000"/>
          <w:sz w:val="28"/>
        </w:rPr>
        <w:t xml:space="preserve">
     3.3.1.10. Нельзя использовать переносные подогреватели ни в одном типе транспорта. </w:t>
      </w:r>
      <w:r>
        <w:br/>
      </w:r>
      <w:r>
        <w:rPr>
          <w:rFonts w:ascii="Times New Roman"/>
          <w:b w:val="false"/>
          <w:i w:val="false"/>
          <w:color w:val="000000"/>
          <w:sz w:val="28"/>
        </w:rPr>
        <w:t xml:space="preserve">
     3.3.1.11. Использовать опыт и водительское искусство в выборе скорости на всех видах транспорта. Правилами дорожного движения предписываются в определенных условиях соответствующая скорость, и водители должны придерживаться этих правил. </w:t>
      </w:r>
    </w:p>
    <w:p>
      <w:pPr>
        <w:spacing w:after="0"/>
        <w:ind w:left="0"/>
        <w:jc w:val="both"/>
      </w:pPr>
      <w:r>
        <w:rPr>
          <w:rFonts w:ascii="Times New Roman"/>
          <w:b w:val="false"/>
          <w:i w:val="false"/>
          <w:color w:val="000000"/>
          <w:sz w:val="28"/>
        </w:rPr>
        <w:t xml:space="preserve">    3.3.1.12. Каждое транспортное средство должно быть оснащено следующим: </w:t>
      </w:r>
      <w:r>
        <w:br/>
      </w:r>
      <w:r>
        <w:rPr>
          <w:rFonts w:ascii="Times New Roman"/>
          <w:b w:val="false"/>
          <w:i w:val="false"/>
          <w:color w:val="000000"/>
          <w:sz w:val="28"/>
        </w:rPr>
        <w:t xml:space="preserve">
    а) Огнетушителем и искрогасителем на глушителе; </w:t>
      </w:r>
      <w:r>
        <w:br/>
      </w:r>
      <w:r>
        <w:rPr>
          <w:rFonts w:ascii="Times New Roman"/>
          <w:b w:val="false"/>
          <w:i w:val="false"/>
          <w:color w:val="000000"/>
          <w:sz w:val="28"/>
        </w:rPr>
        <w:t xml:space="preserve">
    б) Аптечкой с набором медикаментов для оказания первой помощи; </w:t>
      </w:r>
      <w:r>
        <w:br/>
      </w:r>
      <w:r>
        <w:rPr>
          <w:rFonts w:ascii="Times New Roman"/>
          <w:b w:val="false"/>
          <w:i w:val="false"/>
          <w:color w:val="000000"/>
          <w:sz w:val="28"/>
        </w:rPr>
        <w:t xml:space="preserve">
    в) Пристяжными ремнями на всех сидениях для всех пассажиров легковых автомобилей; </w:t>
      </w:r>
      <w:r>
        <w:br/>
      </w:r>
      <w:r>
        <w:rPr>
          <w:rFonts w:ascii="Times New Roman"/>
          <w:b w:val="false"/>
          <w:i w:val="false"/>
          <w:color w:val="000000"/>
          <w:sz w:val="28"/>
        </w:rPr>
        <w:t xml:space="preserve">
    г) запасным колесом в рабочем состоянии; </w:t>
      </w:r>
      <w:r>
        <w:br/>
      </w:r>
      <w:r>
        <w:rPr>
          <w:rFonts w:ascii="Times New Roman"/>
          <w:b w:val="false"/>
          <w:i w:val="false"/>
          <w:color w:val="000000"/>
          <w:sz w:val="28"/>
        </w:rPr>
        <w:t xml:space="preserve">
    д) Набором инструментов, включая домкрат и гаечный ключ для свинчивания болтов колеса; </w:t>
      </w:r>
      <w:r>
        <w:br/>
      </w:r>
      <w:r>
        <w:rPr>
          <w:rFonts w:ascii="Times New Roman"/>
          <w:b w:val="false"/>
          <w:i w:val="false"/>
          <w:color w:val="000000"/>
          <w:sz w:val="28"/>
        </w:rPr>
        <w:t xml:space="preserve">
    е) Задними аварийными сигналами (реверсивными) на полевом транспорте; </w:t>
      </w:r>
      <w:r>
        <w:br/>
      </w:r>
      <w:r>
        <w:rPr>
          <w:rFonts w:ascii="Times New Roman"/>
          <w:b w:val="false"/>
          <w:i w:val="false"/>
          <w:color w:val="000000"/>
          <w:sz w:val="28"/>
        </w:rPr>
        <w:t xml:space="preserve">
    ж) Набором для выживания, если этого требуют условия; </w:t>
      </w:r>
      <w:r>
        <w:br/>
      </w:r>
      <w:r>
        <w:rPr>
          <w:rFonts w:ascii="Times New Roman"/>
          <w:b w:val="false"/>
          <w:i w:val="false"/>
          <w:color w:val="000000"/>
          <w:sz w:val="28"/>
        </w:rPr>
        <w:t xml:space="preserve">
    з) Рекомендуемым обозначением верха крыши транспорта, действующих в отдаленных районах или опасных климатических условиях; </w:t>
      </w:r>
      <w:r>
        <w:br/>
      </w:r>
      <w:r>
        <w:rPr>
          <w:rFonts w:ascii="Times New Roman"/>
          <w:b w:val="false"/>
          <w:i w:val="false"/>
          <w:color w:val="000000"/>
          <w:sz w:val="28"/>
        </w:rPr>
        <w:t xml:space="preserve">
    и) Устройства для сигнализирования опасности. </w:t>
      </w:r>
      <w:r>
        <w:br/>
      </w:r>
      <w:r>
        <w:rPr>
          <w:rFonts w:ascii="Times New Roman"/>
          <w:b w:val="false"/>
          <w:i w:val="false"/>
          <w:color w:val="000000"/>
          <w:sz w:val="28"/>
        </w:rPr>
        <w:t xml:space="preserve">
    3.3.1.13. Должны приниматься все возможные меры, чтобы избежать парковки на обочинах. При парковке на или около обочины транспорт должен стоять передом в сторону движения. никогда не парковать транспорт на обеих сторонах дороги, близко друг к другу. </w:t>
      </w:r>
      <w:r>
        <w:br/>
      </w:r>
      <w:r>
        <w:rPr>
          <w:rFonts w:ascii="Times New Roman"/>
          <w:b w:val="false"/>
          <w:i w:val="false"/>
          <w:color w:val="000000"/>
          <w:sz w:val="28"/>
        </w:rPr>
        <w:t xml:space="preserve">
     3.3.1.14. Перед тем, как оставить транспорт, убедитесь, что он запаркован безопасно. На наклонной плоскости парковаться по контору местности. Ставить подпорки под колеса при парковке на наклонной территории, если нельзя парковаться по контору. </w:t>
      </w:r>
      <w:r>
        <w:br/>
      </w:r>
      <w:r>
        <w:rPr>
          <w:rFonts w:ascii="Times New Roman"/>
          <w:b w:val="false"/>
          <w:i w:val="false"/>
          <w:color w:val="000000"/>
          <w:sz w:val="28"/>
        </w:rPr>
        <w:t xml:space="preserve">
     3.3.1.15. К тележкам и тракторам применяются специальные требования из-за присутствия высокого гидравлического давления. Водитель и другие члены бригады должны быть знакомы с характеристиками вождения и обслуживания тележек и тракторов, помня, что движение этих видов транспорта может создать опасные ударные толчки. </w:t>
      </w:r>
      <w:r>
        <w:br/>
      </w:r>
      <w:r>
        <w:rPr>
          <w:rFonts w:ascii="Times New Roman"/>
          <w:b w:val="false"/>
          <w:i w:val="false"/>
          <w:color w:val="000000"/>
          <w:sz w:val="28"/>
        </w:rPr>
        <w:t xml:space="preserve">
     3.3.1.16. При езде по бездорожью, по бугристым дорогам и при значительном риске выпасть из машины, все транспортные средства должны иметь предохранительные поручни. </w:t>
      </w:r>
      <w:r>
        <w:br/>
      </w:r>
      <w:r>
        <w:rPr>
          <w:rFonts w:ascii="Times New Roman"/>
          <w:b w:val="false"/>
          <w:i w:val="false"/>
          <w:color w:val="000000"/>
          <w:sz w:val="28"/>
        </w:rPr>
        <w:t xml:space="preserve">
     3.3.1.17. Запрещается передвижение автотранспортом вне дорог, оговоренных в проекте на производство работ. </w:t>
      </w:r>
    </w:p>
    <w:p>
      <w:pPr>
        <w:spacing w:after="0"/>
        <w:ind w:left="0"/>
        <w:jc w:val="both"/>
      </w:pPr>
      <w:r>
        <w:rPr>
          <w:rFonts w:ascii="Times New Roman"/>
          <w:b w:val="false"/>
          <w:i w:val="false"/>
          <w:color w:val="000000"/>
          <w:sz w:val="28"/>
        </w:rPr>
        <w:t xml:space="preserve">    3.3.2. Защита пассажиров на транспорте </w:t>
      </w:r>
      <w:r>
        <w:br/>
      </w:r>
      <w:r>
        <w:rPr>
          <w:rFonts w:ascii="Times New Roman"/>
          <w:b w:val="false"/>
          <w:i w:val="false"/>
          <w:color w:val="000000"/>
          <w:sz w:val="28"/>
        </w:rPr>
        <w:t xml:space="preserve">
    Сейсмические операции связанные с многочисленными перевозками пассажиров. </w:t>
      </w:r>
      <w:r>
        <w:br/>
      </w:r>
      <w:r>
        <w:rPr>
          <w:rFonts w:ascii="Times New Roman"/>
          <w:b w:val="false"/>
          <w:i w:val="false"/>
          <w:color w:val="000000"/>
          <w:sz w:val="28"/>
        </w:rPr>
        <w:t xml:space="preserve">
    Рекомендуется предпринимать следующие меры для предохранения пассажиров в транспорте. </w:t>
      </w:r>
      <w:r>
        <w:br/>
      </w:r>
      <w:r>
        <w:rPr>
          <w:rFonts w:ascii="Times New Roman"/>
          <w:b w:val="false"/>
          <w:i w:val="false"/>
          <w:color w:val="000000"/>
          <w:sz w:val="28"/>
        </w:rPr>
        <w:t xml:space="preserve">
    3.3.2.1. Все сидения должны быть надежно закреплены. При переезде пассажиры должны сидеть. </w:t>
      </w:r>
    </w:p>
    <w:bookmarkStart w:name="z46" w:id="30"/>
    <w:p>
      <w:pPr>
        <w:spacing w:after="0"/>
        <w:ind w:left="0"/>
        <w:jc w:val="both"/>
      </w:pPr>
      <w:r>
        <w:rPr>
          <w:rFonts w:ascii="Times New Roman"/>
          <w:b w:val="false"/>
          <w:i w:val="false"/>
          <w:color w:val="000000"/>
          <w:sz w:val="28"/>
        </w:rPr>
        <w:t xml:space="preserve">     3.3.2.2. Для наблюдения водителем за пассажирами, сидящими сзади, должны быть установлены специальные приспособления. </w:t>
      </w:r>
      <w:r>
        <w:br/>
      </w:r>
      <w:r>
        <w:rPr>
          <w:rFonts w:ascii="Times New Roman"/>
          <w:b w:val="false"/>
          <w:i w:val="false"/>
          <w:color w:val="000000"/>
          <w:sz w:val="28"/>
        </w:rPr>
        <w:t xml:space="preserve">
     3.3.2.3. Пассажиры и груз должны перевозиться отдельно. </w:t>
      </w:r>
      <w:r>
        <w:br/>
      </w:r>
      <w:r>
        <w:rPr>
          <w:rFonts w:ascii="Times New Roman"/>
          <w:b w:val="false"/>
          <w:i w:val="false"/>
          <w:color w:val="000000"/>
          <w:sz w:val="28"/>
        </w:rPr>
        <w:t xml:space="preserve">
     3.3.2.4. На грузовиках, тележках и прицепах, переоборудованных для перевозки пассажиров, высота укрепленных бортов должна быть по крайней мере до плеча сидящего пассажира. Всем пассажирам рекомендуется пристегиваться ремнями.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3.3.3. Вождение в холодную погоду </w:t>
      </w:r>
      <w:r>
        <w:br/>
      </w:r>
      <w:r>
        <w:rPr>
          <w:rFonts w:ascii="Times New Roman"/>
          <w:b w:val="false"/>
          <w:i w:val="false"/>
          <w:color w:val="000000"/>
          <w:sz w:val="28"/>
        </w:rPr>
        <w:t xml:space="preserve">
     3.3.3.1. Перед началом движения необходимо очистить окна от снега, льда и влаги. Всегда держать окна чистыми. </w:t>
      </w:r>
      <w:r>
        <w:br/>
      </w:r>
      <w:r>
        <w:rPr>
          <w:rFonts w:ascii="Times New Roman"/>
          <w:b w:val="false"/>
          <w:i w:val="false"/>
          <w:color w:val="000000"/>
          <w:sz w:val="28"/>
        </w:rPr>
        <w:t xml:space="preserve">
     3.3.3.2. Держать внутренние и внешние обзорные зеркала чистыми и правильно установленными. </w:t>
      </w:r>
      <w:r>
        <w:br/>
      </w:r>
      <w:r>
        <w:rPr>
          <w:rFonts w:ascii="Times New Roman"/>
          <w:b w:val="false"/>
          <w:i w:val="false"/>
          <w:color w:val="000000"/>
          <w:sz w:val="28"/>
        </w:rPr>
        <w:t xml:space="preserve">
     3.3.3.3. Держать все фары чистыми от снега, слякоти, льда, влаги и грязи. </w:t>
      </w:r>
      <w:r>
        <w:br/>
      </w:r>
      <w:r>
        <w:rPr>
          <w:rFonts w:ascii="Times New Roman"/>
          <w:b w:val="false"/>
          <w:i w:val="false"/>
          <w:color w:val="000000"/>
          <w:sz w:val="28"/>
        </w:rPr>
        <w:t xml:space="preserve">
     ОПАСНОСТЬ! </w:t>
      </w:r>
      <w:r>
        <w:br/>
      </w:r>
      <w:r>
        <w:rPr>
          <w:rFonts w:ascii="Times New Roman"/>
          <w:b w:val="false"/>
          <w:i w:val="false"/>
          <w:color w:val="000000"/>
          <w:sz w:val="28"/>
        </w:rPr>
        <w:t xml:space="preserve">
     Никогда не оставлять работающий двигатель, если спите в кабине. </w:t>
      </w:r>
      <w:r>
        <w:br/>
      </w:r>
      <w:r>
        <w:rPr>
          <w:rFonts w:ascii="Times New Roman"/>
          <w:b w:val="false"/>
          <w:i w:val="false"/>
          <w:color w:val="000000"/>
          <w:sz w:val="28"/>
        </w:rPr>
        <w:t xml:space="preserve">
     ВЫХЛОПНЫЕ ГАЗЫ СМЕРТЕЛЬНЫ! </w:t>
      </w:r>
      <w:r>
        <w:br/>
      </w:r>
      <w:r>
        <w:rPr>
          <w:rFonts w:ascii="Times New Roman"/>
          <w:b w:val="false"/>
          <w:i w:val="false"/>
          <w:color w:val="000000"/>
          <w:sz w:val="28"/>
        </w:rPr>
        <w:t xml:space="preserve">
     Можно держать двигатель включенным, если персонал сидит в машине, пока она стоит, но должны быть приоткрыты окна, хотя бы на 5 см. </w:t>
      </w:r>
      <w:r>
        <w:br/>
      </w:r>
      <w:r>
        <w:rPr>
          <w:rFonts w:ascii="Times New Roman"/>
          <w:b w:val="false"/>
          <w:i w:val="false"/>
          <w:color w:val="000000"/>
          <w:sz w:val="28"/>
        </w:rPr>
        <w:t xml:space="preserve">
     3.3.3.4. Когда необходима дополнительная тяга - использовать передачу на все четыре колеса. </w:t>
      </w:r>
      <w:r>
        <w:br/>
      </w:r>
      <w:r>
        <w:rPr>
          <w:rFonts w:ascii="Times New Roman"/>
          <w:b w:val="false"/>
          <w:i w:val="false"/>
          <w:color w:val="000000"/>
          <w:sz w:val="28"/>
        </w:rPr>
        <w:t xml:space="preserve">
     3.3.3.5. Использовать хворост, сухую траву или мешковину, чтобы помочь проезду по глубокому снегу. На ледовых покрытиях применять песок, гравий. </w:t>
      </w:r>
      <w:r>
        <w:br/>
      </w:r>
      <w:r>
        <w:rPr>
          <w:rFonts w:ascii="Times New Roman"/>
          <w:b w:val="false"/>
          <w:i w:val="false"/>
          <w:color w:val="000000"/>
          <w:sz w:val="28"/>
        </w:rPr>
        <w:t xml:space="preserve">
     3.3.3.6. Держать правильное расстояние между машинами для соответствующих дорожных условий. На льду и на снегу требуется большее расстояние для остановки (тормозной путь увеличивается). </w:t>
      </w:r>
      <w:r>
        <w:br/>
      </w:r>
      <w:r>
        <w:rPr>
          <w:rFonts w:ascii="Times New Roman"/>
          <w:b w:val="false"/>
          <w:i w:val="false"/>
          <w:color w:val="000000"/>
          <w:sz w:val="28"/>
        </w:rPr>
        <w:t xml:space="preserve">
     3.3.3.7. Замедлить движение и установить правильную передачу перед поворотами или подъемами. </w:t>
      </w:r>
      <w:r>
        <w:br/>
      </w:r>
      <w:r>
        <w:rPr>
          <w:rFonts w:ascii="Times New Roman"/>
          <w:b w:val="false"/>
          <w:i w:val="false"/>
          <w:color w:val="000000"/>
          <w:sz w:val="28"/>
        </w:rPr>
        <w:t xml:space="preserve">
     3.3.3.8. Делать повороты и остановки медленно и постепенно. </w:t>
      </w:r>
      <w:r>
        <w:br/>
      </w:r>
      <w:r>
        <w:rPr>
          <w:rFonts w:ascii="Times New Roman"/>
          <w:b w:val="false"/>
          <w:i w:val="false"/>
          <w:color w:val="000000"/>
          <w:sz w:val="28"/>
        </w:rPr>
        <w:t xml:space="preserve">
     3.3.3.9. Как можно быстрее вытащить увязнувший в мокром снеге транспорт, пока он не успел в нем замерзнуть. </w:t>
      </w:r>
      <w:r>
        <w:br/>
      </w:r>
      <w:r>
        <w:rPr>
          <w:rFonts w:ascii="Times New Roman"/>
          <w:b w:val="false"/>
          <w:i w:val="false"/>
          <w:color w:val="000000"/>
          <w:sz w:val="28"/>
        </w:rPr>
        <w:t xml:space="preserve">
     3.3.3.10. Часто проверять тормозные системы. Слякоть, лед и снег должны счищаться, чтобы предотвратить порывы в системе. </w:t>
      </w:r>
      <w:r>
        <w:br/>
      </w:r>
      <w:r>
        <w:rPr>
          <w:rFonts w:ascii="Times New Roman"/>
          <w:b w:val="false"/>
          <w:i w:val="false"/>
          <w:color w:val="000000"/>
          <w:sz w:val="28"/>
        </w:rPr>
        <w:t xml:space="preserve">
     3.3.3.11. При неуверенности в сложности дороги, остановиться и оценить ситуацию перед тем, как ехать. Покрытая снегом дорога может иметь ледовую поверхность и особенно осторожно надо ехать по свежему снегу. </w:t>
      </w:r>
      <w:r>
        <w:br/>
      </w:r>
      <w:r>
        <w:rPr>
          <w:rFonts w:ascii="Times New Roman"/>
          <w:b w:val="false"/>
          <w:i w:val="false"/>
          <w:color w:val="000000"/>
          <w:sz w:val="28"/>
        </w:rPr>
        <w:t xml:space="preserve">
     3.3.3.12. Опасное место, такое как сугроб или скользкий холм, мост на реке или замерзшее озеро, нужно пересекать поочередно по одной машине. </w:t>
      </w:r>
      <w:r>
        <w:br/>
      </w:r>
      <w:r>
        <w:rPr>
          <w:rFonts w:ascii="Times New Roman"/>
          <w:b w:val="false"/>
          <w:i w:val="false"/>
          <w:color w:val="000000"/>
          <w:sz w:val="28"/>
        </w:rPr>
        <w:t xml:space="preserve">
     3.3.3.13. Чтобы проехать трудное место, установить нижнюю передачу, а затем продолжить движение. Остановка у трудного для проезда места для изменения передачи может привести к проворачиванию и осадке колес, в результате чего транспорт может увязнуть. </w:t>
      </w:r>
      <w:r>
        <w:br/>
      </w:r>
      <w:r>
        <w:rPr>
          <w:rFonts w:ascii="Times New Roman"/>
          <w:b w:val="false"/>
          <w:i w:val="false"/>
          <w:color w:val="000000"/>
          <w:sz w:val="28"/>
        </w:rPr>
        <w:t xml:space="preserve">
     3.3.3.14. Раскачивая транспорт вперед и назад, быстро меняя передачу с низкой на обратную, можно образовать длинную сплошную колею, которая поможет транспорту приобрести кинетическую энергию для прохождение через трудное место. </w:t>
      </w:r>
      <w:r>
        <w:br/>
      </w:r>
      <w:r>
        <w:rPr>
          <w:rFonts w:ascii="Times New Roman"/>
          <w:b w:val="false"/>
          <w:i w:val="false"/>
          <w:color w:val="000000"/>
          <w:sz w:val="28"/>
        </w:rPr>
        <w:t xml:space="preserve">
     3.3.3.15. Останавливаясь на скользкой из-за льда и снега дороги, тормозить осторожно. Сильное торможение может привести к заносу транспорта. </w:t>
      </w:r>
      <w:r>
        <w:br/>
      </w:r>
      <w:r>
        <w:rPr>
          <w:rFonts w:ascii="Times New Roman"/>
          <w:b w:val="false"/>
          <w:i w:val="false"/>
          <w:color w:val="000000"/>
          <w:sz w:val="28"/>
        </w:rPr>
        <w:t xml:space="preserve">
     3.3.3.16. Никогда не рассчитывать на тормоза при спуске с холма. Находясь на гребне холма, изменить передачу на нижнюю, тормозить двигателем, спускаясь вниз. </w:t>
      </w:r>
      <w:r>
        <w:br/>
      </w:r>
      <w:r>
        <w:rPr>
          <w:rFonts w:ascii="Times New Roman"/>
          <w:b w:val="false"/>
          <w:i w:val="false"/>
          <w:color w:val="000000"/>
          <w:sz w:val="28"/>
        </w:rPr>
        <w:t xml:space="preserve">
     3.3.3.17. Цепи эффективны на снегу или в грязи, но не на льду. Песок или земля, посыпанные на ледяной уклон, обеспечивают лучшее тяговое усилие, чем цепи. </w:t>
      </w:r>
      <w:r>
        <w:br/>
      </w:r>
      <w:r>
        <w:rPr>
          <w:rFonts w:ascii="Times New Roman"/>
          <w:b w:val="false"/>
          <w:i w:val="false"/>
          <w:color w:val="000000"/>
          <w:sz w:val="28"/>
        </w:rPr>
        <w:t xml:space="preserve">
     3.3.3.18. Никогда не газовать сильно на скользкой дороге, так как это может привести к тому, что одно колесо прокрутится, а другое останется недействующим, что вызовет занос. </w:t>
      </w:r>
      <w:r>
        <w:br/>
      </w:r>
      <w:r>
        <w:rPr>
          <w:rFonts w:ascii="Times New Roman"/>
          <w:b w:val="false"/>
          <w:i w:val="false"/>
          <w:color w:val="000000"/>
          <w:sz w:val="28"/>
        </w:rPr>
        <w:t xml:space="preserve">
     3.3.3.19. Чтобы преодолеть занос, отпустите тормоза, поверните колеса в направлении заноса. Кинетическая энергия транспорта понесет его по прямой линии, параллельной первоначальному пути, и приведет к возобновлению контроля управления. </w:t>
      </w:r>
      <w:r>
        <w:br/>
      </w:r>
      <w:r>
        <w:rPr>
          <w:rFonts w:ascii="Times New Roman"/>
          <w:b w:val="false"/>
          <w:i w:val="false"/>
          <w:color w:val="000000"/>
          <w:sz w:val="28"/>
        </w:rPr>
        <w:t xml:space="preserve">
     3.3.3.20. Обходить колеи, которые могут вызвать буксование или повредить колесо. При остановке на какое-то время подставить упор под колеса и выключить ручной тормоз. Это поможет предохранить тормоза от замерзания в замкнутой позиции. </w:t>
      </w:r>
      <w:r>
        <w:br/>
      </w:r>
      <w:r>
        <w:rPr>
          <w:rFonts w:ascii="Times New Roman"/>
          <w:b w:val="false"/>
          <w:i w:val="false"/>
          <w:color w:val="000000"/>
          <w:sz w:val="28"/>
        </w:rPr>
        <w:t xml:space="preserve">
     3.3.3.21. Перед парковкой, если позволяют условия, притормозить несколько раз. Это нагреет тормозные колодки и барабаны, и поможет выпустить воду, которая могла аккумулироваться в тормозных барабанах. </w:t>
      </w:r>
      <w:r>
        <w:br/>
      </w:r>
      <w:r>
        <w:rPr>
          <w:rFonts w:ascii="Times New Roman"/>
          <w:b w:val="false"/>
          <w:i w:val="false"/>
          <w:color w:val="000000"/>
          <w:sz w:val="28"/>
        </w:rPr>
        <w:t xml:space="preserve">
     3.3.3.22. При пересечении по льду замерзших течений, - держать двери кабины открытыми, а пристяжные ремни отстегнутыми. Вам может быть придется покинуть транспорт в спешке, если вы провалитесь сквозь лед. </w:t>
      </w:r>
    </w:p>
    <w:p>
      <w:pPr>
        <w:spacing w:after="0"/>
        <w:ind w:left="0"/>
        <w:jc w:val="both"/>
      </w:pPr>
      <w:r>
        <w:rPr>
          <w:rFonts w:ascii="Times New Roman"/>
          <w:b w:val="false"/>
          <w:i w:val="false"/>
          <w:color w:val="000000"/>
          <w:sz w:val="28"/>
        </w:rPr>
        <w:t xml:space="preserve">    3.3.3.23. Слякоть, снег или тающий лед на дорогах могут оставаться замерзшими на мостах (гололед). </w:t>
      </w:r>
      <w:r>
        <w:br/>
      </w:r>
      <w:r>
        <w:rPr>
          <w:rFonts w:ascii="Times New Roman"/>
          <w:b w:val="false"/>
          <w:i w:val="false"/>
          <w:color w:val="000000"/>
          <w:sz w:val="28"/>
        </w:rPr>
        <w:t xml:space="preserve">
    3.3.3.24. При остановке установить транспорт на нижнюю передачу и включит ручной тормоз. На подъеме или склоне заблокировать руль. </w:t>
      </w:r>
      <w:r>
        <w:br/>
      </w:r>
      <w:r>
        <w:rPr>
          <w:rFonts w:ascii="Times New Roman"/>
          <w:b w:val="false"/>
          <w:i w:val="false"/>
          <w:color w:val="000000"/>
          <w:sz w:val="28"/>
        </w:rPr>
        <w:t xml:space="preserve">
    3.3.3.25. Если уменьшается видимость - остановиться и подождать, пока она восстановиться. </w:t>
      </w:r>
    </w:p>
    <w:p>
      <w:pPr>
        <w:spacing w:after="0"/>
        <w:ind w:left="0"/>
        <w:jc w:val="both"/>
      </w:pPr>
      <w:r>
        <w:rPr>
          <w:rFonts w:ascii="Times New Roman"/>
          <w:b w:val="false"/>
          <w:i w:val="false"/>
          <w:color w:val="000000"/>
          <w:sz w:val="28"/>
        </w:rPr>
        <w:t xml:space="preserve">             ПРИБЛИЗИТЕЛЬНАЯ НЕСУЩАЯ СПОСОБНОСТЬ ЛЬДА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r>
        <w:br/>
      </w:r>
      <w:r>
        <w:rPr>
          <w:rFonts w:ascii="Times New Roman"/>
          <w:b w:val="false"/>
          <w:i w:val="false"/>
          <w:color w:val="000000"/>
          <w:sz w:val="28"/>
        </w:rPr>
        <w:t xml:space="preserve">
                     і Все (тонн) і Минимальная і Расстояние между </w:t>
      </w:r>
      <w:r>
        <w:br/>
      </w:r>
      <w:r>
        <w:rPr>
          <w:rFonts w:ascii="Times New Roman"/>
          <w:b w:val="false"/>
          <w:i w:val="false"/>
          <w:color w:val="000000"/>
          <w:sz w:val="28"/>
        </w:rPr>
        <w:t xml:space="preserve">
                     і            ітолщина (см) і грузами (м)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Человек на лыжах в    і0,1         і5,0          і5,0 </w:t>
      </w:r>
      <w:r>
        <w:br/>
      </w:r>
      <w:r>
        <w:rPr>
          <w:rFonts w:ascii="Times New Roman"/>
          <w:b w:val="false"/>
          <w:i w:val="false"/>
          <w:color w:val="000000"/>
          <w:sz w:val="28"/>
        </w:rPr>
        <w:t xml:space="preserve">
обуви для снега       і            і             і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Человек без лыж       і0,1         і10,0         і10,0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Колесный транспорт    і3,5         і23,0         і15,0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Колесный транспорт    і6,0         і30,0         і20,0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Колесный транспорт    і10,0        і40,0         і30,0 </w:t>
      </w:r>
      <w:r>
        <w:br/>
      </w:r>
      <w:r>
        <w:rPr>
          <w:rFonts w:ascii="Times New Roman"/>
          <w:b w:val="false"/>
          <w:i w:val="false"/>
          <w:color w:val="000000"/>
          <w:sz w:val="28"/>
        </w:rPr>
        <w:t xml:space="preserve">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IV. Работы на судне </w:t>
      </w:r>
    </w:p>
    <w:p>
      <w:pPr>
        <w:spacing w:after="0"/>
        <w:ind w:left="0"/>
        <w:jc w:val="both"/>
      </w:pPr>
      <w:r>
        <w:rPr>
          <w:rFonts w:ascii="Times New Roman"/>
          <w:b w:val="false"/>
          <w:i w:val="false"/>
          <w:color w:val="000000"/>
          <w:sz w:val="28"/>
        </w:rPr>
        <w:t xml:space="preserve">    4.1. Общие положения </w:t>
      </w:r>
    </w:p>
    <w:bookmarkStart w:name="z48" w:id="31"/>
    <w:p>
      <w:pPr>
        <w:spacing w:after="0"/>
        <w:ind w:left="0"/>
        <w:jc w:val="both"/>
      </w:pPr>
      <w:r>
        <w:rPr>
          <w:rFonts w:ascii="Times New Roman"/>
          <w:b w:val="false"/>
          <w:i w:val="false"/>
          <w:color w:val="000000"/>
          <w:sz w:val="28"/>
        </w:rPr>
        <w:t xml:space="preserve">    Технику безопасности на геофизическом судне должны соблюдать все работающие на нем, а также пассажиры. </w:t>
      </w:r>
      <w:r>
        <w:br/>
      </w:r>
      <w:r>
        <w:rPr>
          <w:rFonts w:ascii="Times New Roman"/>
          <w:b w:val="false"/>
          <w:i w:val="false"/>
          <w:color w:val="000000"/>
          <w:sz w:val="28"/>
        </w:rPr>
        <w:t xml:space="preserve">
    Международные символы и цвета должны быть указаны в соответствующих опасных зонах. Нужно обозначить типы огнетушителей и места, где необходимо защищать уши, глаза и ноги. </w:t>
      </w:r>
      <w:r>
        <w:br/>
      </w:r>
      <w:r>
        <w:rPr>
          <w:rFonts w:ascii="Times New Roman"/>
          <w:b w:val="false"/>
          <w:i w:val="false"/>
          <w:color w:val="000000"/>
          <w:sz w:val="28"/>
        </w:rPr>
        <w:t xml:space="preserve">
    Плакаты должны четко обозначать: </w:t>
      </w:r>
      <w:r>
        <w:br/>
      </w:r>
      <w:r>
        <w:rPr>
          <w:rFonts w:ascii="Times New Roman"/>
          <w:b w:val="false"/>
          <w:i w:val="false"/>
          <w:color w:val="000000"/>
          <w:sz w:val="28"/>
        </w:rPr>
        <w:t xml:space="preserve">
    а) Места, где требуются каски; </w:t>
      </w:r>
      <w:r>
        <w:br/>
      </w:r>
      <w:r>
        <w:rPr>
          <w:rFonts w:ascii="Times New Roman"/>
          <w:b w:val="false"/>
          <w:i w:val="false"/>
          <w:color w:val="000000"/>
          <w:sz w:val="28"/>
        </w:rPr>
        <w:t xml:space="preserve">
    б) Зоны, запретные для курения; </w:t>
      </w:r>
      <w:r>
        <w:br/>
      </w:r>
      <w:r>
        <w:rPr>
          <w:rFonts w:ascii="Times New Roman"/>
          <w:b w:val="false"/>
          <w:i w:val="false"/>
          <w:color w:val="000000"/>
          <w:sz w:val="28"/>
        </w:rPr>
        <w:t xml:space="preserve">
    в) Спасательные канаты. </w:t>
      </w:r>
      <w:r>
        <w:br/>
      </w:r>
      <w:r>
        <w:rPr>
          <w:rFonts w:ascii="Times New Roman"/>
          <w:b w:val="false"/>
          <w:i w:val="false"/>
          <w:color w:val="000000"/>
          <w:sz w:val="28"/>
        </w:rPr>
        <w:t xml:space="preserve">
     Светящиеся стрелки должны быть установлены на близком расстоянии вдоль палубы для указания прохода к ближайшему выходу. </w:t>
      </w:r>
      <w:r>
        <w:br/>
      </w:r>
      <w:r>
        <w:rPr>
          <w:rFonts w:ascii="Times New Roman"/>
          <w:b w:val="false"/>
          <w:i w:val="false"/>
          <w:color w:val="000000"/>
          <w:sz w:val="28"/>
        </w:rPr>
        <w:t xml:space="preserve">
     Палуба для команды и пассажиров является опасной зоной, поэтому владельцем судна должны быть обеспечены следующие меры безопасности: </w:t>
      </w:r>
      <w:r>
        <w:br/>
      </w:r>
      <w:r>
        <w:rPr>
          <w:rFonts w:ascii="Times New Roman"/>
          <w:b w:val="false"/>
          <w:i w:val="false"/>
          <w:color w:val="000000"/>
          <w:sz w:val="28"/>
        </w:rPr>
        <w:t xml:space="preserve">
     4.1.1. Доступы к ступенькам должны быть как минимум 400 мм шириной, незасоренными и покрыты нескользящим материалом. </w:t>
      </w:r>
      <w:r>
        <w:br/>
      </w:r>
      <w:r>
        <w:rPr>
          <w:rFonts w:ascii="Times New Roman"/>
          <w:b w:val="false"/>
          <w:i w:val="false"/>
          <w:color w:val="000000"/>
          <w:sz w:val="28"/>
        </w:rPr>
        <w:t xml:space="preserve">
     4.1.2. Контроль за укреплением лестниц, площадок следует проводить часто и проверять их правильное расположение. Те из них, которые были использованы, должны проверяться на повреждение сразу же после окончания погрузочно-разгрузочных работ. </w:t>
      </w:r>
      <w:r>
        <w:br/>
      </w:r>
      <w:r>
        <w:rPr>
          <w:rFonts w:ascii="Times New Roman"/>
          <w:b w:val="false"/>
          <w:i w:val="false"/>
          <w:color w:val="000000"/>
          <w:sz w:val="28"/>
        </w:rPr>
        <w:t xml:space="preserve">
     4.1.3. При нахождении в море все герметичные двери должны плотно закрываться, запираться и открываться только при прохождении персонала. Двери и иллюминаторы должны быть чистыми для того, чтобы вода не могла просочиться сквозь них. </w:t>
      </w:r>
      <w:r>
        <w:br/>
      </w:r>
      <w:r>
        <w:rPr>
          <w:rFonts w:ascii="Times New Roman"/>
          <w:b w:val="false"/>
          <w:i w:val="false"/>
          <w:color w:val="000000"/>
          <w:sz w:val="28"/>
        </w:rPr>
        <w:t xml:space="preserve">
     4.1.4. Нужно рассыпать песок или другие сыпучие вещества на палубу для предотвращения скольжения. Быть предельно осторожным и при переходе через такие участки, в частности при использовании лестниц, ступенек, подмостков. Необходимо немедленно убирать пролитую на палубу нефть. </w:t>
      </w:r>
      <w:r>
        <w:br/>
      </w:r>
      <w:r>
        <w:rPr>
          <w:rFonts w:ascii="Times New Roman"/>
          <w:b w:val="false"/>
          <w:i w:val="false"/>
          <w:color w:val="000000"/>
          <w:sz w:val="28"/>
        </w:rPr>
        <w:t xml:space="preserve">
     4.1.5. При плохой погоде нужно протянуть вдоль палубы страховочные канаты. </w:t>
      </w:r>
      <w:r>
        <w:br/>
      </w:r>
      <w:r>
        <w:rPr>
          <w:rFonts w:ascii="Times New Roman"/>
          <w:b w:val="false"/>
          <w:i w:val="false"/>
          <w:color w:val="000000"/>
          <w:sz w:val="28"/>
        </w:rPr>
        <w:t xml:space="preserve">
     4.1.6. Постоянные приспособления, такие ка гидранты, швартовочные канаты и прочие выступы должны быть окрашены в контрастный цвет, чтобы их можно было легко различить. Полезно оббить чем-то мягким острые выступы. </w:t>
      </w:r>
      <w:r>
        <w:br/>
      </w:r>
      <w:r>
        <w:rPr>
          <w:rFonts w:ascii="Times New Roman"/>
          <w:b w:val="false"/>
          <w:i w:val="false"/>
          <w:color w:val="000000"/>
          <w:sz w:val="28"/>
        </w:rPr>
        <w:t xml:space="preserve">
     4.1.7. Любые приспособления или оборудование должны быть установлены в стороне от прохода или быть закрепленными в носовой части палубы. </w:t>
      </w:r>
      <w:r>
        <w:br/>
      </w:r>
      <w:r>
        <w:rPr>
          <w:rFonts w:ascii="Times New Roman"/>
          <w:b w:val="false"/>
          <w:i w:val="false"/>
          <w:color w:val="000000"/>
          <w:sz w:val="28"/>
        </w:rPr>
        <w:t xml:space="preserve">
     4.1.8. Машинное оборудование должно содержаться на своем месте в исправном рабочем состоянии. </w:t>
      </w:r>
      <w:r>
        <w:br/>
      </w:r>
      <w:r>
        <w:rPr>
          <w:rFonts w:ascii="Times New Roman"/>
          <w:b w:val="false"/>
          <w:i w:val="false"/>
          <w:color w:val="000000"/>
          <w:sz w:val="28"/>
        </w:rPr>
        <w:t xml:space="preserve">
     4.1.9. Машинисты кранов, лебедок и гидравлического оборудования должны работать под руководством обученных специалистов. </w:t>
      </w:r>
      <w:r>
        <w:br/>
      </w:r>
      <w:r>
        <w:rPr>
          <w:rFonts w:ascii="Times New Roman"/>
          <w:b w:val="false"/>
          <w:i w:val="false"/>
          <w:color w:val="000000"/>
          <w:sz w:val="28"/>
        </w:rPr>
        <w:t xml:space="preserve">
     4.1.10. Все мелкие объекты должны быть надежно прикреплены сразу же после доставки их на борт, какая бы погода не ожидалась. </w:t>
      </w:r>
      <w:r>
        <w:br/>
      </w:r>
      <w:r>
        <w:rPr>
          <w:rFonts w:ascii="Times New Roman"/>
          <w:b w:val="false"/>
          <w:i w:val="false"/>
          <w:color w:val="000000"/>
          <w:sz w:val="28"/>
        </w:rPr>
        <w:t xml:space="preserve">
     4.1.11. Нужно провести профилактику оборудования, как это рекомендует изготовитель, чтобы убедиться в его надежности. </w:t>
      </w:r>
      <w:r>
        <w:br/>
      </w:r>
      <w:r>
        <w:rPr>
          <w:rFonts w:ascii="Times New Roman"/>
          <w:b w:val="false"/>
          <w:i w:val="false"/>
          <w:color w:val="000000"/>
          <w:sz w:val="28"/>
        </w:rPr>
        <w:t xml:space="preserve">
     4.1.12. Перила или ограждения должны иметь соответствующую прочность, хорошую конструкцию, без острых углов и использоваться только по назначению. </w:t>
      </w:r>
      <w:r>
        <w:br/>
      </w:r>
      <w:r>
        <w:rPr>
          <w:rFonts w:ascii="Times New Roman"/>
          <w:b w:val="false"/>
          <w:i w:val="false"/>
          <w:color w:val="000000"/>
          <w:sz w:val="28"/>
        </w:rPr>
        <w:t xml:space="preserve">
     4.1.13. Преграды, опасные зоны и зоны с повышенным уровнем шума должны иметь необходимые обозначения; там где это необходимо нужно одевать защитные средства для слуха. </w:t>
      </w:r>
      <w:r>
        <w:br/>
      </w:r>
      <w:r>
        <w:rPr>
          <w:rFonts w:ascii="Times New Roman"/>
          <w:b w:val="false"/>
          <w:i w:val="false"/>
          <w:color w:val="000000"/>
          <w:sz w:val="28"/>
        </w:rPr>
        <w:t xml:space="preserve">
     4.1.14. Нельзя держать инструменты в местах, где они могут упасть или повредить кого-то. Их также не надо носить в карманах, из которых они могут легко выпасть. Рекомендуется одевать специальный пояс для ношения часто используемых инструментов. </w:t>
      </w:r>
      <w:r>
        <w:br/>
      </w:r>
      <w:r>
        <w:rPr>
          <w:rFonts w:ascii="Times New Roman"/>
          <w:b w:val="false"/>
          <w:i w:val="false"/>
          <w:color w:val="000000"/>
          <w:sz w:val="28"/>
        </w:rPr>
        <w:t xml:space="preserve">
     4.1.15. С особой осторожностью нужно обращаться с инструментами, когда руки холодные или замасленные, или же когда замаслены сами инструменты. </w:t>
      </w:r>
      <w:r>
        <w:br/>
      </w:r>
      <w:r>
        <w:rPr>
          <w:rFonts w:ascii="Times New Roman"/>
          <w:b w:val="false"/>
          <w:i w:val="false"/>
          <w:color w:val="000000"/>
          <w:sz w:val="28"/>
        </w:rPr>
        <w:t xml:space="preserve">
     4.1.16. Канаты должны быть чистыми, незагрязненными химикатами (выводители ржавчины и пятновыводители практически безвредны) и должны находиться подальше от источников энергии. Нужно немедленно сообщать о любом аварийном загрязнении для того, чтобы принять необходимые меры (чистка, замена или другие меры). </w:t>
      </w:r>
      <w:r>
        <w:br/>
      </w:r>
      <w:r>
        <w:rPr>
          <w:rFonts w:ascii="Times New Roman"/>
          <w:b w:val="false"/>
          <w:i w:val="false"/>
          <w:color w:val="000000"/>
          <w:sz w:val="28"/>
        </w:rPr>
        <w:t xml:space="preserve">
     4.1.17. Люди, работающие на воздухе, за бортом, в нижней части палубы или в других местах, где есть риск падения с высоты более 2 м, должны одевать монтажный пояс или ремень с амортизатором, прикрепленный к спасательному канату. Человек, работающий на большой высоте, не может одновременно полностью следить за своей работой и за тем, чтобы не упасть. Следует всегда использовать подставку или лестницу для спуска после окончания работ. </w:t>
      </w:r>
      <w:r>
        <w:br/>
      </w:r>
      <w:r>
        <w:rPr>
          <w:rFonts w:ascii="Times New Roman"/>
          <w:b w:val="false"/>
          <w:i w:val="false"/>
          <w:color w:val="000000"/>
          <w:sz w:val="28"/>
        </w:rPr>
        <w:t xml:space="preserve">
     4.1.18. Необходимо постоянно носить монтажные пояса со спасательными веревками или другими предохранительными средствами. При работе вдоль борта следует одевать плавучие приспособления, спасательные жилеты и быть привязанными к канату. </w:t>
      </w:r>
      <w:r>
        <w:br/>
      </w:r>
      <w:r>
        <w:rPr>
          <w:rFonts w:ascii="Times New Roman"/>
          <w:b w:val="false"/>
          <w:i w:val="false"/>
          <w:color w:val="000000"/>
          <w:sz w:val="28"/>
        </w:rPr>
        <w:t>
 </w:t>
      </w:r>
    </w:p>
    <w:bookmarkEnd w:id="31"/>
    <w:bookmarkStart w:name="z49" w:id="32"/>
    <w:p>
      <w:pPr>
        <w:spacing w:after="0"/>
        <w:ind w:left="0"/>
        <w:jc w:val="both"/>
      </w:pPr>
      <w:r>
        <w:rPr>
          <w:rFonts w:ascii="Times New Roman"/>
          <w:b w:val="false"/>
          <w:i w:val="false"/>
          <w:color w:val="000000"/>
          <w:sz w:val="28"/>
        </w:rPr>
        <w:t xml:space="preserve">     4.2. Освещение </w:t>
      </w:r>
      <w:r>
        <w:br/>
      </w:r>
      <w:r>
        <w:rPr>
          <w:rFonts w:ascii="Times New Roman"/>
          <w:b w:val="false"/>
          <w:i w:val="false"/>
          <w:color w:val="000000"/>
          <w:sz w:val="28"/>
        </w:rPr>
        <w:t xml:space="preserve">
     4.2.1. Необходимо обеспечить соответствующее освещение там, где работает команда. Особенно важно иметь освещение на ступеньках или лестницах. Нужно быть осторожным при пересечении неосвещенных участков. </w:t>
      </w:r>
      <w:r>
        <w:br/>
      </w:r>
      <w:r>
        <w:rPr>
          <w:rFonts w:ascii="Times New Roman"/>
          <w:b w:val="false"/>
          <w:i w:val="false"/>
          <w:color w:val="000000"/>
          <w:sz w:val="28"/>
        </w:rPr>
        <w:t xml:space="preserve">
     4.2.2. Переносные лампы не должны быть установлены слишком низко и не должны висеть на проводах. Провода никогда не должны задевать ходовые механизмы оборудования, машины с грузом; если провода проходят через двери, то двери должны быть открытыми и для предотвращения замыкания нельзя допускать того, чтобы провода находились на месте прохода, любой провес должен быть устранен (натянуть провода). </w:t>
      </w:r>
      <w:r>
        <w:br/>
      </w:r>
      <w:r>
        <w:rPr>
          <w:rFonts w:ascii="Times New Roman"/>
          <w:b w:val="false"/>
          <w:i w:val="false"/>
          <w:color w:val="000000"/>
          <w:sz w:val="28"/>
        </w:rPr>
        <w:t xml:space="preserve">
     4.2.3. Нельзя выключать или передвигать свет, не убедившись, что все люди покинули эту зону или что эта оставшаяся зона оснащена достаточно. </w:t>
      </w:r>
      <w:r>
        <w:br/>
      </w:r>
      <w:r>
        <w:rPr>
          <w:rFonts w:ascii="Times New Roman"/>
          <w:b w:val="false"/>
          <w:i w:val="false"/>
          <w:color w:val="000000"/>
          <w:sz w:val="28"/>
        </w:rPr>
        <w:t xml:space="preserve">
     4.2.4. Все рабочие зоны должны быть хорошо освещены. </w:t>
      </w:r>
      <w:r>
        <w:br/>
      </w:r>
      <w:r>
        <w:rPr>
          <w:rFonts w:ascii="Times New Roman"/>
          <w:b w:val="false"/>
          <w:i w:val="false"/>
          <w:color w:val="000000"/>
          <w:sz w:val="28"/>
        </w:rPr>
        <w:t>
 </w:t>
      </w:r>
    </w:p>
    <w:bookmarkEnd w:id="32"/>
    <w:bookmarkStart w:name="z50" w:id="33"/>
    <w:p>
      <w:pPr>
        <w:spacing w:after="0"/>
        <w:ind w:left="0"/>
        <w:jc w:val="both"/>
      </w:pPr>
      <w:r>
        <w:rPr>
          <w:rFonts w:ascii="Times New Roman"/>
          <w:b w:val="false"/>
          <w:i w:val="false"/>
          <w:color w:val="000000"/>
          <w:sz w:val="28"/>
        </w:rPr>
        <w:t xml:space="preserve">     4.3. Электрическое оборудование и провода </w:t>
      </w:r>
      <w:r>
        <w:br/>
      </w:r>
      <w:r>
        <w:rPr>
          <w:rFonts w:ascii="Times New Roman"/>
          <w:b w:val="false"/>
          <w:i w:val="false"/>
          <w:color w:val="000000"/>
          <w:sz w:val="28"/>
        </w:rPr>
        <w:t xml:space="preserve">
     4.3.1. Проводка всех проводов должна производиться высококачественно, с использованием соответствующих материалов и в соответствии с требованиями по электрическому обслуживанию. </w:t>
      </w:r>
      <w:r>
        <w:br/>
      </w:r>
      <w:r>
        <w:rPr>
          <w:rFonts w:ascii="Times New Roman"/>
          <w:b w:val="false"/>
          <w:i w:val="false"/>
          <w:color w:val="000000"/>
          <w:sz w:val="28"/>
        </w:rPr>
        <w:t xml:space="preserve">
     4.3.2. Оборудование должно быть спроектировано, установлено и защищено для обеспечения обслуживания, инспекции и испытания, чтобы как можно в большей степени предотвратить опасность. </w:t>
      </w:r>
      <w:r>
        <w:br/>
      </w:r>
      <w:r>
        <w:rPr>
          <w:rFonts w:ascii="Times New Roman"/>
          <w:b w:val="false"/>
          <w:i w:val="false"/>
          <w:color w:val="000000"/>
          <w:sz w:val="28"/>
        </w:rPr>
        <w:t xml:space="preserve">
     4.3.3. Оборудование должно обеспечить максимально необходимый используемый ток. </w:t>
      </w:r>
      <w:r>
        <w:br/>
      </w:r>
      <w:r>
        <w:rPr>
          <w:rFonts w:ascii="Times New Roman"/>
          <w:b w:val="false"/>
          <w:i w:val="false"/>
          <w:color w:val="000000"/>
          <w:sz w:val="28"/>
        </w:rPr>
        <w:t xml:space="preserve">
     4.3.4. Электрические проводки должны быть достаточного размера и мощности для предполагаемых нужд. </w:t>
      </w:r>
      <w:r>
        <w:br/>
      </w:r>
      <w:r>
        <w:rPr>
          <w:rFonts w:ascii="Times New Roman"/>
          <w:b w:val="false"/>
          <w:i w:val="false"/>
          <w:color w:val="000000"/>
          <w:sz w:val="28"/>
        </w:rPr>
        <w:t xml:space="preserve">
     4.3.5. Все проводники должны быть либо изолированными, либо защищенными от электроопасности иными мерами. </w:t>
      </w:r>
      <w:r>
        <w:br/>
      </w:r>
      <w:r>
        <w:rPr>
          <w:rFonts w:ascii="Times New Roman"/>
          <w:b w:val="false"/>
          <w:i w:val="false"/>
          <w:color w:val="000000"/>
          <w:sz w:val="28"/>
        </w:rPr>
        <w:t xml:space="preserve">
     4.3.6. Электрические узлы и соединения должны быть правильной конструкции, учитывающей размер, изоляцию, механическую силу и защиту проводников. </w:t>
      </w:r>
      <w:r>
        <w:br/>
      </w:r>
      <w:r>
        <w:rPr>
          <w:rFonts w:ascii="Times New Roman"/>
          <w:b w:val="false"/>
          <w:i w:val="false"/>
          <w:color w:val="000000"/>
          <w:sz w:val="28"/>
        </w:rPr>
        <w:t xml:space="preserve">
     4.3.7. Каждая установка и линия должны быть защищены автоматическим устройством от перегрузки. </w:t>
      </w:r>
      <w:r>
        <w:br/>
      </w:r>
      <w:r>
        <w:rPr>
          <w:rFonts w:ascii="Times New Roman"/>
          <w:b w:val="false"/>
          <w:i w:val="false"/>
          <w:color w:val="000000"/>
          <w:sz w:val="28"/>
        </w:rPr>
        <w:t xml:space="preserve">
     4.3.8. Помещения и металлические укрытия для электрического оборудования представляют опасность, если на кабеле или изоляции появляются дефекты, или если возникают неполадки в оборудовании. Металлические укрытия для электрического оборудования, а также все металлические части должны заземляться для безопасного использования электричества, или должны предприниматься другие, эквивалентно эффективные предосторожности. </w:t>
      </w:r>
      <w:r>
        <w:br/>
      </w:r>
      <w:r>
        <w:rPr>
          <w:rFonts w:ascii="Times New Roman"/>
          <w:b w:val="false"/>
          <w:i w:val="false"/>
          <w:color w:val="000000"/>
          <w:sz w:val="28"/>
        </w:rPr>
        <w:t xml:space="preserve">
     4.3.9. В заземляющий нейтральный проводник не должны вставляться никакие другие предохранители или прерыватели кроме сопряженных прерывателей тока. Любые сопряженные прерыватели тока, вставленные в заземляющие нейтральные проводники должны быть установлены так, чтобы также прерывать все связанные проводники, находящиеся под напряжением. </w:t>
      </w:r>
      <w:r>
        <w:br/>
      </w:r>
      <w:r>
        <w:rPr>
          <w:rFonts w:ascii="Times New Roman"/>
          <w:b w:val="false"/>
          <w:i w:val="false"/>
          <w:color w:val="000000"/>
          <w:sz w:val="28"/>
        </w:rPr>
        <w:t xml:space="preserve">
     4.3.10. В проводник под напряжением может быть вставлен только однополюсный переключатель. Любой переключатель, соединенный с заземляющим нейтральным проводником, должен быть сопряжен с включателем, чтобы также прерывать все связанные проводники под напряжением. </w:t>
      </w:r>
      <w:r>
        <w:br/>
      </w:r>
      <w:r>
        <w:rPr>
          <w:rFonts w:ascii="Times New Roman"/>
          <w:b w:val="false"/>
          <w:i w:val="false"/>
          <w:color w:val="000000"/>
          <w:sz w:val="28"/>
        </w:rPr>
        <w:t xml:space="preserve">
     4.3.11. Для отключения всего напряжения от каждого соединения и линии тока, чтобы предотвратить опасность, должны быть предоставлены эффективные средства, установленные в удобном месте для немедленного использования. </w:t>
      </w:r>
      <w:r>
        <w:br/>
      </w:r>
      <w:r>
        <w:rPr>
          <w:rFonts w:ascii="Times New Roman"/>
          <w:b w:val="false"/>
          <w:i w:val="false"/>
          <w:color w:val="000000"/>
          <w:sz w:val="28"/>
        </w:rPr>
        <w:t xml:space="preserve">
     4.3.12. Для отключения каждого электрического мотора должны быть наготове эффективные средства, легко управляемые и удобно расположенные для предотвращения опасности. </w:t>
      </w:r>
      <w:r>
        <w:br/>
      </w:r>
      <w:r>
        <w:rPr>
          <w:rFonts w:ascii="Times New Roman"/>
          <w:b w:val="false"/>
          <w:i w:val="false"/>
          <w:color w:val="000000"/>
          <w:sz w:val="28"/>
        </w:rPr>
        <w:t xml:space="preserve">
     4.3.13. Каждая часть оборудования, требующая эксплуатации или внимания человека, для нормального использования должна быть установлена таким образом, чтобы предоставить соответствующий и безопасный доступ на рабочее место. </w:t>
      </w:r>
      <w:r>
        <w:br/>
      </w:r>
      <w:r>
        <w:rPr>
          <w:rFonts w:ascii="Times New Roman"/>
          <w:b w:val="false"/>
          <w:i w:val="false"/>
          <w:color w:val="000000"/>
          <w:sz w:val="28"/>
        </w:rPr>
        <w:t xml:space="preserve">
     4.3.14. Все оборудование, которое будет подвергаться воздействиям погодных условий, коррозийному влиянию атмосферы или другим неблагоприятным условиям должно быть сконструировано или защищено для предотвращения опасности, возникающей от этих воздействий. </w:t>
      </w:r>
      <w:r>
        <w:br/>
      </w:r>
      <w:r>
        <w:rPr>
          <w:rFonts w:ascii="Times New Roman"/>
          <w:b w:val="false"/>
          <w:i w:val="false"/>
          <w:color w:val="000000"/>
          <w:sz w:val="28"/>
        </w:rPr>
        <w:t xml:space="preserve">
     4.3.15. Все оборудование, расположенное в местах, восприимчивых к пожару или взрыву, должно быть сконструировано или защищено таким образом, чтобы предотвратить такую опасность. </w:t>
      </w:r>
      <w:r>
        <w:br/>
      </w:r>
      <w:r>
        <w:rPr>
          <w:rFonts w:ascii="Times New Roman"/>
          <w:b w:val="false"/>
          <w:i w:val="false"/>
          <w:color w:val="000000"/>
          <w:sz w:val="28"/>
        </w:rPr>
        <w:t xml:space="preserve">
     4.3.16. В существующее оборудование не должно вноситься никаких дополнений или изменений - временных или постоянных - за исключением изменений, осуществляющих уполномоченным или компетентным лицом. </w:t>
      </w:r>
      <w:r>
        <w:br/>
      </w:r>
      <w:r>
        <w:rPr>
          <w:rFonts w:ascii="Times New Roman"/>
          <w:b w:val="false"/>
          <w:i w:val="false"/>
          <w:color w:val="000000"/>
          <w:sz w:val="28"/>
        </w:rPr>
        <w:t xml:space="preserve">
     4.3.17. Все небезопасные приборы, провода и электрические аппараты должны быть сняты с использования, и о них должно быть сообщено электрику или мастеру. </w:t>
      </w:r>
      <w:r>
        <w:br/>
      </w:r>
      <w:r>
        <w:rPr>
          <w:rFonts w:ascii="Times New Roman"/>
          <w:b w:val="false"/>
          <w:i w:val="false"/>
          <w:color w:val="000000"/>
          <w:sz w:val="28"/>
        </w:rPr>
        <w:t xml:space="preserve">
     4.3.18. Относиться ко всем проводам, как к действующим. Не трогать свисающие или порванные провода. Повесить предупреждающую надпись и немедленно сообщить электрику или мастеру. # </w:t>
      </w:r>
      <w:r>
        <w:br/>
      </w:r>
      <w:r>
        <w:rPr>
          <w:rFonts w:ascii="Times New Roman"/>
          <w:b w:val="false"/>
          <w:i w:val="false"/>
          <w:color w:val="000000"/>
          <w:sz w:val="28"/>
        </w:rPr>
        <w:t xml:space="preserve">
     4.3.19. Все электрические ручные инструменты должны быть соответствующим образом заземлены или дважды изолированы. Все электрические аппараты для кухни, включая кастрюли, сковородки и тостеры, должны заземляться и поддерживаться в исправном состоянии. Не отсоединять и не прерывать заземляющий провод любого оборудования или прибора. </w:t>
      </w:r>
      <w:r>
        <w:br/>
      </w:r>
      <w:r>
        <w:rPr>
          <w:rFonts w:ascii="Times New Roman"/>
          <w:b w:val="false"/>
          <w:i w:val="false"/>
          <w:color w:val="000000"/>
          <w:sz w:val="28"/>
        </w:rPr>
        <w:t xml:space="preserve">
     4.3.20. Проверять изоляцию висящих ламп перед их использованием. Убедиться, что штепсель и розетка в хорошем состоянии. Использовать мощность лампочки, предназначенную для данной точки. Все висящие лампы должны закрываться предохранительным клапаном. </w:t>
      </w:r>
      <w:r>
        <w:br/>
      </w:r>
      <w:r>
        <w:rPr>
          <w:rFonts w:ascii="Times New Roman"/>
          <w:b w:val="false"/>
          <w:i w:val="false"/>
          <w:color w:val="000000"/>
          <w:sz w:val="28"/>
        </w:rPr>
        <w:t xml:space="preserve">
     4.3.21. При работе во влажных местах или в металлических цистернах использовать переносные лампы на батарейке. В мокрых местах использовать заземляющую защиту с прерыванием. </w:t>
      </w:r>
      <w:r>
        <w:br/>
      </w:r>
      <w:r>
        <w:rPr>
          <w:rFonts w:ascii="Times New Roman"/>
          <w:b w:val="false"/>
          <w:i w:val="false"/>
          <w:color w:val="000000"/>
          <w:sz w:val="28"/>
        </w:rPr>
        <w:t xml:space="preserve">
     4.3.22. Перед началом работ с электрическими линиями выключить и обозначить, или запереть все линии тока. При определенных условиях низкое напряжение может убить человека. </w:t>
      </w:r>
      <w:r>
        <w:br/>
      </w:r>
      <w:r>
        <w:rPr>
          <w:rFonts w:ascii="Times New Roman"/>
          <w:b w:val="false"/>
          <w:i w:val="false"/>
          <w:color w:val="000000"/>
          <w:sz w:val="28"/>
        </w:rPr>
        <w:t>
 </w:t>
      </w:r>
    </w:p>
    <w:bookmarkEnd w:id="33"/>
    <w:bookmarkStart w:name="z51" w:id="34"/>
    <w:p>
      <w:pPr>
        <w:spacing w:after="0"/>
        <w:ind w:left="0"/>
        <w:jc w:val="both"/>
      </w:pPr>
      <w:r>
        <w:rPr>
          <w:rFonts w:ascii="Times New Roman"/>
          <w:b w:val="false"/>
          <w:i w:val="false"/>
          <w:color w:val="000000"/>
          <w:sz w:val="28"/>
        </w:rPr>
        <w:t xml:space="preserve">     4.4. Запирание/обозначение </w:t>
      </w:r>
      <w:r>
        <w:br/>
      </w:r>
      <w:r>
        <w:rPr>
          <w:rFonts w:ascii="Times New Roman"/>
          <w:b w:val="false"/>
          <w:i w:val="false"/>
          <w:color w:val="000000"/>
          <w:sz w:val="28"/>
        </w:rPr>
        <w:t xml:space="preserve">
     При необходимости обслуживания любой критической линии, мотора, топливного двигателя, оборудования на сжатом воздухе или гидравлического оборудования, вы должны защитить себя и других от непредвиденного включения. Аварии происходят оттого, что кто-то "думал", что механизм, оборудование или электричество были ОТКЛЮЧЕНЫ. </w:t>
      </w:r>
      <w:r>
        <w:br/>
      </w:r>
      <w:r>
        <w:rPr>
          <w:rFonts w:ascii="Times New Roman"/>
          <w:b w:val="false"/>
          <w:i w:val="false"/>
          <w:color w:val="000000"/>
          <w:sz w:val="28"/>
        </w:rPr>
        <w:t xml:space="preserve">
     В данном разделе объясняются процедуры, используемые при работе любого типа оборудования или электрической цепи. Это называется Системой Запирания/обозначения, состоящих из следующих семи пунктов, подлежащих обязательному исполнению: </w:t>
      </w:r>
      <w:r>
        <w:br/>
      </w:r>
      <w:r>
        <w:rPr>
          <w:rFonts w:ascii="Times New Roman"/>
          <w:b w:val="false"/>
          <w:i w:val="false"/>
          <w:color w:val="000000"/>
          <w:sz w:val="28"/>
        </w:rPr>
        <w:t xml:space="preserve">
     4.4.1. Ответственный за работу должен указать все части, которые должны быть отключены, и какие выключатели, оборудование и люди будут участвовать в обслуживании, ремонте или монтаже. В то же время должны быть запланированы процедуры включения (кто, когда и как). </w:t>
      </w:r>
      <w:r>
        <w:br/>
      </w:r>
      <w:r>
        <w:rPr>
          <w:rFonts w:ascii="Times New Roman"/>
          <w:b w:val="false"/>
          <w:i w:val="false"/>
          <w:color w:val="000000"/>
          <w:sz w:val="28"/>
        </w:rPr>
        <w:t xml:space="preserve">
     4.4.2. Сообщить каждому работнику, вовлеченному в данную работу, о начале процедуры запирания/обозначения. </w:t>
      </w:r>
      <w:r>
        <w:br/>
      </w:r>
      <w:r>
        <w:rPr>
          <w:rFonts w:ascii="Times New Roman"/>
          <w:b w:val="false"/>
          <w:i w:val="false"/>
          <w:color w:val="000000"/>
          <w:sz w:val="28"/>
        </w:rPr>
        <w:t xml:space="preserve">
     4.4.3. Указать все источники энергии проекта. От чего они работают? К ним относятся все гидравлические и пневматические системы, пружины, сжатый воздух, гравитационные системы и все электрические цепи. </w:t>
      </w:r>
      <w:r>
        <w:br/>
      </w:r>
      <w:r>
        <w:rPr>
          <w:rFonts w:ascii="Times New Roman"/>
          <w:b w:val="false"/>
          <w:i w:val="false"/>
          <w:color w:val="000000"/>
          <w:sz w:val="28"/>
        </w:rPr>
        <w:t xml:space="preserve">
     4.4.4. Отключить электричество. Отключить движущиеся части. Отпустить или заблокировать энергию пружин, опорожнить гидравлические, пневматические или воздушные линии высокого давления. Спустить висячие части в безопасное или устойчивое положение. </w:t>
      </w:r>
      <w:r>
        <w:br/>
      </w:r>
      <w:r>
        <w:rPr>
          <w:rFonts w:ascii="Times New Roman"/>
          <w:b w:val="false"/>
          <w:i w:val="false"/>
          <w:color w:val="000000"/>
          <w:sz w:val="28"/>
        </w:rPr>
        <w:t xml:space="preserve">
     4.4.5. Каждый участвующий рабочий должен иметь свой собственный замок с ключом, на котором должны быть указаны его имя, предписанный ему номер или цветовой код ключа и назначение отдела или компании. Могут также использоваться защелки, цепочки и запирающие ящики, которые можно получить у слесаря компании по снабжению электричеством, в отделе техники безопасности или в отделе снабжения. </w:t>
      </w:r>
      <w:r>
        <w:br/>
      </w:r>
      <w:r>
        <w:rPr>
          <w:rFonts w:ascii="Times New Roman"/>
          <w:b w:val="false"/>
          <w:i w:val="false"/>
          <w:color w:val="000000"/>
          <w:sz w:val="28"/>
        </w:rPr>
        <w:t xml:space="preserve">
     4.4.6. Повесить бирки на всех источниках энергии и механизмах. На бирках должно указываться, что механизм или электрическая линия не работают, причины их отключения (указать время ремонта), ваше имя, дата, телефон и время вывески бирки. Вывешивание бирок производится ответственным по работе, и они должны сниматься только после снятия замков каждого участника работ, после испытания системы и после получения разрешения на включение. </w:t>
      </w:r>
      <w:r>
        <w:br/>
      </w:r>
      <w:r>
        <w:rPr>
          <w:rFonts w:ascii="Times New Roman"/>
          <w:b w:val="false"/>
          <w:i w:val="false"/>
          <w:color w:val="000000"/>
          <w:sz w:val="28"/>
        </w:rPr>
        <w:t xml:space="preserve">
     4.4.7. Ответственный за работу должен очистить территорию, и убедиться, что все люди и весь нештатный персонал ее покинули территорию. Лично проверить выполнение вышеуказанных семи пунктов. Снять замки, включить источники энергии или выключить любую задвижку для проверки системы. Когда все люди находятся в безопасном месте и оборудование готово, перед включением электричества снять надпись "Не работает". </w:t>
      </w:r>
      <w:r>
        <w:br/>
      </w:r>
      <w:r>
        <w:rPr>
          <w:rFonts w:ascii="Times New Roman"/>
          <w:b w:val="false"/>
          <w:i w:val="false"/>
          <w:color w:val="000000"/>
          <w:sz w:val="28"/>
        </w:rPr>
        <w:t>
 </w:t>
      </w:r>
    </w:p>
    <w:bookmarkEnd w:id="34"/>
    <w:bookmarkStart w:name="z52" w:id="35"/>
    <w:p>
      <w:pPr>
        <w:spacing w:after="0"/>
        <w:ind w:left="0"/>
        <w:jc w:val="both"/>
      </w:pPr>
      <w:r>
        <w:rPr>
          <w:rFonts w:ascii="Times New Roman"/>
          <w:b w:val="false"/>
          <w:i w:val="false"/>
          <w:color w:val="000000"/>
          <w:sz w:val="28"/>
        </w:rPr>
        <w:t xml:space="preserve">     4.5. Радио, радар и навигационные приборы </w:t>
      </w:r>
      <w:r>
        <w:br/>
      </w:r>
      <w:r>
        <w:rPr>
          <w:rFonts w:ascii="Times New Roman"/>
          <w:b w:val="false"/>
          <w:i w:val="false"/>
          <w:color w:val="000000"/>
          <w:sz w:val="28"/>
        </w:rPr>
        <w:t xml:space="preserve">
     4.5.1. Не разрешается осуществлять радиосвязь с корабля во время работы с капсюлем детонатора. </w:t>
      </w:r>
      <w:r>
        <w:br/>
      </w:r>
      <w:r>
        <w:rPr>
          <w:rFonts w:ascii="Times New Roman"/>
          <w:b w:val="false"/>
          <w:i w:val="false"/>
          <w:color w:val="000000"/>
          <w:sz w:val="28"/>
        </w:rPr>
        <w:t xml:space="preserve">
     4.5.2. Стараться не дотрагиваться до передающих антенн - могут произойти сильные ожоги и повреждения кожи. Информируйте капитана перед установкой навигационных антенн или любой другой персонал судна, собирающийся наверх. </w:t>
      </w:r>
      <w:r>
        <w:br/>
      </w:r>
      <w:r>
        <w:rPr>
          <w:rFonts w:ascii="Times New Roman"/>
          <w:b w:val="false"/>
          <w:i w:val="false"/>
          <w:color w:val="000000"/>
          <w:sz w:val="28"/>
        </w:rPr>
        <w:t xml:space="preserve">
     4.5.3. Заприте и обозначьте все передатчики на время нахождения персонала наверху. </w:t>
      </w:r>
      <w:r>
        <w:br/>
      </w:r>
      <w:r>
        <w:rPr>
          <w:rFonts w:ascii="Times New Roman"/>
          <w:b w:val="false"/>
          <w:i w:val="false"/>
          <w:color w:val="000000"/>
          <w:sz w:val="28"/>
        </w:rPr>
        <w:t xml:space="preserve">
     4.5.4. Только ответственное лицо может использовать радио, радар и навигационное оборудование. </w:t>
      </w:r>
      <w:r>
        <w:br/>
      </w:r>
      <w:r>
        <w:rPr>
          <w:rFonts w:ascii="Times New Roman"/>
          <w:b w:val="false"/>
          <w:i w:val="false"/>
          <w:color w:val="000000"/>
          <w:sz w:val="28"/>
        </w:rPr>
        <w:t>
 </w:t>
      </w:r>
    </w:p>
    <w:bookmarkEnd w:id="35"/>
    <w:bookmarkStart w:name="z53" w:id="36"/>
    <w:p>
      <w:pPr>
        <w:spacing w:after="0"/>
        <w:ind w:left="0"/>
        <w:jc w:val="both"/>
      </w:pPr>
      <w:r>
        <w:rPr>
          <w:rFonts w:ascii="Times New Roman"/>
          <w:b w:val="false"/>
          <w:i w:val="false"/>
          <w:color w:val="000000"/>
          <w:sz w:val="28"/>
        </w:rPr>
        <w:t xml:space="preserve">     4.6. Камбуз (кухня) </w:t>
      </w:r>
      <w:r>
        <w:br/>
      </w:r>
      <w:r>
        <w:rPr>
          <w:rFonts w:ascii="Times New Roman"/>
          <w:b w:val="false"/>
          <w:i w:val="false"/>
          <w:color w:val="000000"/>
          <w:sz w:val="28"/>
        </w:rPr>
        <w:t xml:space="preserve">
     4.6.1. Люди, принятые на работу для приготовления пищи и соприкасающиеся с кухонным оборудованием и продуктами питания, должны пройти медицинское обследование и выполнить все необходимые требования. </w:t>
      </w:r>
      <w:r>
        <w:br/>
      </w:r>
      <w:r>
        <w:rPr>
          <w:rFonts w:ascii="Times New Roman"/>
          <w:b w:val="false"/>
          <w:i w:val="false"/>
          <w:color w:val="000000"/>
          <w:sz w:val="28"/>
        </w:rPr>
        <w:t xml:space="preserve">
     4.6.2. Все люди, занятые в процессе приготовления пищи, питьевой воды должны: </w:t>
      </w:r>
      <w:r>
        <w:br/>
      </w:r>
      <w:r>
        <w:rPr>
          <w:rFonts w:ascii="Times New Roman"/>
          <w:b w:val="false"/>
          <w:i w:val="false"/>
          <w:color w:val="000000"/>
          <w:sz w:val="28"/>
        </w:rPr>
        <w:t xml:space="preserve">
     а) Соблюдать высокие гигиенические стандарты (как общие, так и личные); </w:t>
      </w:r>
      <w:r>
        <w:br/>
      </w:r>
      <w:r>
        <w:rPr>
          <w:rFonts w:ascii="Times New Roman"/>
          <w:b w:val="false"/>
          <w:i w:val="false"/>
          <w:color w:val="000000"/>
          <w:sz w:val="28"/>
        </w:rPr>
        <w:t xml:space="preserve">
     б) Остерегаться опасности распространения заболеваний при использовании недоброкачественных продуктов; </w:t>
      </w:r>
      <w:r>
        <w:br/>
      </w:r>
      <w:r>
        <w:rPr>
          <w:rFonts w:ascii="Times New Roman"/>
          <w:b w:val="false"/>
          <w:i w:val="false"/>
          <w:color w:val="000000"/>
          <w:sz w:val="28"/>
        </w:rPr>
        <w:t xml:space="preserve">
     в) Сообщать о больных кишечными расстройствами, ангиной и другими инфекционными заболеваниями. </w:t>
      </w:r>
      <w:r>
        <w:br/>
      </w:r>
      <w:r>
        <w:rPr>
          <w:rFonts w:ascii="Times New Roman"/>
          <w:b w:val="false"/>
          <w:i w:val="false"/>
          <w:color w:val="000000"/>
          <w:sz w:val="28"/>
        </w:rPr>
        <w:t xml:space="preserve">
     4.6.3. Для мытья рук горячей и холодной водой с соответствующими туалетными принадлежностями должны быть установлены отдельные раковины. В туалетной комнате должен висеть плакат "Мойте руки". </w:t>
      </w:r>
      <w:r>
        <w:br/>
      </w:r>
      <w:r>
        <w:rPr>
          <w:rFonts w:ascii="Times New Roman"/>
          <w:b w:val="false"/>
          <w:i w:val="false"/>
          <w:color w:val="000000"/>
          <w:sz w:val="28"/>
        </w:rPr>
        <w:t xml:space="preserve">
     4.6.4. Никто из работников камбуза не должен курить. Надписи о запрете курения должны быть вывешены на видном месте. </w:t>
      </w:r>
      <w:r>
        <w:br/>
      </w:r>
      <w:r>
        <w:rPr>
          <w:rFonts w:ascii="Times New Roman"/>
          <w:b w:val="false"/>
          <w:i w:val="false"/>
          <w:color w:val="000000"/>
          <w:sz w:val="28"/>
        </w:rPr>
        <w:t xml:space="preserve">
     4.6.5. Необходимо одевать чистую, специальную защитную одежду с длинными рукавами для работы в камбузе. </w:t>
      </w:r>
      <w:r>
        <w:br/>
      </w:r>
      <w:r>
        <w:rPr>
          <w:rFonts w:ascii="Times New Roman"/>
          <w:b w:val="false"/>
          <w:i w:val="false"/>
          <w:color w:val="000000"/>
          <w:sz w:val="28"/>
        </w:rPr>
        <w:t xml:space="preserve">
     4.6.6. Рефрижераторы и холодильники должны работать в соответствии с инструкциями завода-изготовителя. Нужно правильно соблюдать инструкции по размораживанию и чистке холодильных установок и хранению в них продуктов. Температура замораживания не </w:t>
      </w:r>
      <w:r>
        <w:br/>
      </w:r>
      <w:r>
        <w:rPr>
          <w:rFonts w:ascii="Times New Roman"/>
          <w:b w:val="false"/>
          <w:i w:val="false"/>
          <w:color w:val="000000"/>
          <w:sz w:val="28"/>
        </w:rPr>
        <w:t xml:space="preserve">
                     о о должна превышать - 18 С (0 F). </w:t>
      </w:r>
      <w:r>
        <w:br/>
      </w:r>
      <w:r>
        <w:rPr>
          <w:rFonts w:ascii="Times New Roman"/>
          <w:b w:val="false"/>
          <w:i w:val="false"/>
          <w:color w:val="000000"/>
          <w:sz w:val="28"/>
        </w:rPr>
        <w:t xml:space="preserve">
     4.6.7. Нельзя хранить в кухонных помещениях лишние продукты и всякие остатки пищи и жидкости, их нужно немедленно убирать. </w:t>
      </w:r>
      <w:r>
        <w:br/>
      </w:r>
      <w:r>
        <w:rPr>
          <w:rFonts w:ascii="Times New Roman"/>
          <w:b w:val="false"/>
          <w:i w:val="false"/>
          <w:color w:val="000000"/>
          <w:sz w:val="28"/>
        </w:rPr>
        <w:t xml:space="preserve">
     4.6.8. Раковины, используемые для мытья и приготовления курицы, рыбы, овощей, фруктов и для других типов приготовления пищи, нельзя использовать для мытья и очистки кухонного оборудования, контейнеров, кухонной утвари без их тщательной санитарной обработки. </w:t>
      </w:r>
      <w:r>
        <w:br/>
      </w:r>
      <w:r>
        <w:rPr>
          <w:rFonts w:ascii="Times New Roman"/>
          <w:b w:val="false"/>
          <w:i w:val="false"/>
          <w:color w:val="000000"/>
          <w:sz w:val="28"/>
        </w:rPr>
        <w:t xml:space="preserve">
     4.6.9. Все кухонное оборудование, посуда, раковины и поверхности для приготовления пищи должны быть тщательно вымыты и санитарно обработаны непосредственно после их использования. </w:t>
      </w:r>
      <w:r>
        <w:br/>
      </w:r>
      <w:r>
        <w:rPr>
          <w:rFonts w:ascii="Times New Roman"/>
          <w:b w:val="false"/>
          <w:i w:val="false"/>
          <w:color w:val="000000"/>
          <w:sz w:val="28"/>
        </w:rPr>
        <w:t xml:space="preserve">
     4.6.10. Содержать в чистоте и сухости кухонное помещение (полы в камбузе, подсобных, кладовых и служебных помещениях). </w:t>
      </w:r>
      <w:r>
        <w:br/>
      </w:r>
      <w:r>
        <w:rPr>
          <w:rFonts w:ascii="Times New Roman"/>
          <w:b w:val="false"/>
          <w:i w:val="false"/>
          <w:color w:val="000000"/>
          <w:sz w:val="28"/>
        </w:rPr>
        <w:t xml:space="preserve">
     4.6.11. Все кухонные помещения и столовые должны подвергаться тщательной санитарной обработке каждую неделю. Обработке подлежат кухонные плиты, холодильники, рефрижераторы, вытяжные шкафы, вентиляторы, столы, полы и места хранения замораживаемых продуктов. </w:t>
      </w:r>
      <w:r>
        <w:br/>
      </w:r>
      <w:r>
        <w:rPr>
          <w:rFonts w:ascii="Times New Roman"/>
          <w:b w:val="false"/>
          <w:i w:val="false"/>
          <w:color w:val="000000"/>
          <w:sz w:val="28"/>
        </w:rPr>
        <w:t xml:space="preserve">
     4.6.12. Чистота всей пищи, посуды, ножевых изделий, белья, принадлежностей, оборудования и складских помещений является жизненно важным. Побитая или сколотая посуда и стаканы должны сразу же изыматься. Вся пища, которая могла находиться в контакте со сломанным стеклом или побитой посудой должна быть выброшена. </w:t>
      </w:r>
      <w:r>
        <w:br/>
      </w:r>
      <w:r>
        <w:rPr>
          <w:rFonts w:ascii="Times New Roman"/>
          <w:b w:val="false"/>
          <w:i w:val="false"/>
          <w:color w:val="000000"/>
          <w:sz w:val="28"/>
        </w:rPr>
        <w:t xml:space="preserve">
     4.6.13. Тщательно мойте все фрукты и овощи в чистой воде перед тем, как употреблять их в пищу сырыми или готовить из них. </w:t>
      </w:r>
      <w:r>
        <w:br/>
      </w:r>
      <w:r>
        <w:rPr>
          <w:rFonts w:ascii="Times New Roman"/>
          <w:b w:val="false"/>
          <w:i w:val="false"/>
          <w:color w:val="000000"/>
          <w:sz w:val="28"/>
        </w:rPr>
        <w:t xml:space="preserve">
     4.6.14. Посуда не должна оставаться погруженной в воду для мытья таким образом, что она могла бы быть сломана и стать причиной травмы. Предметы с острыми краями, такие как ножи, мелкие принадлежности и другие инструменты нужно мыть отдельно. </w:t>
      </w:r>
      <w:r>
        <w:br/>
      </w:r>
      <w:r>
        <w:rPr>
          <w:rFonts w:ascii="Times New Roman"/>
          <w:b w:val="false"/>
          <w:i w:val="false"/>
          <w:color w:val="000000"/>
          <w:sz w:val="28"/>
        </w:rPr>
        <w:t xml:space="preserve">
     4.6.15. Некоторые используемые в домашнем хозяйстве чистящие средства такие, как например, сода или отбеливатели, могут обжечь кожу. Они также могут дать опасную реакцию, если будут смешены друг с другом. </w:t>
      </w:r>
      <w:r>
        <w:br/>
      </w:r>
      <w:r>
        <w:rPr>
          <w:rFonts w:ascii="Times New Roman"/>
          <w:b w:val="false"/>
          <w:i w:val="false"/>
          <w:color w:val="000000"/>
          <w:sz w:val="28"/>
        </w:rPr>
        <w:t xml:space="preserve">
     4.6.16. Большая доля травм от режущих предметов происходит от того, что одевается неподходящая обувь типа сланцев, сандалий и т.д., из-за чего происходит скольжение и падение. Это особенно опасно на палубе, покрытой слоем жира. Кроме того такая обувь не защищает от ожогов и ошпаривания, если горячие или кипящие жидкости пролились на нее. Соответствующая обувь, предпочтительна на нескользящей подошве, должна быть надета все время. </w:t>
      </w:r>
      <w:r>
        <w:br/>
      </w:r>
      <w:r>
        <w:rPr>
          <w:rFonts w:ascii="Times New Roman"/>
          <w:b w:val="false"/>
          <w:i w:val="false"/>
          <w:color w:val="000000"/>
          <w:sz w:val="28"/>
        </w:rPr>
        <w:t xml:space="preserve">
     4.6.17. Все поверхности палубы и решетки должны содержаться в чистоте и без жира, мусора, льда и т.д. для того, чтобы уменьшить скольжение, которое может вызвать серьезные травмы, особенно при переноске горячих жидкостей в стеклянной посуде. Все пролитое должно быть немедленно убрано. </w:t>
      </w:r>
      <w:r>
        <w:br/>
      </w:r>
      <w:r>
        <w:rPr>
          <w:rFonts w:ascii="Times New Roman"/>
          <w:b w:val="false"/>
          <w:i w:val="false"/>
          <w:color w:val="000000"/>
          <w:sz w:val="28"/>
        </w:rPr>
        <w:t xml:space="preserve">
     4.6.18. Разбитые стаканы или посуда должны быть тщательно убраны с помощью щетки и совка. Никогда не убирайте стеклянные осколки руками. </w:t>
      </w:r>
      <w:r>
        <w:br/>
      </w:r>
      <w:r>
        <w:rPr>
          <w:rFonts w:ascii="Times New Roman"/>
          <w:b w:val="false"/>
          <w:i w:val="false"/>
          <w:color w:val="000000"/>
          <w:sz w:val="28"/>
        </w:rPr>
        <w:t xml:space="preserve">
     4.6.19. Поверхность палубы, находящаяся непосредственно перед дверью входа в холодильное помещение, должна иметь нескользящее покрытие. </w:t>
      </w:r>
      <w:r>
        <w:br/>
      </w:r>
      <w:r>
        <w:rPr>
          <w:rFonts w:ascii="Times New Roman"/>
          <w:b w:val="false"/>
          <w:i w:val="false"/>
          <w:color w:val="000000"/>
          <w:sz w:val="28"/>
        </w:rPr>
        <w:t xml:space="preserve">
     4.6.20. Нужно соблюдать осторожность при хождении по лестницам и мостикам; одна рука должны быть всегда свободной, чтобы при необходимости схватиться за лестничные поручни. </w:t>
      </w:r>
      <w:r>
        <w:br/>
      </w:r>
      <w:r>
        <w:rPr>
          <w:rFonts w:ascii="Times New Roman"/>
          <w:b w:val="false"/>
          <w:i w:val="false"/>
          <w:color w:val="000000"/>
          <w:sz w:val="28"/>
        </w:rPr>
        <w:t xml:space="preserve">
     4.6.21. Персонал камбуза не должен пытаться починить какие-либо электрические приборы и оборудование. Обо всех неполадках необходимо всегда докладывать для того, чтобы была произведена правильная наладка этих приборов. Неисправное оборудование нужно изъять из употребления до тех пор, пока оно не будет починено. </w:t>
      </w:r>
      <w:r>
        <w:br/>
      </w:r>
      <w:r>
        <w:rPr>
          <w:rFonts w:ascii="Times New Roman"/>
          <w:b w:val="false"/>
          <w:i w:val="false"/>
          <w:color w:val="000000"/>
          <w:sz w:val="28"/>
        </w:rPr>
        <w:t xml:space="preserve">
     4.6.22. Использование воду из шлангов для мытья оборудования камбуза, может оказаться очень опасным, особенно когда при этом имеется установка с электрическим оборудованием. Если когда-либо нужно произвести чистку палубы камбуза, то при этом все электрические соединения и оборудования должны быть отключены и изолированы от источника тока, а также их нужно оберегать от попадания на них воды. </w:t>
      </w:r>
      <w:r>
        <w:br/>
      </w:r>
      <w:r>
        <w:rPr>
          <w:rFonts w:ascii="Times New Roman"/>
          <w:b w:val="false"/>
          <w:i w:val="false"/>
          <w:color w:val="000000"/>
          <w:sz w:val="28"/>
        </w:rPr>
        <w:t xml:space="preserve">
     4.6.23. В плохую погоду необходимо держаться за перила. Кастрюли и ведра никогда не должны быть наполнены так, чтобы их содержание переливалось через край, когда судно двигается или поворачивает. </w:t>
      </w:r>
      <w:r>
        <w:br/>
      </w:r>
      <w:r>
        <w:rPr>
          <w:rFonts w:ascii="Times New Roman"/>
          <w:b w:val="false"/>
          <w:i w:val="false"/>
          <w:color w:val="000000"/>
          <w:sz w:val="28"/>
        </w:rPr>
        <w:t xml:space="preserve">
     4.6.24. Для переноски горячих кастрюль и блюд всегда используйте только сухие тряпки и специальные рукавицы. Мокрые тряпки проводят тепло очень быстро и могут обжечь руку. </w:t>
      </w:r>
      <w:r>
        <w:br/>
      </w:r>
      <w:r>
        <w:rPr>
          <w:rFonts w:ascii="Times New Roman"/>
          <w:b w:val="false"/>
          <w:i w:val="false"/>
          <w:color w:val="000000"/>
          <w:sz w:val="28"/>
        </w:rPr>
        <w:t xml:space="preserve">
     4.6.25. Нельзя стоять прямо напротив плиты при открытой створке. Будьте очень осторожны, когда открываете горячую духовку. Вырвавшееся пламя может стать причиной ожогов. </w:t>
      </w:r>
      <w:r>
        <w:br/>
      </w:r>
      <w:r>
        <w:rPr>
          <w:rFonts w:ascii="Times New Roman"/>
          <w:b w:val="false"/>
          <w:i w:val="false"/>
          <w:color w:val="000000"/>
          <w:sz w:val="28"/>
        </w:rPr>
        <w:t xml:space="preserve">
     4.6.26. Горячий пар, используемый в кухонных приборах для кипячения и приготовления пищи на пару, должен выпускаться очень осторожно перед открыванием крышки. </w:t>
      </w:r>
      <w:r>
        <w:br/>
      </w:r>
      <w:r>
        <w:rPr>
          <w:rFonts w:ascii="Times New Roman"/>
          <w:b w:val="false"/>
          <w:i w:val="false"/>
          <w:color w:val="000000"/>
          <w:sz w:val="28"/>
        </w:rPr>
        <w:t xml:space="preserve">
     4.6.27. Жир не должен попадать в нижнюю часть плиты. Он может вызвать всплеск огня и вызвать возгорание. В таких видах работ используется термостатически контролируемые жаровни. </w:t>
      </w:r>
      <w:r>
        <w:br/>
      </w:r>
      <w:r>
        <w:rPr>
          <w:rFonts w:ascii="Times New Roman"/>
          <w:b w:val="false"/>
          <w:i w:val="false"/>
          <w:color w:val="000000"/>
          <w:sz w:val="28"/>
        </w:rPr>
        <w:t xml:space="preserve">
     4.6.28. Пожарное покрывало лучше всего использовать для тушения огня, вызванного возгоранием масла или жира. Если рядом нет такого покрывала, то используйте огнетушитель. Отключите нагревательный источник как можно скорее. Не пытайтесь вытащить содержимое плиты до тех пор, пока не будет потушено пламя. </w:t>
      </w:r>
      <w:r>
        <w:br/>
      </w:r>
      <w:r>
        <w:rPr>
          <w:rFonts w:ascii="Times New Roman"/>
          <w:b w:val="false"/>
          <w:i w:val="false"/>
          <w:color w:val="000000"/>
          <w:sz w:val="28"/>
        </w:rPr>
        <w:t xml:space="preserve">
     4.6.29. Никто не должен использовать кухонное оборудование без прохождения соответствующего инструктажа. </w:t>
      </w:r>
      <w:r>
        <w:br/>
      </w:r>
      <w:r>
        <w:rPr>
          <w:rFonts w:ascii="Times New Roman"/>
          <w:b w:val="false"/>
          <w:i w:val="false"/>
          <w:color w:val="000000"/>
          <w:sz w:val="28"/>
        </w:rPr>
        <w:t xml:space="preserve">
     4.6.30. Наиболее опасные части кухонного оборудования должны быть огорожены во время их использования. </w:t>
      </w:r>
      <w:r>
        <w:br/>
      </w:r>
      <w:r>
        <w:rPr>
          <w:rFonts w:ascii="Times New Roman"/>
          <w:b w:val="false"/>
          <w:i w:val="false"/>
          <w:color w:val="000000"/>
          <w:sz w:val="28"/>
        </w:rPr>
        <w:t xml:space="preserve">
     4.6.31. Обо всех кухонных машинах и оборудовании, имеющих поломки деталей, ограждений или средств защиты персонала, необходимо доложить и сразу же прекратить их использовать. </w:t>
      </w:r>
      <w:r>
        <w:br/>
      </w:r>
      <w:r>
        <w:rPr>
          <w:rFonts w:ascii="Times New Roman"/>
          <w:b w:val="false"/>
          <w:i w:val="false"/>
          <w:color w:val="000000"/>
          <w:sz w:val="28"/>
        </w:rPr>
        <w:t xml:space="preserve">
     4.6.32. Все электрические машины должны быть отключены и изолированы перед тем как возникает необходимость их почистить. Следует удостовериться, что машина полностью остановлена перед тем, как начать ее очистку. </w:t>
      </w:r>
      <w:r>
        <w:br/>
      </w:r>
      <w:r>
        <w:rPr>
          <w:rFonts w:ascii="Times New Roman"/>
          <w:b w:val="false"/>
          <w:i w:val="false"/>
          <w:color w:val="000000"/>
          <w:sz w:val="28"/>
        </w:rPr>
        <w:t xml:space="preserve">
     4.6.33. Закладывать пищу в кухонные обрабатывающие аппараты нужно специальными приспособлениями, но ни в коем случае не руками. </w:t>
      </w:r>
      <w:r>
        <w:br/>
      </w:r>
      <w:r>
        <w:rPr>
          <w:rFonts w:ascii="Times New Roman"/>
          <w:b w:val="false"/>
          <w:i w:val="false"/>
          <w:color w:val="000000"/>
          <w:sz w:val="28"/>
        </w:rPr>
        <w:t xml:space="preserve">
     4.6.34. Нельзя пользоваться электрическим оборудованием мокрыми руками. </w:t>
      </w:r>
      <w:r>
        <w:br/>
      </w:r>
      <w:r>
        <w:rPr>
          <w:rFonts w:ascii="Times New Roman"/>
          <w:b w:val="false"/>
          <w:i w:val="false"/>
          <w:color w:val="000000"/>
          <w:sz w:val="28"/>
        </w:rPr>
        <w:t xml:space="preserve">
     4.6.35. Острыми инструментами нужно пользоваться очень осторожно. Нельзя оставлять их лежащими просто так, если вы ими не пользуетесь в тех местах, где кто-нибудь может случайно порезаться ими. Кроме того, режущие инструменты нельзя смешивать с другими во время мытья, их нужно мыть и хранить в безопасном месте отдельно. </w:t>
      </w:r>
      <w:r>
        <w:br/>
      </w:r>
      <w:r>
        <w:rPr>
          <w:rFonts w:ascii="Times New Roman"/>
          <w:b w:val="false"/>
          <w:i w:val="false"/>
          <w:color w:val="000000"/>
          <w:sz w:val="28"/>
        </w:rPr>
        <w:t xml:space="preserve">
     4.6.36. Простые кухонные ножи, дисковые ножи кухонных комбайнов, мясорубки, и т.д. должны храниться безопасным способом, а также чистыми и без каких-либо жировых остатков. Их режущие края должны быть чистыми и наточенными. </w:t>
      </w:r>
      <w:r>
        <w:br/>
      </w:r>
      <w:r>
        <w:rPr>
          <w:rFonts w:ascii="Times New Roman"/>
          <w:b w:val="false"/>
          <w:i w:val="false"/>
          <w:color w:val="000000"/>
          <w:sz w:val="28"/>
        </w:rPr>
        <w:t xml:space="preserve">
     4.6.37. Инструменты для открывания банок должны использоваться только по назначению; открывание банок чем-либо другим может быть опасным и оставлять зазубренными края банок. </w:t>
      </w:r>
      <w:r>
        <w:br/>
      </w:r>
      <w:r>
        <w:rPr>
          <w:rFonts w:ascii="Times New Roman"/>
          <w:b w:val="false"/>
          <w:i w:val="false"/>
          <w:color w:val="000000"/>
          <w:sz w:val="28"/>
        </w:rPr>
        <w:t xml:space="preserve">
     4.6.38. Нарезание мяса с помощью мясорубки требует особенной тщательности. Мясорубка должна быть установлена твердо, режущие детали должны быть четко изолированы от случайного попадания других предметов, а руки следует держать далеко от лезвия. Для этих операций необходимо помещение соответствующего размера для того, чтобы процесс шел без каких-либо помех. Особенная осторожность требуется, когда все эти операции осуществляются во время движения судна или в плохую погоду. </w:t>
      </w:r>
      <w:r>
        <w:br/>
      </w:r>
      <w:r>
        <w:rPr>
          <w:rFonts w:ascii="Times New Roman"/>
          <w:b w:val="false"/>
          <w:i w:val="false"/>
          <w:color w:val="000000"/>
          <w:sz w:val="28"/>
        </w:rPr>
        <w:t xml:space="preserve">
     4.6.39. Все двери в холодильные комнаты должны быть снабжены приспособлениями для их открытия и звуковым сигналом изнутри во избежание запирания там кого-либо. Постоянно проверять звонок сигнала и дверные зажимы, кроме того еженедельно проверять, как открывается дверь изнутри. # </w:t>
      </w:r>
      <w:r>
        <w:br/>
      </w:r>
      <w:r>
        <w:rPr>
          <w:rFonts w:ascii="Times New Roman"/>
          <w:b w:val="false"/>
          <w:i w:val="false"/>
          <w:color w:val="000000"/>
          <w:sz w:val="28"/>
        </w:rPr>
        <w:t xml:space="preserve">
     4.6.40. Те люди, которые постоянно используют холодильные помещения, должны тренироваться использовать их в темноте - открывать камеру изнутри и находить расположение кнопки сигнала о помощи. </w:t>
      </w:r>
      <w:r>
        <w:br/>
      </w:r>
      <w:r>
        <w:rPr>
          <w:rFonts w:ascii="Times New Roman"/>
          <w:b w:val="false"/>
          <w:i w:val="false"/>
          <w:color w:val="000000"/>
          <w:sz w:val="28"/>
        </w:rPr>
        <w:t xml:space="preserve">
     4.6.41. Все двери холодильных помещений должны быть открыты и устойчиво зафиксированы во время закладывания в них продуктов. </w:t>
      </w:r>
      <w:r>
        <w:br/>
      </w:r>
      <w:r>
        <w:rPr>
          <w:rFonts w:ascii="Times New Roman"/>
          <w:b w:val="false"/>
          <w:i w:val="false"/>
          <w:color w:val="000000"/>
          <w:sz w:val="28"/>
        </w:rPr>
        <w:t xml:space="preserve">
     4.6.42. Морозильные камеры или холодильные помещения не должны использоваться, если возникли какие-либо подозрения по поводу утечки хладагента. В связи с этим должны быть установлены предостерегающие надписи на внешней стороне двери. </w:t>
      </w:r>
      <w:r>
        <w:br/>
      </w:r>
      <w:r>
        <w:rPr>
          <w:rFonts w:ascii="Times New Roman"/>
          <w:b w:val="false"/>
          <w:i w:val="false"/>
          <w:color w:val="000000"/>
          <w:sz w:val="28"/>
        </w:rPr>
        <w:t xml:space="preserve">
     4.6.43. Все морозильные камеры и контейнеры должны быть прочно размещены таким образом, чтобы они не могли быть сдвинуты или перемещены во время движения судна. </w:t>
      </w:r>
      <w:r>
        <w:br/>
      </w:r>
      <w:r>
        <w:rPr>
          <w:rFonts w:ascii="Times New Roman"/>
          <w:b w:val="false"/>
          <w:i w:val="false"/>
          <w:color w:val="000000"/>
          <w:sz w:val="28"/>
        </w:rPr>
        <w:t xml:space="preserve">
     4.6.44. Для понижения духоты и влажности в камбузе и в местах потребления пищи должна быть установлена хорошая вентиляционная система. </w:t>
      </w:r>
      <w:r>
        <w:br/>
      </w:r>
      <w:r>
        <w:rPr>
          <w:rFonts w:ascii="Times New Roman"/>
          <w:b w:val="false"/>
          <w:i w:val="false"/>
          <w:color w:val="000000"/>
          <w:sz w:val="28"/>
        </w:rPr>
        <w:t>
 </w:t>
      </w:r>
    </w:p>
    <w:bookmarkEnd w:id="36"/>
    <w:bookmarkStart w:name="z55" w:id="37"/>
    <w:p>
      <w:pPr>
        <w:spacing w:after="0"/>
        <w:ind w:left="0"/>
        <w:jc w:val="both"/>
      </w:pPr>
      <w:r>
        <w:rPr>
          <w:rFonts w:ascii="Times New Roman"/>
          <w:b w:val="false"/>
          <w:i w:val="false"/>
          <w:color w:val="000000"/>
          <w:sz w:val="28"/>
        </w:rPr>
        <w:t xml:space="preserve">     4.7. Машинное отделение </w:t>
      </w:r>
      <w:r>
        <w:br/>
      </w:r>
      <w:r>
        <w:rPr>
          <w:rFonts w:ascii="Times New Roman"/>
          <w:b w:val="false"/>
          <w:i w:val="false"/>
          <w:color w:val="000000"/>
          <w:sz w:val="28"/>
        </w:rPr>
        <w:t xml:space="preserve">
     4.7.1. Все выхлопные трубы и приспособления, которые по своему расположению и температуре представляют опасность, должны быть соответствующим образом защищены или изолированы. Изоляция нагретых поверхностей должна производится обязательно, особенно в местах, находящихся в непосредственной близости от топливных систем. </w:t>
      </w:r>
      <w:r>
        <w:br/>
      </w:r>
      <w:r>
        <w:rPr>
          <w:rFonts w:ascii="Times New Roman"/>
          <w:b w:val="false"/>
          <w:i w:val="false"/>
          <w:color w:val="000000"/>
          <w:sz w:val="28"/>
        </w:rPr>
        <w:t xml:space="preserve">
     4.7.2. В местах с повышенным шумовым фоном, где нужно предохранять уши, защитные средства слуха могут помешать восприятию звукового сигнала тревоги или оповещения. Поэтому наряду со звуковым сигналом должен быть установлен и визуальный сигнал для привлечения внимания и высвечивания его. Это должно быть выполнено в форме мигающей лампы. </w:t>
      </w:r>
      <w:r>
        <w:br/>
      </w:r>
      <w:r>
        <w:rPr>
          <w:rFonts w:ascii="Times New Roman"/>
          <w:b w:val="false"/>
          <w:i w:val="false"/>
          <w:color w:val="000000"/>
          <w:sz w:val="28"/>
        </w:rPr>
        <w:t xml:space="preserve">
     4.7.3. Источник любой утечки должен быть заблокирован и починен как можно быстрее. </w:t>
      </w:r>
      <w:r>
        <w:br/>
      </w:r>
      <w:r>
        <w:rPr>
          <w:rFonts w:ascii="Times New Roman"/>
          <w:b w:val="false"/>
          <w:i w:val="false"/>
          <w:color w:val="000000"/>
          <w:sz w:val="28"/>
        </w:rPr>
        <w:t xml:space="preserve">
     4.7.4. Нельзя скапливать топливные отходы в трюмах. Любое накопление должно быть убрано с судна при первой же возможности в соответствии с Правилами об углеводородных загрязнениях. Все трюмы должны быть окрашены в светлый тон, содержаться в чистоте и хорошо освещены поблизости от топливоподающих труб для того, чтобы обнаружить и сразу же заблокировать любую утечку. </w:t>
      </w:r>
      <w:r>
        <w:br/>
      </w:r>
      <w:r>
        <w:rPr>
          <w:rFonts w:ascii="Times New Roman"/>
          <w:b w:val="false"/>
          <w:i w:val="false"/>
          <w:color w:val="000000"/>
          <w:sz w:val="28"/>
        </w:rPr>
        <w:t xml:space="preserve">
     4.7.5. Особая осторожность требуется при наполнении отстойников или других топливных цистерн для предотвращения их переполнения, особенно в машинном отделении, где выхлопные трубы или любые другие нагретые поверхности находятся непосредственно под ними. </w:t>
      </w:r>
      <w:r>
        <w:br/>
      </w:r>
      <w:r>
        <w:rPr>
          <w:rFonts w:ascii="Times New Roman"/>
          <w:b w:val="false"/>
          <w:i w:val="false"/>
          <w:color w:val="000000"/>
          <w:sz w:val="28"/>
        </w:rPr>
        <w:t xml:space="preserve">
     4.7.6. Трюмы машинного отделения все время должны содержаться чистыми от мусора и других предметов, для того, чтобы отстойники не были заблокированы и трюмы могли легко опорожняться. </w:t>
      </w:r>
      <w:r>
        <w:br/>
      </w:r>
      <w:r>
        <w:rPr>
          <w:rFonts w:ascii="Times New Roman"/>
          <w:b w:val="false"/>
          <w:i w:val="false"/>
          <w:color w:val="000000"/>
          <w:sz w:val="28"/>
        </w:rPr>
        <w:t xml:space="preserve">
     4.7.7. Дистанционные контрольные установки, пожарные краны, пульты управления помпами или цистернами для хранения топлива с быстрозакрывающими кранами должны проверяться регулярно. </w:t>
      </w:r>
      <w:r>
        <w:br/>
      </w:r>
      <w:r>
        <w:rPr>
          <w:rFonts w:ascii="Times New Roman"/>
          <w:b w:val="false"/>
          <w:i w:val="false"/>
          <w:color w:val="000000"/>
          <w:sz w:val="28"/>
        </w:rPr>
        <w:t xml:space="preserve">
     4.7.8. Персонал, не имеющий опыта работы, не имеет права без разрешения механика входить или оставаться в тех отсеках, где находятся машины, управляемые автоматически. </w:t>
      </w:r>
      <w:r>
        <w:br/>
      </w:r>
      <w:r>
        <w:rPr>
          <w:rFonts w:ascii="Times New Roman"/>
          <w:b w:val="false"/>
          <w:i w:val="false"/>
          <w:color w:val="000000"/>
          <w:sz w:val="28"/>
        </w:rPr>
        <w:t xml:space="preserve">
     4.7.9. Рекомендации по технике безопасности, которые должны быть предоставлены всему персоналу, работающему в отсеках с автоматически управляемым оборудованием, должны быть четко высвечены на всех входах в эти отсеки, а также должны быть установлены предостережения о том, что машины могут неожиданно начать работать. </w:t>
      </w:r>
      <w:r>
        <w:br/>
      </w:r>
      <w:r>
        <w:rPr>
          <w:rFonts w:ascii="Times New Roman"/>
          <w:b w:val="false"/>
          <w:i w:val="false"/>
          <w:color w:val="000000"/>
          <w:sz w:val="28"/>
        </w:rPr>
        <w:t xml:space="preserve">
     4.7.10. Отсеки с автоматически управляемым оборудованием должны быть постоянно хорошо освещены. </w:t>
      </w:r>
      <w:r>
        <w:br/>
      </w:r>
      <w:r>
        <w:rPr>
          <w:rFonts w:ascii="Times New Roman"/>
          <w:b w:val="false"/>
          <w:i w:val="false"/>
          <w:color w:val="000000"/>
          <w:sz w:val="28"/>
        </w:rPr>
        <w:t xml:space="preserve">
     4.7.11. Если машины находятся под контролем руководства, то оно должно постоянно сообщать о тех случаях, когда происходят изменения в режиме работы машин, персоналу, работающему в машинном отделении, и перед тем как переключить контроль за оборудованием в машинное отделение. </w:t>
      </w:r>
      <w:r>
        <w:br/>
      </w:r>
      <w:r>
        <w:rPr>
          <w:rFonts w:ascii="Times New Roman"/>
          <w:b w:val="false"/>
          <w:i w:val="false"/>
          <w:color w:val="000000"/>
          <w:sz w:val="28"/>
        </w:rPr>
        <w:t xml:space="preserve">
     4.7.12. Каюты, в которых установлено холодильное оборудование, должны соответствующим образом хорошо проветриваться с помощью вентиляционной системы и быть хорошо освещенными. Как нагнетающие воздух, так и проветривающие кондиционеры должны работать непрерывно. </w:t>
      </w:r>
      <w:r>
        <w:br/>
      </w:r>
      <w:r>
        <w:rPr>
          <w:rFonts w:ascii="Times New Roman"/>
          <w:b w:val="false"/>
          <w:i w:val="false"/>
          <w:color w:val="000000"/>
          <w:sz w:val="28"/>
        </w:rPr>
        <w:t xml:space="preserve">
     4.7.13. Воздух в любом закрытом помещении, которые не постоянно или мало проветриваются, может содержать токсичные или горючие газы или не содержать достаточно кислорода и таким образом увеличивать опасность для человеческой жизни. </w:t>
      </w:r>
      <w:r>
        <w:br/>
      </w:r>
      <w:r>
        <w:rPr>
          <w:rFonts w:ascii="Times New Roman"/>
          <w:b w:val="false"/>
          <w:i w:val="false"/>
          <w:color w:val="000000"/>
          <w:sz w:val="28"/>
        </w:rPr>
        <w:t xml:space="preserve">
     4.7.14. Если углекислый газ, хелон или пар были выпущены для тушения или предотвращения возгорания не входите снова в данное помещение без соответствующей предварительной вентиляции и анализа воздушной среды. </w:t>
      </w:r>
      <w:r>
        <w:br/>
      </w:r>
      <w:r>
        <w:rPr>
          <w:rFonts w:ascii="Times New Roman"/>
          <w:b w:val="false"/>
          <w:i w:val="false"/>
          <w:color w:val="000000"/>
          <w:sz w:val="28"/>
        </w:rPr>
        <w:t xml:space="preserve">
     4.7.15. Серьезность возгорания машинных отсеков никогда не может быть переоценена. Весь персонал должен быть полностью проинформирован о необходимости предохранительных мер для предотвращения пожара. Такие предохранительные меры должны включать содержание в чистых условиях, предупреждение утечки топлива, и уборку всех возгораемых материалов с уязвимых участков. </w:t>
      </w:r>
      <w:r>
        <w:br/>
      </w:r>
      <w:r>
        <w:rPr>
          <w:rFonts w:ascii="Times New Roman"/>
          <w:b w:val="false"/>
          <w:i w:val="false"/>
          <w:color w:val="000000"/>
          <w:sz w:val="28"/>
        </w:rPr>
        <w:t xml:space="preserve">
     4.7.16. Покрытые соответствующим образом металлические контейнеры должны быть предусмотрены для хранения отходов, тряпок и ветоши для чистки или же других схожих материалов после их использования. Такие контейнеры должны периодически освобождаться и их содержимое должно безопасным способом вывозиться на сушу в специально отведенные места для захоронения или уничтожения. </w:t>
      </w:r>
      <w:r>
        <w:br/>
      </w:r>
      <w:r>
        <w:rPr>
          <w:rFonts w:ascii="Times New Roman"/>
          <w:b w:val="false"/>
          <w:i w:val="false"/>
          <w:color w:val="000000"/>
          <w:sz w:val="28"/>
        </w:rPr>
        <w:t xml:space="preserve">
     4.7.17. Дерево, краска, содержащие спирт вещества не должны храниться в машинном отделении или отсеках с оборудованием. </w:t>
      </w:r>
      <w:r>
        <w:br/>
      </w:r>
      <w:r>
        <w:rPr>
          <w:rFonts w:ascii="Times New Roman"/>
          <w:b w:val="false"/>
          <w:i w:val="false"/>
          <w:color w:val="000000"/>
          <w:sz w:val="28"/>
        </w:rPr>
        <w:t xml:space="preserve">
     4.7.18. Все электрические провода должны содержаться в хорошем рабочем состоянии, в сухости и чистоте. Установленная нагрузка на кабель, провода и предохранители никогда не должна быть превышена. </w:t>
      </w:r>
      <w:r>
        <w:br/>
      </w:r>
      <w:r>
        <w:rPr>
          <w:rFonts w:ascii="Times New Roman"/>
          <w:b w:val="false"/>
          <w:i w:val="false"/>
          <w:color w:val="000000"/>
          <w:sz w:val="28"/>
        </w:rPr>
        <w:t xml:space="preserve">
     4.7.19. Персонал, использующий гидравлическое и пневмотическое (взрывное) оборудование должен быть полностью ознакомлен с процедурами безопасного ведения операций. Необходимо постоянно следовать инструкциям по безопасному ведению операций. </w:t>
      </w:r>
      <w:r>
        <w:br/>
      </w:r>
      <w:r>
        <w:rPr>
          <w:rFonts w:ascii="Times New Roman"/>
          <w:b w:val="false"/>
          <w:i w:val="false"/>
          <w:color w:val="000000"/>
          <w:sz w:val="28"/>
        </w:rPr>
        <w:t xml:space="preserve">
     4.7.20. Операторы должны проверять, что давление в управляемых ими системах, которое показывается на измерителях давления, находится на рекомендуемом уровне. </w:t>
      </w:r>
      <w:r>
        <w:br/>
      </w:r>
      <w:r>
        <w:rPr>
          <w:rFonts w:ascii="Times New Roman"/>
          <w:b w:val="false"/>
          <w:i w:val="false"/>
          <w:color w:val="000000"/>
          <w:sz w:val="28"/>
        </w:rPr>
        <w:t xml:space="preserve">
     4.7.21. До того, как вводить в действие или останавливать гидравлические системы необходимо проверить не остался ли там воздух и нет ли никаких внешних утечек. Оставшийся воздух может стать причиной нарушения режима функционирования, что может привести к травме или повреждению установленного оборудования. </w:t>
      </w:r>
      <w:r>
        <w:br/>
      </w:r>
      <w:r>
        <w:rPr>
          <w:rFonts w:ascii="Times New Roman"/>
          <w:b w:val="false"/>
          <w:i w:val="false"/>
          <w:color w:val="000000"/>
          <w:sz w:val="28"/>
        </w:rPr>
        <w:t xml:space="preserve">
     4.7.22. Только определенное количество гидравлической жидкости должно использоваться для работы в гидравлической системе. Объем жидкости должен точно вымеряться. </w:t>
      </w:r>
      <w:r>
        <w:br/>
      </w:r>
      <w:r>
        <w:rPr>
          <w:rFonts w:ascii="Times New Roman"/>
          <w:b w:val="false"/>
          <w:i w:val="false"/>
          <w:color w:val="000000"/>
          <w:sz w:val="28"/>
        </w:rPr>
        <w:t xml:space="preserve">
     4.7.23. Любое просачивание гидравлической жидкости должно быть немедленно убрано. Некоторые жидкости имеют углеводородную основу и должны быть основательно промыты с поверхности кожи как можно быстрее. </w:t>
      </w:r>
      <w:r>
        <w:br/>
      </w:r>
      <w:r>
        <w:rPr>
          <w:rFonts w:ascii="Times New Roman"/>
          <w:b w:val="false"/>
          <w:i w:val="false"/>
          <w:color w:val="000000"/>
          <w:sz w:val="28"/>
        </w:rPr>
        <w:t xml:space="preserve">
     4.7.24. Защитные средства для слуха должны использоваться всеми людьми, которые находятся более 5 минут в моторном отсеке или в тех частях судна, где стоит оборудование. Если уровень шума в помещении такой, что вам необходимо кричать для того, чтобы быть услышанным, то в этом случае необходимо одевать слуховые протекторы (наушники). </w:t>
      </w:r>
      <w:r>
        <w:br/>
      </w:r>
      <w:r>
        <w:rPr>
          <w:rFonts w:ascii="Times New Roman"/>
          <w:b w:val="false"/>
          <w:i w:val="false"/>
          <w:color w:val="000000"/>
          <w:sz w:val="28"/>
        </w:rPr>
        <w:t xml:space="preserve">
     4.8. Краны и грузоподъемные механизмы </w:t>
      </w:r>
      <w:r>
        <w:br/>
      </w:r>
      <w:r>
        <w:rPr>
          <w:rFonts w:ascii="Times New Roman"/>
          <w:b w:val="false"/>
          <w:i w:val="false"/>
          <w:color w:val="000000"/>
          <w:sz w:val="28"/>
        </w:rPr>
        <w:t xml:space="preserve">
     4.8.1. Краны должны быть зарегистрированы в местных органах Гортехнадзора и управляться только обученным персоналом. Вспомогательный персонал, задействованный на участках работы кранов с грузами, должен быть проинструктирован, быть хорошо знакомым с безопасными способами работы с данным оборудованием и иметь право на проведение работ. </w:t>
      </w:r>
      <w:r>
        <w:br/>
      </w:r>
      <w:r>
        <w:rPr>
          <w:rFonts w:ascii="Times New Roman"/>
          <w:b w:val="false"/>
          <w:i w:val="false"/>
          <w:color w:val="000000"/>
          <w:sz w:val="28"/>
        </w:rPr>
        <w:t xml:space="preserve">
     4.8.2. Крановщик должен проверить основание крана, тросы, стропы, барабан, скобы, цевочные детали, упор, блоки и ролики, погрузочный крюк, и проводную линию связи на наличие неисправностей. Любые неисправности должны быть поправлены до использования крана. Дефектные крюки крана должны быть заменены. Чинить их с помощью сварки или же каким-либо другим способом не позволяется. </w:t>
      </w:r>
      <w:r>
        <w:br/>
      </w:r>
      <w:r>
        <w:rPr>
          <w:rFonts w:ascii="Times New Roman"/>
          <w:b w:val="false"/>
          <w:i w:val="false"/>
          <w:color w:val="000000"/>
          <w:sz w:val="28"/>
        </w:rPr>
        <w:t xml:space="preserve">
     4.8.3. Все краны, лебедки и другие подъемные приспособления должны периодически удостоверятся и проверятся. Всегда проверяйте, что все такелажные цепи, крюки, тросы, стропы, канаты и канатные наконечники обезопасены и находятся в хорошем рабочем состоянии. Все проверки должны быть отражены в документах, и эти документы должны хранится для подтверждения. Такелажные цепи, арматура, крепежные детали должны быть проверены до их использования, а также ежедневно во время использования. Оборудование, найденное неисправным, должно быть изъято из употребления. Дата последнего испытания механизмов на грузоподъемность и последующего испытания должны быть написаны масляной краской на видном месте. </w:t>
      </w:r>
      <w:r>
        <w:br/>
      </w:r>
      <w:r>
        <w:rPr>
          <w:rFonts w:ascii="Times New Roman"/>
          <w:b w:val="false"/>
          <w:i w:val="false"/>
          <w:color w:val="000000"/>
          <w:sz w:val="28"/>
        </w:rPr>
        <w:t xml:space="preserve">
     4.8.4. Максимальная грузоподъемность и угол наклона стрелы крана должны быть четко помечены и не должны превышать установленной нормы. Показатели угла наклона стрелы должны постоянно соответствовать радиусу действия крана. </w:t>
      </w:r>
      <w:r>
        <w:br/>
      </w:r>
      <w:r>
        <w:rPr>
          <w:rFonts w:ascii="Times New Roman"/>
          <w:b w:val="false"/>
          <w:i w:val="false"/>
          <w:color w:val="000000"/>
          <w:sz w:val="28"/>
        </w:rPr>
        <w:t xml:space="preserve">
     4.8.5. Все крюки крана должны иметь безопасные фиксаторы. Ограничители должны быть предусмотрены на всех стрелах крана для предотвращения излишнего перемещения вылета стрелы. </w:t>
      </w:r>
      <w:r>
        <w:br/>
      </w:r>
      <w:r>
        <w:rPr>
          <w:rFonts w:ascii="Times New Roman"/>
          <w:b w:val="false"/>
          <w:i w:val="false"/>
          <w:color w:val="000000"/>
          <w:sz w:val="28"/>
        </w:rPr>
        <w:t xml:space="preserve">
     4.8.6. Талевая система должна иметь исправный электрический блокиратор двигателя, предохраняющий от случайного затаскивания крюко-блока на стрелу (противозатаскиватель). </w:t>
      </w:r>
      <w:r>
        <w:br/>
      </w:r>
      <w:r>
        <w:rPr>
          <w:rFonts w:ascii="Times New Roman"/>
          <w:b w:val="false"/>
          <w:i w:val="false"/>
          <w:color w:val="000000"/>
          <w:sz w:val="28"/>
        </w:rPr>
        <w:t xml:space="preserve">
     4.8.7. Крановщик и вспомогательный персонал должны постоянно помнить об находящихся над головой препятствиях на пути движения стрелы и опасности их столкновения со стрелой крана. </w:t>
      </w:r>
      <w:r>
        <w:br/>
      </w:r>
      <w:r>
        <w:rPr>
          <w:rFonts w:ascii="Times New Roman"/>
          <w:b w:val="false"/>
          <w:i w:val="false"/>
          <w:color w:val="000000"/>
          <w:sz w:val="28"/>
        </w:rPr>
        <w:t xml:space="preserve">
     4.8.8. С крановщиком должен работать квалифицированный сигнальный персонал. При этом должны использоваться стандартные сигналы. Обычно все сигналы должны подаваться сигнальщиком, но крановщик обязан повиноваться сигналу аварийной остановки, который дается любым человеком. Если сигналы не принимаются во внимание - метод сигнализации должен быть согласован между крановщиком и вспомогательным персоналом до начала операций на кране. Крановщик должен обязательно проверить стрелу крана до того, как выключить его, или когда нужно закончить операции. </w:t>
      </w:r>
      <w:r>
        <w:br/>
      </w:r>
      <w:r>
        <w:rPr>
          <w:rFonts w:ascii="Times New Roman"/>
          <w:b w:val="false"/>
          <w:i w:val="false"/>
          <w:color w:val="000000"/>
          <w:sz w:val="28"/>
        </w:rPr>
        <w:t xml:space="preserve">
     4.8.9. Весь персонал должен быть ознакомлен со способами безопасного управления до начала перевозки груза. </w:t>
      </w:r>
      <w:r>
        <w:br/>
      </w:r>
      <w:r>
        <w:rPr>
          <w:rFonts w:ascii="Times New Roman"/>
          <w:b w:val="false"/>
          <w:i w:val="false"/>
          <w:color w:val="000000"/>
          <w:sz w:val="28"/>
        </w:rPr>
        <w:t xml:space="preserve">
     Спецодежда и другие средства индивидуальной защиты (СИЗ) для безопасного ведения операций должны быть одеты всем персоналом, занимающимся транспортировкой груза и работающим вокруг кранов. СИЗ должны включать каски, безопасные ботки на подошве с покрытием против скольжения, кожаные перчатки и другое, которое может потребоваться для транспортировки любого специального груза. </w:t>
      </w:r>
      <w:r>
        <w:br/>
      </w:r>
      <w:r>
        <w:rPr>
          <w:rFonts w:ascii="Times New Roman"/>
          <w:b w:val="false"/>
          <w:i w:val="false"/>
          <w:color w:val="000000"/>
          <w:sz w:val="28"/>
        </w:rPr>
        <w:t xml:space="preserve">
     4.8.10. Для транспортировки груза должны использоваться соответствующие инструменты и эти инструменты должны регулярно проверяться и поддерживаться в рабочем состоянии. </w:t>
      </w:r>
      <w:r>
        <w:br/>
      </w:r>
      <w:r>
        <w:rPr>
          <w:rFonts w:ascii="Times New Roman"/>
          <w:b w:val="false"/>
          <w:i w:val="false"/>
          <w:color w:val="000000"/>
          <w:sz w:val="28"/>
        </w:rPr>
        <w:t xml:space="preserve">
     4.8.11. Никогда не выполняйте потенциально опасные виды работ в одиночку. Позовите помощников вместо того, чтобы попытаться справиться с ситуацией самому. Транспортировка груза, которая включает использование кранов и подъемного оборудования, должна всегда рассматриваться как опасная работа. </w:t>
      </w:r>
      <w:r>
        <w:br/>
      </w:r>
      <w:r>
        <w:rPr>
          <w:rFonts w:ascii="Times New Roman"/>
          <w:b w:val="false"/>
          <w:i w:val="false"/>
          <w:color w:val="000000"/>
          <w:sz w:val="28"/>
        </w:rPr>
        <w:t xml:space="preserve">
     4.8.12. Всегда следите за процессом погрузки во время подъема кранами. Ваши глаза должны быть сосредоточены на грузе до тех пор, пока он не окажется на судне и не будет отцеплен от крана. </w:t>
      </w:r>
      <w:r>
        <w:br/>
      </w:r>
      <w:r>
        <w:rPr>
          <w:rFonts w:ascii="Times New Roman"/>
          <w:b w:val="false"/>
          <w:i w:val="false"/>
          <w:color w:val="000000"/>
          <w:sz w:val="28"/>
        </w:rPr>
        <w:t xml:space="preserve">
     4.8.13. Никогда не стойте под поднятым грузом, и никогда не стойте между небезопасными предметами. Ветровые и водные условия могут стать причиной раскачивания подозрительного груза и его обрыва. </w:t>
      </w:r>
      <w:r>
        <w:br/>
      </w:r>
      <w:r>
        <w:rPr>
          <w:rFonts w:ascii="Times New Roman"/>
          <w:b w:val="false"/>
          <w:i w:val="false"/>
          <w:color w:val="000000"/>
          <w:sz w:val="28"/>
        </w:rPr>
        <w:t xml:space="preserve">
     4.8.14. Никогда не одевайте свободную одежду при работе вблизи вращающего оборудования. Никогда не работайте с канатом или кабелем, если на руке кольцо. </w:t>
      </w:r>
      <w:r>
        <w:br/>
      </w:r>
      <w:r>
        <w:rPr>
          <w:rFonts w:ascii="Times New Roman"/>
          <w:b w:val="false"/>
          <w:i w:val="false"/>
          <w:color w:val="000000"/>
          <w:sz w:val="28"/>
        </w:rPr>
        <w:t xml:space="preserve">
    4.8.15. Никогда не садитесь на груз, когда его поднимают. </w:t>
      </w:r>
      <w:r>
        <w:br/>
      </w:r>
      <w:r>
        <w:rPr>
          <w:rFonts w:ascii="Times New Roman"/>
          <w:b w:val="false"/>
          <w:i w:val="false"/>
          <w:color w:val="000000"/>
          <w:sz w:val="28"/>
        </w:rPr>
        <w:t xml:space="preserve">
    4.8.16. Рабочие места должны быть очищены от масла, смазки и хлама. </w:t>
      </w:r>
      <w:r>
        <w:br/>
      </w:r>
      <w:r>
        <w:rPr>
          <w:rFonts w:ascii="Times New Roman"/>
          <w:b w:val="false"/>
          <w:i w:val="false"/>
          <w:color w:val="000000"/>
          <w:sz w:val="28"/>
        </w:rPr>
        <w:t xml:space="preserve">
    4.8.17. Будьте особенно осторожны при погрузке кислорода, ацетилена и др. воспламеняющихся газов. </w:t>
      </w:r>
      <w:r>
        <w:br/>
      </w:r>
      <w:r>
        <w:rPr>
          <w:rFonts w:ascii="Times New Roman"/>
          <w:b w:val="false"/>
          <w:i w:val="false"/>
          <w:color w:val="000000"/>
          <w:sz w:val="28"/>
        </w:rPr>
        <w:t xml:space="preserve">
    4.8.18. Открытые погрузочные люки должны иметь специальные поручни вокруг трюмов. Люки должны быть плотно закрыты после окончания погрузки. Персонал должен быть крайне внимательным и осторожным при погрузке груза и при работе рядом с кранами и подъемниками. </w:t>
      </w:r>
      <w:r>
        <w:br/>
      </w:r>
      <w:r>
        <w:rPr>
          <w:rFonts w:ascii="Times New Roman"/>
          <w:b w:val="false"/>
          <w:i w:val="false"/>
          <w:color w:val="000000"/>
          <w:sz w:val="28"/>
        </w:rPr>
        <w:t xml:space="preserve">
    Признаки дефектности проволочных канатов (стропов) </w:t>
      </w:r>
      <w:r>
        <w:br/>
      </w:r>
      <w:r>
        <w:rPr>
          <w:rFonts w:ascii="Times New Roman"/>
          <w:b w:val="false"/>
          <w:i w:val="false"/>
          <w:color w:val="000000"/>
          <w:sz w:val="28"/>
        </w:rPr>
        <w:t xml:space="preserve">
    Существует шесть основных признаков дефекта: </w:t>
      </w:r>
      <w:r>
        <w:br/>
      </w:r>
      <w:r>
        <w:rPr>
          <w:rFonts w:ascii="Times New Roman"/>
          <w:b w:val="false"/>
          <w:i w:val="false"/>
          <w:color w:val="000000"/>
          <w:sz w:val="28"/>
        </w:rPr>
        <w:t xml:space="preserve">
    а) Десять разорванных проводов произвольно расположенных в </w:t>
      </w:r>
      <w:r>
        <w:br/>
      </w:r>
      <w:r>
        <w:rPr>
          <w:rFonts w:ascii="Times New Roman"/>
          <w:b w:val="false"/>
          <w:i w:val="false"/>
          <w:color w:val="000000"/>
          <w:sz w:val="28"/>
        </w:rPr>
        <w:t xml:space="preserve">
одной канатной струне или пять разорванных проводов в пучке одной пряди; </w:t>
      </w:r>
      <w:r>
        <w:br/>
      </w:r>
      <w:r>
        <w:rPr>
          <w:rFonts w:ascii="Times New Roman"/>
          <w:b w:val="false"/>
          <w:i w:val="false"/>
          <w:color w:val="000000"/>
          <w:sz w:val="28"/>
        </w:rPr>
        <w:t xml:space="preserve">
    б) Износ или зачистка одной трети первоначального диаметра </w:t>
      </w:r>
      <w:r>
        <w:br/>
      </w:r>
      <w:r>
        <w:rPr>
          <w:rFonts w:ascii="Times New Roman"/>
          <w:b w:val="false"/>
          <w:i w:val="false"/>
          <w:color w:val="000000"/>
          <w:sz w:val="28"/>
        </w:rPr>
        <w:t xml:space="preserve">
внешних проводов; </w:t>
      </w:r>
      <w:r>
        <w:br/>
      </w:r>
      <w:r>
        <w:rPr>
          <w:rFonts w:ascii="Times New Roman"/>
          <w:b w:val="false"/>
          <w:i w:val="false"/>
          <w:color w:val="000000"/>
          <w:sz w:val="28"/>
        </w:rPr>
        <w:t xml:space="preserve">
    в) Свертывание в петлю, образование выбоин, "пазиков" или </w:t>
      </w:r>
      <w:r>
        <w:br/>
      </w:r>
      <w:r>
        <w:rPr>
          <w:rFonts w:ascii="Times New Roman"/>
          <w:b w:val="false"/>
          <w:i w:val="false"/>
          <w:color w:val="000000"/>
          <w:sz w:val="28"/>
        </w:rPr>
        <w:t xml:space="preserve">
других повреждений; </w:t>
      </w:r>
      <w:r>
        <w:br/>
      </w:r>
      <w:r>
        <w:rPr>
          <w:rFonts w:ascii="Times New Roman"/>
          <w:b w:val="false"/>
          <w:i w:val="false"/>
          <w:color w:val="000000"/>
          <w:sz w:val="28"/>
        </w:rPr>
        <w:t xml:space="preserve">
    г) Появление коррозии или теплового повреждения; </w:t>
      </w:r>
      <w:r>
        <w:br/>
      </w:r>
      <w:r>
        <w:rPr>
          <w:rFonts w:ascii="Times New Roman"/>
          <w:b w:val="false"/>
          <w:i w:val="false"/>
          <w:color w:val="000000"/>
          <w:sz w:val="28"/>
        </w:rPr>
        <w:t xml:space="preserve">
    д) Растрескивание, ржавчина и деформирование каната; </w:t>
      </w:r>
      <w:r>
        <w:br/>
      </w:r>
      <w:r>
        <w:rPr>
          <w:rFonts w:ascii="Times New Roman"/>
          <w:b w:val="false"/>
          <w:i w:val="false"/>
          <w:color w:val="000000"/>
          <w:sz w:val="28"/>
        </w:rPr>
        <w:t xml:space="preserve">
    е) Сращение (сплетение струн одного каната между собой). </w:t>
      </w:r>
      <w:r>
        <w:br/>
      </w:r>
      <w:r>
        <w:rPr>
          <w:rFonts w:ascii="Times New Roman"/>
          <w:b w:val="false"/>
          <w:i w:val="false"/>
          <w:color w:val="000000"/>
          <w:sz w:val="28"/>
        </w:rPr>
        <w:t xml:space="preserve">
    Пять мер предосторожности, которые нужно соблюдать при работе со стропами из проволочных канатов: </w:t>
      </w:r>
      <w:r>
        <w:br/>
      </w:r>
      <w:r>
        <w:rPr>
          <w:rFonts w:ascii="Times New Roman"/>
          <w:b w:val="false"/>
          <w:i w:val="false"/>
          <w:color w:val="000000"/>
          <w:sz w:val="28"/>
        </w:rPr>
        <w:t xml:space="preserve">
    а) Не используйте узлы при изготовлении стропов; </w:t>
      </w:r>
      <w:r>
        <w:br/>
      </w:r>
      <w:r>
        <w:rPr>
          <w:rFonts w:ascii="Times New Roman"/>
          <w:b w:val="false"/>
          <w:i w:val="false"/>
          <w:color w:val="000000"/>
          <w:sz w:val="28"/>
        </w:rPr>
        <w:t xml:space="preserve">
    б) Используйте мягкие прокладки или деревянные бруски на острых углах; </w:t>
      </w:r>
      <w:r>
        <w:br/>
      </w:r>
      <w:r>
        <w:rPr>
          <w:rFonts w:ascii="Times New Roman"/>
          <w:b w:val="false"/>
          <w:i w:val="false"/>
          <w:color w:val="000000"/>
          <w:sz w:val="28"/>
        </w:rPr>
        <w:t xml:space="preserve">
    в) Поднимайте и опускайте груз медленно, без тряски; </w:t>
      </w:r>
      <w:r>
        <w:br/>
      </w:r>
      <w:r>
        <w:rPr>
          <w:rFonts w:ascii="Times New Roman"/>
          <w:b w:val="false"/>
          <w:i w:val="false"/>
          <w:color w:val="000000"/>
          <w:sz w:val="28"/>
        </w:rPr>
        <w:t xml:space="preserve">
    г) Используйте стропы соответствующей мощности и конструкции. Проверяйте по спецификациям; </w:t>
      </w:r>
      <w:r>
        <w:br/>
      </w:r>
      <w:r>
        <w:rPr>
          <w:rFonts w:ascii="Times New Roman"/>
          <w:b w:val="false"/>
          <w:i w:val="false"/>
          <w:color w:val="000000"/>
          <w:sz w:val="28"/>
        </w:rPr>
        <w:t xml:space="preserve">
    е) Нужно знать какой вес вы поднимаете. </w:t>
      </w:r>
      <w:r>
        <w:br/>
      </w:r>
      <w:r>
        <w:rPr>
          <w:rFonts w:ascii="Times New Roman"/>
          <w:b w:val="false"/>
          <w:i w:val="false"/>
          <w:color w:val="000000"/>
          <w:sz w:val="28"/>
        </w:rPr>
        <w:t xml:space="preserve">
     4.9. Сварочные работы </w:t>
      </w:r>
      <w:r>
        <w:br/>
      </w:r>
      <w:r>
        <w:rPr>
          <w:rFonts w:ascii="Times New Roman"/>
          <w:b w:val="false"/>
          <w:i w:val="false"/>
          <w:color w:val="000000"/>
          <w:sz w:val="28"/>
        </w:rPr>
        <w:t xml:space="preserve">
     Сварочные работы вне сварочной мастерской требует следующих мер предосторожности: </w:t>
      </w:r>
      <w:r>
        <w:br/>
      </w:r>
      <w:r>
        <w:rPr>
          <w:rFonts w:ascii="Times New Roman"/>
          <w:b w:val="false"/>
          <w:i w:val="false"/>
          <w:color w:val="000000"/>
          <w:sz w:val="28"/>
        </w:rPr>
        <w:t xml:space="preserve">
     4.9.1. Нужно проинформировать капитана корабля перед началом работы и после ее окончания и оформлен соответствующий наряд-допуск на проведение сварочных работ. </w:t>
      </w:r>
      <w:r>
        <w:br/>
      </w:r>
      <w:r>
        <w:rPr>
          <w:rFonts w:ascii="Times New Roman"/>
          <w:b w:val="false"/>
          <w:i w:val="false"/>
          <w:color w:val="000000"/>
          <w:sz w:val="28"/>
        </w:rPr>
        <w:t xml:space="preserve">
     4.9.2. При работе в пожароопасном месте должны быть предприняты дополнительные меры предосторожности. Как минимум один человек должен стоять рядом с соответствующим огнетушителем или пожарным шлангом. </w:t>
      </w:r>
      <w:r>
        <w:br/>
      </w:r>
      <w:r>
        <w:rPr>
          <w:rFonts w:ascii="Times New Roman"/>
          <w:b w:val="false"/>
          <w:i w:val="false"/>
          <w:color w:val="000000"/>
          <w:sz w:val="28"/>
        </w:rPr>
        <w:t xml:space="preserve">
     4.9.3. До начала работы нужно осмотреть рабочее место, чтобы убедиться, что там нет таких воспламеняющихся материалов, как резина, масло, нефть. Место сварки должно быть ограждено переносными экранами. Огарки электродов собираются в специальную корзину. Не проводите сварочных работ на палубе судна до тех пор, пока пространство внизу не будет чистым, т.е. никаких баков с топливом и др. воспламеняющихся материалов там не стоит. </w:t>
      </w:r>
      <w:r>
        <w:br/>
      </w:r>
      <w:r>
        <w:rPr>
          <w:rFonts w:ascii="Times New Roman"/>
          <w:b w:val="false"/>
          <w:i w:val="false"/>
          <w:color w:val="000000"/>
          <w:sz w:val="28"/>
        </w:rPr>
        <w:t xml:space="preserve">
     4.9.4. Человек, осуществляющий сварку должен быть уверенным в том, что горловины топливных емкостей с нефтью или бензином надежно защищены от попадания горящих частиц металлов. </w:t>
      </w:r>
      <w:r>
        <w:br/>
      </w:r>
      <w:r>
        <w:rPr>
          <w:rFonts w:ascii="Times New Roman"/>
          <w:b w:val="false"/>
          <w:i w:val="false"/>
          <w:color w:val="000000"/>
          <w:sz w:val="28"/>
        </w:rPr>
        <w:t xml:space="preserve">
     4.9.5. Открытие, травление или намотка сейсмических кабелей не должны проводиться одновременно со сварочными работами. </w:t>
      </w:r>
      <w:r>
        <w:br/>
      </w:r>
      <w:r>
        <w:rPr>
          <w:rFonts w:ascii="Times New Roman"/>
          <w:b w:val="false"/>
          <w:i w:val="false"/>
          <w:color w:val="000000"/>
          <w:sz w:val="28"/>
        </w:rPr>
        <w:t xml:space="preserve">
     4.9.6. Нужно использовать СИЗ (рабочие ботинки, резиновые коврики, перчатки и защитные очки). </w:t>
      </w:r>
      <w:r>
        <w:br/>
      </w:r>
      <w:r>
        <w:rPr>
          <w:rFonts w:ascii="Times New Roman"/>
          <w:b w:val="false"/>
          <w:i w:val="false"/>
          <w:color w:val="000000"/>
          <w:sz w:val="28"/>
        </w:rPr>
        <w:t xml:space="preserve">
     4.9.7. Инструменты и материалы нужно правильно хранить после окончания работы. </w:t>
      </w:r>
      <w:r>
        <w:br/>
      </w:r>
      <w:r>
        <w:rPr>
          <w:rFonts w:ascii="Times New Roman"/>
          <w:b w:val="false"/>
          <w:i w:val="false"/>
          <w:color w:val="000000"/>
          <w:sz w:val="28"/>
        </w:rPr>
        <w:t xml:space="preserve">
     4.9.8. Никогда не работайте в одиночку в зонах риска. </w:t>
      </w:r>
      <w:r>
        <w:br/>
      </w:r>
      <w:r>
        <w:rPr>
          <w:rFonts w:ascii="Times New Roman"/>
          <w:b w:val="false"/>
          <w:i w:val="false"/>
          <w:color w:val="000000"/>
          <w:sz w:val="28"/>
        </w:rPr>
        <w:t xml:space="preserve">
     4.9.9. Не сваривайте и не режьте, не проводите каких-либо сварочных работ на, около, или над барабаном кабеля, пока кабель, находящийся на барабане, не будет покрыт или защищен соответствующим образом. </w:t>
      </w:r>
      <w:r>
        <w:br/>
      </w:r>
      <w:r>
        <w:rPr>
          <w:rFonts w:ascii="Times New Roman"/>
          <w:b w:val="false"/>
          <w:i w:val="false"/>
          <w:color w:val="000000"/>
          <w:sz w:val="28"/>
        </w:rPr>
        <w:t>
 </w:t>
      </w:r>
    </w:p>
    <w:bookmarkEnd w:id="37"/>
    <w:bookmarkStart w:name="z56" w:id="38"/>
    <w:p>
      <w:pPr>
        <w:spacing w:after="0"/>
        <w:ind w:left="0"/>
        <w:jc w:val="both"/>
      </w:pPr>
      <w:r>
        <w:rPr>
          <w:rFonts w:ascii="Times New Roman"/>
          <w:b w:val="false"/>
          <w:i w:val="false"/>
          <w:color w:val="000000"/>
          <w:sz w:val="28"/>
        </w:rPr>
        <w:t xml:space="preserve">     4.10. Переносные лестницы и леса </w:t>
      </w:r>
      <w:r>
        <w:br/>
      </w:r>
      <w:r>
        <w:rPr>
          <w:rFonts w:ascii="Times New Roman"/>
          <w:b w:val="false"/>
          <w:i w:val="false"/>
          <w:color w:val="000000"/>
          <w:sz w:val="28"/>
        </w:rPr>
        <w:t xml:space="preserve">
     4.10.1. Если вам нужно взобраться вверх, используйте испытанную лестницу. Стойте лицом к лестнице при подъеме или спуске. </w:t>
      </w:r>
      <w:r>
        <w:br/>
      </w:r>
      <w:r>
        <w:rPr>
          <w:rFonts w:ascii="Times New Roman"/>
          <w:b w:val="false"/>
          <w:i w:val="false"/>
          <w:color w:val="000000"/>
          <w:sz w:val="28"/>
        </w:rPr>
        <w:t xml:space="preserve">
     4.10.2. Всегда смотрите вверх при установке лестницы и когда взбираетесь по ней. В этом случае вы всегда будете знать, что стоит у вас на пути или видеть предметы о которые вы можете удариться головой. </w:t>
      </w:r>
      <w:r>
        <w:br/>
      </w:r>
      <w:r>
        <w:rPr>
          <w:rFonts w:ascii="Times New Roman"/>
          <w:b w:val="false"/>
          <w:i w:val="false"/>
          <w:color w:val="000000"/>
          <w:sz w:val="28"/>
        </w:rPr>
        <w:t xml:space="preserve">
     4.10.3. Рекомендуется использовать непроводящую электрический ток лестницу при работе с электрическими инструментами или вблизи от источника электричества. Следите за тем, чтобы перекладины были хорошо закреплены, чтобы на них не было масла, смазки или других скользских веществ. Все лестницы должны быть снабжены фиксирующими стержнями и должны закрепляться на месте перед применением. Никогда не вставайте на верхнюю ступеньку или перекладину любой лестницы. При использовании прямой лестницы свыше 3 метров в длину, закрепите ее наверху, чтобы она не упала назад или в сторону. Закрепите лестницу на прочной, твердой и ровной поверхности. Если поверхность гладкая, используйте нескользящий материал под основанием лестницы. Не используйте лестницу, если она треснула, прогнулась. При работе на высоте более 2 метров обязательно одевать защитные каски и монтажные пояса. </w:t>
      </w:r>
      <w:r>
        <w:br/>
      </w:r>
      <w:r>
        <w:rPr>
          <w:rFonts w:ascii="Times New Roman"/>
          <w:b w:val="false"/>
          <w:i w:val="false"/>
          <w:color w:val="000000"/>
          <w:sz w:val="28"/>
        </w:rPr>
        <w:t xml:space="preserve">
     4.10.4. Раздвижные и прямые лестницы должны быть снабжены безопасными резиновыми наконечниками, чтобы они не скользили. </w:t>
      </w:r>
      <w:r>
        <w:br/>
      </w:r>
      <w:r>
        <w:rPr>
          <w:rFonts w:ascii="Times New Roman"/>
          <w:b w:val="false"/>
          <w:i w:val="false"/>
          <w:color w:val="000000"/>
          <w:sz w:val="28"/>
        </w:rPr>
        <w:t xml:space="preserve">
     4.10.5. Установите основание лестницы на расстоянии в 1/4 ее длины лестницы от опоры, на которую упирается верхняя часть лестницы. Установите лестницу прочно прежде чем подниматься по ней. Если это необходимо, заблокируйте основание и хорошо закрепите верхнюю часть. </w:t>
      </w:r>
      <w:r>
        <w:br/>
      </w:r>
      <w:r>
        <w:rPr>
          <w:rFonts w:ascii="Times New Roman"/>
          <w:b w:val="false"/>
          <w:i w:val="false"/>
          <w:color w:val="000000"/>
          <w:sz w:val="28"/>
        </w:rPr>
        <w:t xml:space="preserve">
     4.10.6. Не красьте лестницы. Краска может скрыть такие дефекты, как трещины. Используйте высококачественный лак или смесь льняного масла и скипидара для сохранения древесины. </w:t>
      </w:r>
      <w:r>
        <w:br/>
      </w:r>
      <w:r>
        <w:rPr>
          <w:rFonts w:ascii="Times New Roman"/>
          <w:b w:val="false"/>
          <w:i w:val="false"/>
          <w:color w:val="000000"/>
          <w:sz w:val="28"/>
        </w:rPr>
        <w:t xml:space="preserve">
     4.10.7. Стремянки не могут быть использованы как линейные лестницы. </w:t>
      </w:r>
      <w:r>
        <w:br/>
      </w:r>
      <w:r>
        <w:rPr>
          <w:rFonts w:ascii="Times New Roman"/>
          <w:b w:val="false"/>
          <w:i w:val="false"/>
          <w:color w:val="000000"/>
          <w:sz w:val="28"/>
        </w:rPr>
        <w:t xml:space="preserve">
     4.10.8. Когда вы находитесь на лестнице, не тянитесь за какими-либо предметами: лестница может соскользнуть или вы можете потерять равновесие. Спуститесь с лестницы и передвиньте ее в нужное место. </w:t>
      </w:r>
      <w:r>
        <w:br/>
      </w:r>
      <w:r>
        <w:rPr>
          <w:rFonts w:ascii="Times New Roman"/>
          <w:b w:val="false"/>
          <w:i w:val="false"/>
          <w:color w:val="000000"/>
          <w:sz w:val="28"/>
        </w:rPr>
        <w:t xml:space="preserve">
     4.10.9. Проверьте лестницу перед ее использованием. Лестница формы А должна быть зафиксирована перед использованием. </w:t>
      </w:r>
      <w:r>
        <w:br/>
      </w:r>
      <w:r>
        <w:rPr>
          <w:rFonts w:ascii="Times New Roman"/>
          <w:b w:val="false"/>
          <w:i w:val="false"/>
          <w:color w:val="000000"/>
          <w:sz w:val="28"/>
        </w:rPr>
        <w:t xml:space="preserve">
     4.10.10. Если вы используете леса, удостоверьтесь в том, что все планки и другие части не имеют узлов и щелей. </w:t>
      </w:r>
      <w:r>
        <w:br/>
      </w:r>
      <w:r>
        <w:rPr>
          <w:rFonts w:ascii="Times New Roman"/>
          <w:b w:val="false"/>
          <w:i w:val="false"/>
          <w:color w:val="000000"/>
          <w:sz w:val="28"/>
        </w:rPr>
        <w:t xml:space="preserve">
     4.10.11. Убедитесь в том, что леса инвентарные и могут выдержать груз, на который они рассчитаны. </w:t>
      </w:r>
      <w:r>
        <w:br/>
      </w:r>
      <w:r>
        <w:rPr>
          <w:rFonts w:ascii="Times New Roman"/>
          <w:b w:val="false"/>
          <w:i w:val="false"/>
          <w:color w:val="000000"/>
          <w:sz w:val="28"/>
        </w:rPr>
        <w:t xml:space="preserve">
     4.10.12. Пол или основа, на которых возводятся леса должны быть прочными устойчивыми и ровными. </w:t>
      </w:r>
      <w:r>
        <w:br/>
      </w:r>
      <w:r>
        <w:rPr>
          <w:rFonts w:ascii="Times New Roman"/>
          <w:b w:val="false"/>
          <w:i w:val="false"/>
          <w:color w:val="000000"/>
          <w:sz w:val="28"/>
        </w:rPr>
        <w:t xml:space="preserve">
     4.10.13. Научитесь возводить леса у опытного специалиста. </w:t>
      </w:r>
      <w:r>
        <w:br/>
      </w:r>
      <w:r>
        <w:rPr>
          <w:rFonts w:ascii="Times New Roman"/>
          <w:b w:val="false"/>
          <w:i w:val="false"/>
          <w:color w:val="000000"/>
          <w:sz w:val="28"/>
        </w:rPr>
        <w:t xml:space="preserve">
     4.10.14. Проверьте, чтобы лестница или леса не задевали электрические или радиотрансмиссионные линии над головой. </w:t>
      </w:r>
      <w:r>
        <w:br/>
      </w:r>
      <w:r>
        <w:rPr>
          <w:rFonts w:ascii="Times New Roman"/>
          <w:b w:val="false"/>
          <w:i w:val="false"/>
          <w:color w:val="000000"/>
          <w:sz w:val="28"/>
        </w:rPr>
        <w:t xml:space="preserve">
     4.10.15. Планки не должны опираться на перекладины переносных лестниц как подмостки. Нельзя использовать в качестве полов обычные лестницы. </w:t>
      </w:r>
      <w:r>
        <w:br/>
      </w:r>
      <w:r>
        <w:rPr>
          <w:rFonts w:ascii="Times New Roman"/>
          <w:b w:val="false"/>
          <w:i w:val="false"/>
          <w:color w:val="000000"/>
          <w:sz w:val="28"/>
        </w:rPr>
        <w:t xml:space="preserve">
     4.10.16. Держитесь обеими руками во время подъема или спуска по лестнице. Используйте пояса для инструментов или сумки для ношения инструментов и других небольших предметов. Если вы надеваете перчатки, они должны быть соответствующего размера. Особенно осторожно обращайтесь с лестницей, если перчатки или ваши руки мокрые или скользкие. </w:t>
      </w:r>
      <w:r>
        <w:br/>
      </w:r>
      <w:r>
        <w:rPr>
          <w:rFonts w:ascii="Times New Roman"/>
          <w:b w:val="false"/>
          <w:i w:val="false"/>
          <w:color w:val="000000"/>
          <w:sz w:val="28"/>
        </w:rPr>
        <w:t xml:space="preserve">
     4.10.17. Следует избегать работ на лестнице, если существует риск потери баланса и падения. Там, где необходимо, нужно надевать монтажный пояс (на высоте свыше 2 м). </w:t>
      </w:r>
      <w:r>
        <w:br/>
      </w:r>
      <w:r>
        <w:rPr>
          <w:rFonts w:ascii="Times New Roman"/>
          <w:b w:val="false"/>
          <w:i w:val="false"/>
          <w:color w:val="000000"/>
          <w:sz w:val="28"/>
        </w:rPr>
        <w:t>
 </w:t>
      </w:r>
    </w:p>
    <w:bookmarkEnd w:id="38"/>
    <w:bookmarkStart w:name="z57" w:id="39"/>
    <w:p>
      <w:pPr>
        <w:spacing w:after="0"/>
        <w:ind w:left="0"/>
        <w:jc w:val="both"/>
      </w:pPr>
      <w:r>
        <w:rPr>
          <w:rFonts w:ascii="Times New Roman"/>
          <w:b w:val="false"/>
          <w:i w:val="false"/>
          <w:color w:val="000000"/>
          <w:sz w:val="28"/>
        </w:rPr>
        <w:t xml:space="preserve">     4.11. Удаление ржавчины и покраска </w:t>
      </w:r>
      <w:r>
        <w:br/>
      </w:r>
      <w:r>
        <w:rPr>
          <w:rFonts w:ascii="Times New Roman"/>
          <w:b w:val="false"/>
          <w:i w:val="false"/>
          <w:color w:val="000000"/>
          <w:sz w:val="28"/>
        </w:rPr>
        <w:t xml:space="preserve">
     4.11.1. При проведении покраски около машинного оборудования необходимо проследить за тем, чтобы энергоснабжение было отключено, машинное оборудование было установлено так, чтобы оно не могло сдвигаться или произвольно приводиться в движение. Должны быть установлены соответствующие предупреждающие таблички. </w:t>
      </w:r>
      <w:r>
        <w:br/>
      </w:r>
      <w:r>
        <w:rPr>
          <w:rFonts w:ascii="Times New Roman"/>
          <w:b w:val="false"/>
          <w:i w:val="false"/>
          <w:color w:val="000000"/>
          <w:sz w:val="28"/>
        </w:rPr>
        <w:t xml:space="preserve">
     4.11.2. Краски могут содержать токсические или вызывающие раздражение вещества, а растворители могут давать воспламеняющиеся и потенциально взрывающиеся пары, которые также могут быть токсичны. Если на банке не даны инструкции производителя, нужно удостовериться во время приобретения, есть ли какой-нибудь риск при использовании краски и нужно ли следовать специальным методам их применения. </w:t>
      </w:r>
      <w:r>
        <w:br/>
      </w:r>
      <w:r>
        <w:rPr>
          <w:rFonts w:ascii="Times New Roman"/>
          <w:b w:val="false"/>
          <w:i w:val="false"/>
          <w:color w:val="000000"/>
          <w:sz w:val="28"/>
        </w:rPr>
        <w:t xml:space="preserve">
     4.11.3. Удалителями ржавчины являются кислоты и нужно избегать контакта кожи с ними. Защитные очки нужно надевать, чтобы брызги не попадали в глаза. </w:t>
      </w:r>
      <w:r>
        <w:br/>
      </w:r>
      <w:r>
        <w:rPr>
          <w:rFonts w:ascii="Times New Roman"/>
          <w:b w:val="false"/>
          <w:i w:val="false"/>
          <w:color w:val="000000"/>
          <w:sz w:val="28"/>
        </w:rPr>
        <w:t xml:space="preserve">
     4.11.4. Если покраска проводится наверху или около канатов, нужно соблюдать осторожность во избежание попадания брызг удалителей ржавчины на канаты и монтажный пояс. Обеспечьте сохранность и закройте все радиопередатчики в рабочем помещении. </w:t>
      </w:r>
      <w:r>
        <w:br/>
      </w:r>
      <w:r>
        <w:rPr>
          <w:rFonts w:ascii="Times New Roman"/>
          <w:b w:val="false"/>
          <w:i w:val="false"/>
          <w:color w:val="000000"/>
          <w:sz w:val="28"/>
        </w:rPr>
        <w:t xml:space="preserve">
     4.11.5. Внутренние и закрытые пространства должны иметь хорошую вентиляцию как во время покраски, так и до тех пор пока краска не высохнет. </w:t>
      </w:r>
      <w:r>
        <w:br/>
      </w:r>
      <w:r>
        <w:rPr>
          <w:rFonts w:ascii="Times New Roman"/>
          <w:b w:val="false"/>
          <w:i w:val="false"/>
          <w:color w:val="000000"/>
          <w:sz w:val="28"/>
        </w:rPr>
        <w:t xml:space="preserve">
     4.11.6. Во время покраски или до тех пор, пока краска не высохнет как следует, во внутренних помещениях нельзя курить и использовать открытое пламя. Некоторые пары даже в низких концентрациях могут превращаться в более вредные вещества при вдыхании с табачным дымом. </w:t>
      </w:r>
      <w:r>
        <w:br/>
      </w:r>
      <w:r>
        <w:rPr>
          <w:rFonts w:ascii="Times New Roman"/>
          <w:b w:val="false"/>
          <w:i w:val="false"/>
          <w:color w:val="000000"/>
          <w:sz w:val="28"/>
        </w:rPr>
        <w:t>
 </w:t>
      </w:r>
    </w:p>
    <w:bookmarkEnd w:id="39"/>
    <w:bookmarkStart w:name="z58" w:id="40"/>
    <w:p>
      <w:pPr>
        <w:spacing w:after="0"/>
        <w:ind w:left="0"/>
        <w:jc w:val="both"/>
      </w:pPr>
      <w:r>
        <w:rPr>
          <w:rFonts w:ascii="Times New Roman"/>
          <w:b w:val="false"/>
          <w:i w:val="false"/>
          <w:color w:val="000000"/>
          <w:sz w:val="28"/>
        </w:rPr>
        <w:t xml:space="preserve">     V Сейсмические операции </w:t>
      </w:r>
      <w:r>
        <w:br/>
      </w:r>
      <w:r>
        <w:rPr>
          <w:rFonts w:ascii="Times New Roman"/>
          <w:b w:val="false"/>
          <w:i w:val="false"/>
          <w:color w:val="000000"/>
          <w:sz w:val="28"/>
        </w:rPr>
        <w:t xml:space="preserve">
     5.1. Пневмопушки и компрессоры </w:t>
      </w:r>
      <w:r>
        <w:br/>
      </w:r>
      <w:r>
        <w:rPr>
          <w:rFonts w:ascii="Times New Roman"/>
          <w:b w:val="false"/>
          <w:i w:val="false"/>
          <w:color w:val="000000"/>
          <w:sz w:val="28"/>
        </w:rPr>
        <w:t xml:space="preserve">
     Риск высокого давления </w:t>
      </w:r>
      <w:r>
        <w:br/>
      </w:r>
      <w:r>
        <w:rPr>
          <w:rFonts w:ascii="Times New Roman"/>
          <w:b w:val="false"/>
          <w:i w:val="false"/>
          <w:color w:val="000000"/>
          <w:sz w:val="28"/>
        </w:rPr>
        <w:t xml:space="preserve">
     Пневмопушки - это устройства, которые быстро выпускают сжатый воздух в воду, создавая эффект взрыва. Чтобы обеспечить достаточную энергию для геофизических исследований, требуются мощные компрессоры, способные генерировать чрезвычайно высокие давления. </w:t>
      </w:r>
      <w:r>
        <w:br/>
      </w:r>
      <w:r>
        <w:rPr>
          <w:rFonts w:ascii="Times New Roman"/>
          <w:b w:val="false"/>
          <w:i w:val="false"/>
          <w:color w:val="000000"/>
          <w:sz w:val="28"/>
        </w:rPr>
        <w:t xml:space="preserve">
     Обычное рабочее давление, применяемое в системах большинства пневмопушек, в 70 раз превышает давление в шинах автомобиля. Любой выход воздуха при таких давлениях чрезвычайно опасен и может разорвать плоть и занести пыль, воздух и даже частицы масла через кожу в кровь человека. Для того, чтобы свести риск, связанный с высоким воздушным давлением, до минимума, соблюдайте следующие правила: </w:t>
      </w:r>
      <w:r>
        <w:br/>
      </w:r>
      <w:r>
        <w:rPr>
          <w:rFonts w:ascii="Times New Roman"/>
          <w:b w:val="false"/>
          <w:i w:val="false"/>
          <w:color w:val="000000"/>
          <w:sz w:val="28"/>
        </w:rPr>
        <w:t xml:space="preserve">
     5.1.1. Никогда не ставьте руки перед струей воздуха или перед любым входным отверстием, находящимся под давлением. При проникновении воздуха в кровеносные сосуды исход может быть летальным. </w:t>
      </w:r>
      <w:r>
        <w:br/>
      </w:r>
      <w:r>
        <w:rPr>
          <w:rFonts w:ascii="Times New Roman"/>
          <w:b w:val="false"/>
          <w:i w:val="false"/>
          <w:color w:val="000000"/>
          <w:sz w:val="28"/>
        </w:rPr>
        <w:t xml:space="preserve">
     5.1.2. Только квалифицированные люди, имеющие допуск должны работать с пневмопушками с управляющим оборудованием и воздушными компрессорами. Весь другой персонал должен находиться по возможности дальше от оборудования, включая линии сборки и стрелы при разборке и сборке или работе с пневмопушками. </w:t>
      </w:r>
      <w:r>
        <w:br/>
      </w:r>
      <w:r>
        <w:rPr>
          <w:rFonts w:ascii="Times New Roman"/>
          <w:b w:val="false"/>
          <w:i w:val="false"/>
          <w:color w:val="000000"/>
          <w:sz w:val="28"/>
        </w:rPr>
        <w:t xml:space="preserve">
     5.1.3. Весь персонал в местах, где существует риск выхода воздуха во время работы системы должен носить защитные устройства для глаз и ушей. </w:t>
      </w:r>
      <w:r>
        <w:br/>
      </w:r>
      <w:r>
        <w:rPr>
          <w:rFonts w:ascii="Times New Roman"/>
          <w:b w:val="false"/>
          <w:i w:val="false"/>
          <w:color w:val="000000"/>
          <w:sz w:val="28"/>
        </w:rPr>
        <w:t xml:space="preserve">
     5.1.4. Специально оборудованный пункт для промывки глаз водой должен быть установлен в непосредственной близости от места пневмовзрывных работ. </w:t>
      </w:r>
      <w:r>
        <w:br/>
      </w:r>
      <w:r>
        <w:rPr>
          <w:rFonts w:ascii="Times New Roman"/>
          <w:b w:val="false"/>
          <w:i w:val="false"/>
          <w:color w:val="000000"/>
          <w:sz w:val="28"/>
        </w:rPr>
        <w:t xml:space="preserve">
     5.1.5. Резервуары, трубы, линии и оборудование, используемые для проведения и контроля такого высокого давления, являются специализированным оборудованием, которому следует уделять особое внимание. Никогда не используйте, не закрепляйте или не ослабляйте болты или оборудование, не ударяйте молотком по какой-либо части системы высокого давления, когда она находится под давлением. </w:t>
      </w:r>
      <w:r>
        <w:br/>
      </w:r>
      <w:r>
        <w:rPr>
          <w:rFonts w:ascii="Times New Roman"/>
          <w:b w:val="false"/>
          <w:i w:val="false"/>
          <w:color w:val="000000"/>
          <w:sz w:val="28"/>
        </w:rPr>
        <w:t xml:space="preserve">
     5.1.6. Клапаны (задвижки), регулирующие давление, и другие защитные устройства никогда нельзя удалять или изменять, за исключением ремонта или замены квалифицированными специалистами. </w:t>
      </w:r>
      <w:r>
        <w:br/>
      </w:r>
      <w:r>
        <w:rPr>
          <w:rFonts w:ascii="Times New Roman"/>
          <w:b w:val="false"/>
          <w:i w:val="false"/>
          <w:color w:val="000000"/>
          <w:sz w:val="28"/>
        </w:rPr>
        <w:t xml:space="preserve">
     5.1.7. Любые клапаны блока, установленные до и после выпускного клапана, должны находиться в открытом положении. </w:t>
      </w:r>
      <w:r>
        <w:br/>
      </w:r>
      <w:r>
        <w:rPr>
          <w:rFonts w:ascii="Times New Roman"/>
          <w:b w:val="false"/>
          <w:i w:val="false"/>
          <w:color w:val="000000"/>
          <w:sz w:val="28"/>
        </w:rPr>
        <w:t xml:space="preserve">
     5.1.8. При открытии клапанов всегда сначала доведите их до максимально открытой позиции, а затем прикройте штурвал на полоборота назад. </w:t>
      </w:r>
      <w:r>
        <w:br/>
      </w:r>
      <w:r>
        <w:rPr>
          <w:rFonts w:ascii="Times New Roman"/>
          <w:b w:val="false"/>
          <w:i w:val="false"/>
          <w:color w:val="000000"/>
          <w:sz w:val="28"/>
        </w:rPr>
        <w:t xml:space="preserve">
     5.1.9. Использование нестандартных запчастей может быть опасным. </w:t>
      </w:r>
      <w:r>
        <w:br/>
      </w:r>
      <w:r>
        <w:rPr>
          <w:rFonts w:ascii="Times New Roman"/>
          <w:b w:val="false"/>
          <w:i w:val="false"/>
          <w:color w:val="000000"/>
          <w:sz w:val="28"/>
        </w:rPr>
        <w:t xml:space="preserve">
     Риск взрыва </w:t>
      </w:r>
      <w:r>
        <w:br/>
      </w:r>
      <w:r>
        <w:rPr>
          <w:rFonts w:ascii="Times New Roman"/>
          <w:b w:val="false"/>
          <w:i w:val="false"/>
          <w:color w:val="000000"/>
          <w:sz w:val="28"/>
        </w:rPr>
        <w:t xml:space="preserve">
     Другой опасностью сжатого воздуха является возможность взрыва. Когда сжатый воздух вступает в реакцию с горючими жидкостями в трубопроводе, или других частях системы, может произойти взрыв. Взрыв может также произойти, если в результате внезапного вжатия в замкнутом объеме создаются высокие температуры (компрессорное инициированное горение) или когда воздушный кран открывается к манометру, содержащему масло. Даже тонкая пленка смазочно или гидравлического масла в системе трубопровода может привести к взрыву. </w:t>
      </w:r>
      <w:r>
        <w:br/>
      </w:r>
      <w:r>
        <w:rPr>
          <w:rFonts w:ascii="Times New Roman"/>
          <w:b w:val="false"/>
          <w:i w:val="false"/>
          <w:color w:val="000000"/>
          <w:sz w:val="28"/>
        </w:rPr>
        <w:t xml:space="preserve">
     При возникновении воспламенения распространение ударной волны может вызвать разрыв труб. </w:t>
      </w:r>
      <w:r>
        <w:br/>
      </w:r>
      <w:r>
        <w:rPr>
          <w:rFonts w:ascii="Times New Roman"/>
          <w:b w:val="false"/>
          <w:i w:val="false"/>
          <w:color w:val="000000"/>
          <w:sz w:val="28"/>
        </w:rPr>
        <w:t xml:space="preserve">
     Для уменьшения риска взрыва следуйте следующим правилам: </w:t>
      </w:r>
      <w:r>
        <w:br/>
      </w:r>
      <w:r>
        <w:rPr>
          <w:rFonts w:ascii="Times New Roman"/>
          <w:b w:val="false"/>
          <w:i w:val="false"/>
          <w:color w:val="000000"/>
          <w:sz w:val="28"/>
        </w:rPr>
        <w:t xml:space="preserve">
     а) Медленно открывайте все клапаны; </w:t>
      </w:r>
      <w:r>
        <w:br/>
      </w:r>
      <w:r>
        <w:rPr>
          <w:rFonts w:ascii="Times New Roman"/>
          <w:b w:val="false"/>
          <w:i w:val="false"/>
          <w:color w:val="000000"/>
          <w:sz w:val="28"/>
        </w:rPr>
        <w:t xml:space="preserve">
     б) Не допускайте попадания масла и других горючих веществ во все воздушные линии и линии сжатого воздуха; </w:t>
      </w:r>
      <w:r>
        <w:br/>
      </w:r>
      <w:r>
        <w:rPr>
          <w:rFonts w:ascii="Times New Roman"/>
          <w:b w:val="false"/>
          <w:i w:val="false"/>
          <w:color w:val="000000"/>
          <w:sz w:val="28"/>
        </w:rPr>
        <w:t xml:space="preserve">
     в) Никогда не монтируйте пневматическое оборудование с использованием углеводородных масел или смазки. Используйте только растительные или синтетические масла (которые используются в компрессорах) или силиконовую смазку; </w:t>
      </w:r>
      <w:r>
        <w:br/>
      </w:r>
      <w:r>
        <w:rPr>
          <w:rFonts w:ascii="Times New Roman"/>
          <w:b w:val="false"/>
          <w:i w:val="false"/>
          <w:color w:val="000000"/>
          <w:sz w:val="28"/>
        </w:rPr>
        <w:t xml:space="preserve">
     г) Следите за тем, чтобы сжатый воздух после охлаждения соответствовал температурному режиму для предотвращения возгорания масла из-за высокой температуры; </w:t>
      </w:r>
      <w:r>
        <w:br/>
      </w:r>
      <w:r>
        <w:rPr>
          <w:rFonts w:ascii="Times New Roman"/>
          <w:b w:val="false"/>
          <w:i w:val="false"/>
          <w:color w:val="000000"/>
          <w:sz w:val="28"/>
        </w:rPr>
        <w:t xml:space="preserve">
     д) Не допускайте возгораний по таким причинам, как электростатический разряд, сжатие масляной пленки в насосе, внешний удар и внешний пожар; </w:t>
      </w:r>
      <w:r>
        <w:br/>
      </w:r>
      <w:r>
        <w:rPr>
          <w:rFonts w:ascii="Times New Roman"/>
          <w:b w:val="false"/>
          <w:i w:val="false"/>
          <w:color w:val="000000"/>
          <w:sz w:val="28"/>
        </w:rPr>
        <w:t xml:space="preserve">
     е) Ремонтные работы на палубе должны проводиться с осторожностью. Держите открытое пламя и другие источники тепла на расстоянии от воздушных линий и электрокабеля. В суровую погоду ремонт следует проводить под временным укрытием. Электропаяльники и лампы должны иметь заземление на палубе корабля. Используйте соответствующее оборудование, чтобы предотвратить скольжение и травмы ремонтников (заусеницы на металлических предметах, которые также могут вызвать повреждения, должны быть отшлифованы или изделия нужно заменить); </w:t>
      </w:r>
      <w:r>
        <w:br/>
      </w:r>
      <w:r>
        <w:rPr>
          <w:rFonts w:ascii="Times New Roman"/>
          <w:b w:val="false"/>
          <w:i w:val="false"/>
          <w:color w:val="000000"/>
          <w:sz w:val="28"/>
        </w:rPr>
        <w:t xml:space="preserve">
     ж) Трубки и шланги должны быть защищены через определенные промежутки по всей длине, т.к. в случае их излома концы не смогут быть соединены. </w:t>
      </w:r>
      <w:r>
        <w:br/>
      </w:r>
      <w:r>
        <w:rPr>
          <w:rFonts w:ascii="Times New Roman"/>
          <w:b w:val="false"/>
          <w:i w:val="false"/>
          <w:color w:val="000000"/>
          <w:sz w:val="28"/>
        </w:rPr>
        <w:t>
 </w:t>
      </w:r>
    </w:p>
    <w:bookmarkEnd w:id="40"/>
    <w:bookmarkStart w:name="z59" w:id="41"/>
    <w:p>
      <w:pPr>
        <w:spacing w:after="0"/>
        <w:ind w:left="0"/>
        <w:jc w:val="both"/>
      </w:pPr>
      <w:r>
        <w:rPr>
          <w:rFonts w:ascii="Times New Roman"/>
          <w:b w:val="false"/>
          <w:i w:val="false"/>
          <w:color w:val="000000"/>
          <w:sz w:val="28"/>
        </w:rPr>
        <w:t xml:space="preserve">     5.2. Работа с пневмопушкой </w:t>
      </w:r>
      <w:r>
        <w:br/>
      </w:r>
      <w:r>
        <w:rPr>
          <w:rFonts w:ascii="Times New Roman"/>
          <w:b w:val="false"/>
          <w:i w:val="false"/>
          <w:color w:val="000000"/>
          <w:sz w:val="28"/>
        </w:rPr>
        <w:t xml:space="preserve">
     Пневмопушка - это такая часть системы, которая требует тщательной работы и технического обслуживания и соответственно представляет наибольшую опасность для персонала. </w:t>
      </w:r>
      <w:r>
        <w:br/>
      </w:r>
      <w:r>
        <w:rPr>
          <w:rFonts w:ascii="Times New Roman"/>
          <w:b w:val="false"/>
          <w:i w:val="false"/>
          <w:color w:val="000000"/>
          <w:sz w:val="28"/>
        </w:rPr>
        <w:t xml:space="preserve">
     Бригада, работающая с воздушными пушками, должна управлять приборами включения/отключения приборов, пуска и контроля давления на палубе в непосредственной близости и поэтому должны соблюдаться следующие меры предосторожности: </w:t>
      </w:r>
      <w:r>
        <w:br/>
      </w:r>
      <w:r>
        <w:rPr>
          <w:rFonts w:ascii="Times New Roman"/>
          <w:b w:val="false"/>
          <w:i w:val="false"/>
          <w:color w:val="000000"/>
          <w:sz w:val="28"/>
        </w:rPr>
        <w:t xml:space="preserve">
     5.2.1. Если человек находится на воде при сборке или разборке пушек, рекомендуется надевать страховочный пояс с веревкой. Обязательно нужно надеть спасательный жилет. </w:t>
      </w:r>
      <w:r>
        <w:br/>
      </w:r>
      <w:r>
        <w:rPr>
          <w:rFonts w:ascii="Times New Roman"/>
          <w:b w:val="false"/>
          <w:i w:val="false"/>
          <w:color w:val="000000"/>
          <w:sz w:val="28"/>
        </w:rPr>
        <w:t xml:space="preserve">
     5.2.2. При сборке, разборке или работе с пневмопушками персоналу следует носить защитные каски, защитные ботинки и защитные устройства для глаз и ушей. </w:t>
      </w:r>
      <w:r>
        <w:br/>
      </w:r>
      <w:r>
        <w:rPr>
          <w:rFonts w:ascii="Times New Roman"/>
          <w:b w:val="false"/>
          <w:i w:val="false"/>
          <w:color w:val="000000"/>
          <w:sz w:val="28"/>
        </w:rPr>
        <w:t xml:space="preserve">
     5.2.3. При работе с пневмопушкой используются шланги для воздуха высокого давления, электрические линии и буксировочный кабель. Нужно тщательно все осмотреть, чтобы никто не смог запутаться или споткнуться о линии подачи воздуха и электроэнергии. Обращайтесь со шлангом высокого давления и электрокабелями осторожно, чтобы избежать износа или ненужного напряжения их покрытия (изоляции). </w:t>
      </w:r>
      <w:r>
        <w:br/>
      </w:r>
      <w:r>
        <w:rPr>
          <w:rFonts w:ascii="Times New Roman"/>
          <w:b w:val="false"/>
          <w:i w:val="false"/>
          <w:color w:val="000000"/>
          <w:sz w:val="28"/>
        </w:rPr>
        <w:t xml:space="preserve">
     5.2.4. Всегда выпускайте давление в пушках до того, как доставить их на борт. </w:t>
      </w:r>
      <w:r>
        <w:br/>
      </w:r>
      <w:r>
        <w:rPr>
          <w:rFonts w:ascii="Times New Roman"/>
          <w:b w:val="false"/>
          <w:i w:val="false"/>
          <w:color w:val="000000"/>
          <w:sz w:val="28"/>
        </w:rPr>
        <w:t xml:space="preserve">
     5.2.5. Когда пушки находятся на палубе, всякий раз при подаче давления в систему будет зажигаться сигнальная лампочка. </w:t>
      </w:r>
      <w:r>
        <w:br/>
      </w:r>
      <w:r>
        <w:rPr>
          <w:rFonts w:ascii="Times New Roman"/>
          <w:b w:val="false"/>
          <w:i w:val="false"/>
          <w:color w:val="000000"/>
          <w:sz w:val="28"/>
        </w:rPr>
        <w:t xml:space="preserve">
     5.2.6. Чтобы избежать случайного восстановления давления в системе следует использовать процедуру запирания и пломбирования входной двери в пункт управления. </w:t>
      </w:r>
      <w:r>
        <w:br/>
      </w:r>
      <w:r>
        <w:rPr>
          <w:rFonts w:ascii="Times New Roman"/>
          <w:b w:val="false"/>
          <w:i w:val="false"/>
          <w:color w:val="000000"/>
          <w:sz w:val="28"/>
        </w:rPr>
        <w:t xml:space="preserve">
     5.2.7. Убедитесь в том, что давление отравлено прежде, чем прикоснуться к пушке.   </w:t>
      </w:r>
      <w:r>
        <w:br/>
      </w:r>
      <w:r>
        <w:rPr>
          <w:rFonts w:ascii="Times New Roman"/>
          <w:b w:val="false"/>
          <w:i w:val="false"/>
          <w:color w:val="000000"/>
          <w:sz w:val="28"/>
        </w:rPr>
        <w:t xml:space="preserve">
     5.2.8. Простой воздух, находящийся под давлением может быть очень опасным. </w:t>
      </w:r>
      <w:r>
        <w:br/>
      </w:r>
      <w:r>
        <w:rPr>
          <w:rFonts w:ascii="Times New Roman"/>
          <w:b w:val="false"/>
          <w:i w:val="false"/>
          <w:color w:val="000000"/>
          <w:sz w:val="28"/>
        </w:rPr>
        <w:t xml:space="preserve">
     Избегайте по мере возможности проверки пуска пневмопушки. Если такие испытания должны быть проведены, не запускайте пневмопушку на палубе или на открытом воздухе до тех пор, пока пространство не будет очищено на безопасное расстояние и не будут предприняты меры безопасности. При испытании запуска давление воздуха всегда должно быть ниже 30 атм. и все должны экипированы СИЗ и находиться на расстоянии не менее 8 м от пушки. Никогда не беритесь за пушку во время испытания. </w:t>
      </w:r>
      <w:r>
        <w:br/>
      </w:r>
      <w:r>
        <w:rPr>
          <w:rFonts w:ascii="Times New Roman"/>
          <w:b w:val="false"/>
          <w:i w:val="false"/>
          <w:color w:val="000000"/>
          <w:sz w:val="28"/>
        </w:rPr>
        <w:t xml:space="preserve">
     5.2.9. Любое инъекционное поражение воздухом высокого давления, каким бы незначительным оно не было, должно рассматриваться как серьезное поражение. </w:t>
      </w:r>
      <w:r>
        <w:br/>
      </w:r>
      <w:r>
        <w:rPr>
          <w:rFonts w:ascii="Times New Roman"/>
          <w:b w:val="false"/>
          <w:i w:val="false"/>
          <w:color w:val="000000"/>
          <w:sz w:val="28"/>
        </w:rPr>
        <w:t xml:space="preserve">
     5.2.10. При случайном повреждении воздухом высокого давления, если при этом появляются вздутия на коже, вдоль или изменение цвета на этом участке кожи, следует считать, что человек получил травму и должны быть предприняты следующие требования: </w:t>
      </w:r>
      <w:r>
        <w:br/>
      </w:r>
      <w:r>
        <w:rPr>
          <w:rFonts w:ascii="Times New Roman"/>
          <w:b w:val="false"/>
          <w:i w:val="false"/>
          <w:color w:val="000000"/>
          <w:sz w:val="28"/>
        </w:rPr>
        <w:t xml:space="preserve">
     а) Сделайте все возможное, чтобы перевезти пострадавшего в ближайшее медицинское учреждение любым видом транспорта как можно быстрее; </w:t>
      </w:r>
      <w:r>
        <w:br/>
      </w:r>
      <w:r>
        <w:rPr>
          <w:rFonts w:ascii="Times New Roman"/>
          <w:b w:val="false"/>
          <w:i w:val="false"/>
          <w:color w:val="000000"/>
          <w:sz w:val="28"/>
        </w:rPr>
        <w:t xml:space="preserve">
     б) Лечение врачом должно быть начато не позже шести часов после поражения; </w:t>
      </w:r>
      <w:r>
        <w:br/>
      </w:r>
      <w:r>
        <w:rPr>
          <w:rFonts w:ascii="Times New Roman"/>
          <w:b w:val="false"/>
          <w:i w:val="false"/>
          <w:color w:val="000000"/>
          <w:sz w:val="28"/>
        </w:rPr>
        <w:t xml:space="preserve">
     в) Можно помочь пострадавшему, подняв пораженную часть тела выше уровня сердца, чтобы уменьшить вздутия на коже, и положив давящую повязку (жгут) между раной и сердцем. </w:t>
      </w:r>
      <w:r>
        <w:br/>
      </w:r>
      <w:r>
        <w:rPr>
          <w:rFonts w:ascii="Times New Roman"/>
          <w:b w:val="false"/>
          <w:i w:val="false"/>
          <w:color w:val="000000"/>
          <w:sz w:val="28"/>
        </w:rPr>
        <w:t>
 </w:t>
      </w:r>
    </w:p>
    <w:bookmarkEnd w:id="41"/>
    <w:bookmarkStart w:name="z60" w:id="42"/>
    <w:p>
      <w:pPr>
        <w:spacing w:after="0"/>
        <w:ind w:left="0"/>
        <w:jc w:val="both"/>
      </w:pPr>
      <w:r>
        <w:rPr>
          <w:rFonts w:ascii="Times New Roman"/>
          <w:b w:val="false"/>
          <w:i w:val="false"/>
          <w:color w:val="000000"/>
          <w:sz w:val="28"/>
        </w:rPr>
        <w:t xml:space="preserve">     5.3. Работа с водяными пушками </w:t>
      </w:r>
      <w:r>
        <w:br/>
      </w:r>
      <w:r>
        <w:rPr>
          <w:rFonts w:ascii="Times New Roman"/>
          <w:b w:val="false"/>
          <w:i w:val="false"/>
          <w:color w:val="000000"/>
          <w:sz w:val="28"/>
        </w:rPr>
        <w:t xml:space="preserve">
     Водяные пушки представляют те же самые потенциальные опасности, что и пневмопушки, и следует соблюдать схожие меры предосторожности, а именно: </w:t>
      </w:r>
      <w:r>
        <w:br/>
      </w:r>
      <w:r>
        <w:rPr>
          <w:rFonts w:ascii="Times New Roman"/>
          <w:b w:val="false"/>
          <w:i w:val="false"/>
          <w:color w:val="000000"/>
          <w:sz w:val="28"/>
        </w:rPr>
        <w:t xml:space="preserve">
     5.3.1. Полное давление должно быть использовано в пушке только тогда, когда она находится в воде. Никогда не применяйте полное гидравлическое давление в пушках на палубе. Гидравлическое оборудование должно быть ограждено до тех пор, пока оно не будет подготовлено и спущено в воду. </w:t>
      </w:r>
      <w:r>
        <w:br/>
      </w:r>
      <w:r>
        <w:rPr>
          <w:rFonts w:ascii="Times New Roman"/>
          <w:b w:val="false"/>
          <w:i w:val="false"/>
          <w:color w:val="000000"/>
          <w:sz w:val="28"/>
        </w:rPr>
        <w:t xml:space="preserve">
     5.3.2. Газовые аккумуляторы должны заряжаться азотом. </w:t>
      </w:r>
      <w:r>
        <w:br/>
      </w:r>
      <w:r>
        <w:rPr>
          <w:rFonts w:ascii="Times New Roman"/>
          <w:b w:val="false"/>
          <w:i w:val="false"/>
          <w:color w:val="000000"/>
          <w:sz w:val="28"/>
        </w:rPr>
        <w:t>
 </w:t>
      </w:r>
    </w:p>
    <w:bookmarkEnd w:id="42"/>
    <w:bookmarkStart w:name="z61" w:id="43"/>
    <w:p>
      <w:pPr>
        <w:spacing w:after="0"/>
        <w:ind w:left="0"/>
        <w:jc w:val="both"/>
      </w:pPr>
      <w:r>
        <w:rPr>
          <w:rFonts w:ascii="Times New Roman"/>
          <w:b w:val="false"/>
          <w:i w:val="false"/>
          <w:color w:val="000000"/>
          <w:sz w:val="28"/>
        </w:rPr>
        <w:t xml:space="preserve">     5.4. Работа с газовым взрывателем - Кислород и Пропан </w:t>
      </w:r>
      <w:r>
        <w:br/>
      </w:r>
      <w:r>
        <w:rPr>
          <w:rFonts w:ascii="Times New Roman"/>
          <w:b w:val="false"/>
          <w:i w:val="false"/>
          <w:color w:val="000000"/>
          <w:sz w:val="28"/>
        </w:rPr>
        <w:t xml:space="preserve">
     На всех газовых цилиндрах должны быть надписи на английском языке, казахском и русском языках. Не следует полагаться только на цветовые коды. </w:t>
      </w:r>
      <w:r>
        <w:br/>
      </w:r>
      <w:r>
        <w:rPr>
          <w:rFonts w:ascii="Times New Roman"/>
          <w:b w:val="false"/>
          <w:i w:val="false"/>
          <w:color w:val="000000"/>
          <w:sz w:val="28"/>
        </w:rPr>
        <w:t xml:space="preserve">
     Смесь кислорода и др. газов, таких как пропан, бутан и т.д. потенциально опасна и следует изыскивать альтернативные сейсмические источники. Появление утечки газа пропана обычно можно обнаружить наличием неприятного запаха, в то время как кислород запаха не имеет и утечку можно определить не сразу. Только квалифицированный персонал должен работать с газовзрывными системами. Весь остальной персонал должен находиться на безопасном расстоянии от зоны действия, кроме того: </w:t>
      </w:r>
      <w:r>
        <w:br/>
      </w:r>
      <w:r>
        <w:rPr>
          <w:rFonts w:ascii="Times New Roman"/>
          <w:b w:val="false"/>
          <w:i w:val="false"/>
          <w:color w:val="000000"/>
          <w:sz w:val="28"/>
        </w:rPr>
        <w:t xml:space="preserve">
     5.4.1. Курение должно быть запрещено в районе взрывчатых газов. Установите в заметных местах вокруг палубы предупредительные знаки, запрещающие курение и использование открытых ламп и пламени. </w:t>
      </w:r>
      <w:r>
        <w:br/>
      </w:r>
      <w:r>
        <w:rPr>
          <w:rFonts w:ascii="Times New Roman"/>
          <w:b w:val="false"/>
          <w:i w:val="false"/>
          <w:color w:val="000000"/>
          <w:sz w:val="28"/>
        </w:rPr>
        <w:t xml:space="preserve">
     5.4.2. Сохраняйте рабочее место чистым от горючих веществ, включая масло, смазку, краску, тряпье, древесину и т.д. В атмосфере, богатой кислородом, такие вещества могут быстро возгораться и даже взрываться. При работе в местах, богатых кислородом, одежда может им пропитаться, поэтому необходимо снять и проветрить одежду вдали от любого источника огня или искр в течение не менее одного часа. </w:t>
      </w:r>
      <w:r>
        <w:br/>
      </w:r>
      <w:r>
        <w:rPr>
          <w:rFonts w:ascii="Times New Roman"/>
          <w:b w:val="false"/>
          <w:i w:val="false"/>
          <w:color w:val="000000"/>
          <w:sz w:val="28"/>
        </w:rPr>
        <w:t xml:space="preserve">
     5.4.3. Нельзя проводить сварку или пайку около газовых баллонов или контейнеров. При сварочных работах пожарные шланги или огнетушитель должны быть в готовности. </w:t>
      </w:r>
      <w:r>
        <w:br/>
      </w:r>
      <w:r>
        <w:rPr>
          <w:rFonts w:ascii="Times New Roman"/>
          <w:b w:val="false"/>
          <w:i w:val="false"/>
          <w:color w:val="000000"/>
          <w:sz w:val="28"/>
        </w:rPr>
        <w:t xml:space="preserve">
     5.4.4. Вытяните пожарные шланги и держите их в готовности при погрузке кислорода, пропана, бутана, топлива, взрывчатых веществ, окисляющих агентов и т.д. При первом признаке утечки, налейте большое количество воды на палубу и клапаны контейнеров. </w:t>
      </w:r>
      <w:r>
        <w:br/>
      </w:r>
      <w:r>
        <w:rPr>
          <w:rFonts w:ascii="Times New Roman"/>
          <w:b w:val="false"/>
          <w:i w:val="false"/>
          <w:color w:val="000000"/>
          <w:sz w:val="28"/>
        </w:rPr>
        <w:t xml:space="preserve">
     5.4.5. Защитите наполненные кислородом баллоны, которые хранятся на открытой палубе, от дождя и морской воды, чтобы предотвратить ржавчину и накопление льда и снега, а также от прямых лучей солнца. Все газовые баллоны должны храниться в специальных металлических клетях, под замком. </w:t>
      </w:r>
      <w:r>
        <w:br/>
      </w:r>
      <w:r>
        <w:rPr>
          <w:rFonts w:ascii="Times New Roman"/>
          <w:b w:val="false"/>
          <w:i w:val="false"/>
          <w:color w:val="000000"/>
          <w:sz w:val="28"/>
        </w:rPr>
        <w:t xml:space="preserve">
     5.4.6. На всех пустых или не используемых баллонах, держите краны закрытыми и покрытыми их защитными колпачками. </w:t>
      </w:r>
      <w:r>
        <w:br/>
      </w:r>
      <w:r>
        <w:rPr>
          <w:rFonts w:ascii="Times New Roman"/>
          <w:b w:val="false"/>
          <w:i w:val="false"/>
          <w:color w:val="000000"/>
          <w:sz w:val="28"/>
        </w:rPr>
        <w:t xml:space="preserve">
     5.4.7. При перемещении баллоны не должны быть подвержены случайным механическим повреждениям и ударам, которые могут их испортить. Не бросайте их и не позволяйте им соприкасаться друг с другом. </w:t>
      </w:r>
      <w:r>
        <w:br/>
      </w:r>
      <w:r>
        <w:rPr>
          <w:rFonts w:ascii="Times New Roman"/>
          <w:b w:val="false"/>
          <w:i w:val="false"/>
          <w:color w:val="000000"/>
          <w:sz w:val="28"/>
        </w:rPr>
        <w:t xml:space="preserve">
     5.4.8. Никогда не используйте газовые баллоны для иных целей, кроме как для хранения газа. Пустые баллоны могут содержать остатки газов, представляющих потенциальную опасность. </w:t>
      </w:r>
      <w:r>
        <w:br/>
      </w:r>
      <w:r>
        <w:rPr>
          <w:rFonts w:ascii="Times New Roman"/>
          <w:b w:val="false"/>
          <w:i w:val="false"/>
          <w:color w:val="000000"/>
          <w:sz w:val="28"/>
        </w:rPr>
        <w:t xml:space="preserve">
     5.4.9. Когда баллоны нужно подцеплять краном или подъемной стрелой, поместите их в люльку или приспособление для подъема груза, избегая резких рывков при подъеме. </w:t>
      </w:r>
      <w:r>
        <w:br/>
      </w:r>
      <w:r>
        <w:rPr>
          <w:rFonts w:ascii="Times New Roman"/>
          <w:b w:val="false"/>
          <w:i w:val="false"/>
          <w:color w:val="000000"/>
          <w:sz w:val="28"/>
        </w:rPr>
        <w:t xml:space="preserve">
     5.4.10. При использовании ручной тележки для перемещения баллонов, закрепите их в вертикальном положении. Не транспортируйте их на тележке в горизонтальном положении. Никогда не тащите их с места на места волоком. </w:t>
      </w:r>
      <w:r>
        <w:br/>
      </w:r>
      <w:r>
        <w:rPr>
          <w:rFonts w:ascii="Times New Roman"/>
          <w:b w:val="false"/>
          <w:i w:val="false"/>
          <w:color w:val="000000"/>
          <w:sz w:val="28"/>
        </w:rPr>
        <w:t xml:space="preserve">
     5.4.11. Прежде, чем передвигать баллоны, всегда закрывайте клапаны. Снимите регуляторы давления и прикрепите клапанозащитные колпачки на транспортируемых баллонах. </w:t>
      </w:r>
      <w:r>
        <w:br/>
      </w:r>
      <w:r>
        <w:rPr>
          <w:rFonts w:ascii="Times New Roman"/>
          <w:b w:val="false"/>
          <w:i w:val="false"/>
          <w:color w:val="000000"/>
          <w:sz w:val="28"/>
        </w:rPr>
        <w:t xml:space="preserve">
     5.4.12. Прежде, чем поднять баллон с клапанозащитным колпачком из горизонтального положения в вертикальное, удостоверьтесь, что колпачок находится точно на месте и плотно закрыт. Затем поднимите баллон. Никогда не беритесь за колпачок для подъема баллона. </w:t>
      </w:r>
      <w:r>
        <w:br/>
      </w:r>
      <w:r>
        <w:rPr>
          <w:rFonts w:ascii="Times New Roman"/>
          <w:b w:val="false"/>
          <w:i w:val="false"/>
          <w:color w:val="000000"/>
          <w:sz w:val="28"/>
        </w:rPr>
        <w:t xml:space="preserve">
     5.4.13. Прежде, чем подсоединить и использовать кислородный баллон, убедитесь в том, что нет масла или смазки на ваших руках или перчатках, или на клапане баллона, регуляторе, монометрах или других приспособлениях. </w:t>
      </w:r>
      <w:r>
        <w:br/>
      </w:r>
      <w:r>
        <w:rPr>
          <w:rFonts w:ascii="Times New Roman"/>
          <w:b w:val="false"/>
          <w:i w:val="false"/>
          <w:color w:val="000000"/>
          <w:sz w:val="28"/>
        </w:rPr>
        <w:t xml:space="preserve">
     5.4.14. После снятия клапанозащитного колпачка убедитесь, что клапан не засорен. При необходимости очистите его от тех или иных инородных частиц. Поверните выходное отверстие клапана от себя, близстоящих людей или от источника воспламенения. </w:t>
      </w:r>
      <w:r>
        <w:br/>
      </w:r>
      <w:r>
        <w:rPr>
          <w:rFonts w:ascii="Times New Roman"/>
          <w:b w:val="false"/>
          <w:i w:val="false"/>
          <w:color w:val="000000"/>
          <w:sz w:val="28"/>
        </w:rPr>
        <w:t xml:space="preserve">
     5.4.15. После прикрепления вентиля встаньте сбоку от него на расстоянии вытянутой руки, чтобы был виден циферблат манометра на вентиле. Затем медленно откройте клапан баллона для предотвращения слишком резкого повышения давления в вентиле. </w:t>
      </w:r>
      <w:r>
        <w:br/>
      </w:r>
      <w:r>
        <w:rPr>
          <w:rFonts w:ascii="Times New Roman"/>
          <w:b w:val="false"/>
          <w:i w:val="false"/>
          <w:color w:val="000000"/>
          <w:sz w:val="28"/>
        </w:rPr>
        <w:t xml:space="preserve">
     5.4.16. Не используйте гаечный ключ на клапане, снабженном ручным колесиком. Никогда не бейте молотком по колесику клапана при попытке открыть его или закрыть, а также не используйте для этого самодельные инструменты. </w:t>
      </w:r>
      <w:r>
        <w:br/>
      </w:r>
      <w:r>
        <w:rPr>
          <w:rFonts w:ascii="Times New Roman"/>
          <w:b w:val="false"/>
          <w:i w:val="false"/>
          <w:color w:val="000000"/>
          <w:sz w:val="28"/>
        </w:rPr>
        <w:t xml:space="preserve">
     5.4.17. При эксплуатации колпачков и баллонов нужно чистить резьбу проволочной щеткой непосредственно после их использования и перед тем как заменить колпачок. </w:t>
      </w:r>
      <w:r>
        <w:br/>
      </w:r>
      <w:r>
        <w:rPr>
          <w:rFonts w:ascii="Times New Roman"/>
          <w:b w:val="false"/>
          <w:i w:val="false"/>
          <w:color w:val="000000"/>
          <w:sz w:val="28"/>
        </w:rPr>
        <w:t xml:space="preserve">
     5.4.18. После использования кислородного контейнера закройте клапан, чтобы предотвратить загрязнение его или внутренней части контейнера. </w:t>
      </w:r>
      <w:r>
        <w:br/>
      </w:r>
      <w:r>
        <w:rPr>
          <w:rFonts w:ascii="Times New Roman"/>
          <w:b w:val="false"/>
          <w:i w:val="false"/>
          <w:color w:val="000000"/>
          <w:sz w:val="28"/>
        </w:rPr>
        <w:t xml:space="preserve">
     Правила применения и хранения баллонов с пропаном и бутаном те же, что и с кислородом. Пропан и Бутан - газы тяжелее воздуха и поэтому могут скапливаться в низких закрытых воздушных пространствах. Следует помнить, что: </w:t>
      </w:r>
      <w:r>
        <w:br/>
      </w:r>
      <w:r>
        <w:rPr>
          <w:rFonts w:ascii="Times New Roman"/>
          <w:b w:val="false"/>
          <w:i w:val="false"/>
          <w:color w:val="000000"/>
          <w:sz w:val="28"/>
        </w:rPr>
        <w:t xml:space="preserve">
     а) Пропан и Бутан тяжелее воздуха и при соединении с воздухом или чистым кислородом образует взрывчатую смесь; </w:t>
      </w:r>
      <w:r>
        <w:br/>
      </w:r>
      <w:r>
        <w:rPr>
          <w:rFonts w:ascii="Times New Roman"/>
          <w:b w:val="false"/>
          <w:i w:val="false"/>
          <w:color w:val="000000"/>
          <w:sz w:val="28"/>
        </w:rPr>
        <w:t xml:space="preserve">
     б) Пропан и Бутан обычно находятся в жидком состоянии в цистернах; не подвергайте цистерны чрезмерному нагреванию, т.к. нагревание переводит жидкость в газообразное состояние и способствует повышению давления до уровня взрыва; не используйте электрических нагревателей или паяльную лампу, чтобы способствовать более быстрому испарению жидкости. Для генерирования газа можно использовать теплую воду снаружи цистерны для обогрева в холодную погоду; </w:t>
      </w:r>
      <w:r>
        <w:br/>
      </w:r>
      <w:r>
        <w:rPr>
          <w:rFonts w:ascii="Times New Roman"/>
          <w:b w:val="false"/>
          <w:i w:val="false"/>
          <w:color w:val="000000"/>
          <w:sz w:val="28"/>
        </w:rPr>
        <w:t xml:space="preserve">
     в) Хранить Пропан и Бутан необходимо отдельно от кислорода. Обычно эти газы хранят на более высокой части открытой палубы выше надстройки, а кислородные цилиндры на более низкой части палубы; </w:t>
      </w:r>
      <w:r>
        <w:br/>
      </w:r>
      <w:r>
        <w:rPr>
          <w:rFonts w:ascii="Times New Roman"/>
          <w:b w:val="false"/>
          <w:i w:val="false"/>
          <w:color w:val="000000"/>
          <w:sz w:val="28"/>
        </w:rPr>
        <w:t xml:space="preserve">
     г) Никогда нельзя хранить Пропан и Бутан в ограниченном пространстве. Помимо возможных токсических воздействий - накопление воспламеняющихся газов опасно; </w:t>
      </w:r>
      <w:r>
        <w:br/>
      </w:r>
      <w:r>
        <w:rPr>
          <w:rFonts w:ascii="Times New Roman"/>
          <w:b w:val="false"/>
          <w:i w:val="false"/>
          <w:color w:val="000000"/>
          <w:sz w:val="28"/>
        </w:rPr>
        <w:t xml:space="preserve">
     д) При смене или чистке баллонов для газа следует надевать соответствующую одежду.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5.5. Смотка и размотка сейсмического кабеля </w:t>
      </w:r>
      <w:r>
        <w:br/>
      </w:r>
      <w:r>
        <w:rPr>
          <w:rFonts w:ascii="Times New Roman"/>
          <w:b w:val="false"/>
          <w:i w:val="false"/>
          <w:color w:val="000000"/>
          <w:sz w:val="28"/>
        </w:rPr>
        <w:t xml:space="preserve">
     Номенклатура и длина сейсмического кабеля, используемого на сейсмических судах, постоянно изменяются. Каждая команда судна должна изобрести безопасную систему работы, которая соответствует их действиям. Эта процедура должна быть записана и постоянно пересматриваться. </w:t>
      </w:r>
      <w:r>
        <w:br/>
      </w:r>
      <w:r>
        <w:rPr>
          <w:rFonts w:ascii="Times New Roman"/>
          <w:b w:val="false"/>
          <w:i w:val="false"/>
          <w:color w:val="000000"/>
          <w:sz w:val="28"/>
        </w:rPr>
        <w:t xml:space="preserve">
     Следующие требования можно использоваться в качестве руководства при проектировании и оценке безопасных действий. </w:t>
      </w:r>
      <w:r>
        <w:br/>
      </w:r>
      <w:r>
        <w:rPr>
          <w:rFonts w:ascii="Times New Roman"/>
          <w:b w:val="false"/>
          <w:i w:val="false"/>
          <w:color w:val="000000"/>
          <w:sz w:val="28"/>
        </w:rPr>
        <w:t xml:space="preserve">
     5.5.1. Все лица, участвующие в операциях, должны четко представлять ход действий прежде, чем смотать или размотать буксирное устройство. Прежде, чем пустить в ход буксирный механизм, нужно сообщить Дежурному офицеру корабля, какой из механизмов запускается. Во время смотки и размотки должно быть тесное взаимодействие между морской и геофизической командами. </w:t>
      </w:r>
      <w:r>
        <w:br/>
      </w:r>
      <w:r>
        <w:rPr>
          <w:rFonts w:ascii="Times New Roman"/>
          <w:b w:val="false"/>
          <w:i w:val="false"/>
          <w:color w:val="000000"/>
          <w:sz w:val="28"/>
        </w:rPr>
        <w:t xml:space="preserve">
     5.5.2. Прежде, чем начать любую водную или геофизическую операцию, нужно проверить ожидаемые погодные условия, глубину воды и курс корабля. </w:t>
      </w:r>
      <w:r>
        <w:br/>
      </w:r>
      <w:r>
        <w:rPr>
          <w:rFonts w:ascii="Times New Roman"/>
          <w:b w:val="false"/>
          <w:i w:val="false"/>
          <w:color w:val="000000"/>
          <w:sz w:val="28"/>
        </w:rPr>
        <w:t xml:space="preserve">
     5.5.3. Дежурный (вахтенный) офицер должен следить за движением корабля в пространстве и предупреждать персонал на задней части палубы о любых изменениях, которые могут произойти по курсу или о других маневрах. </w:t>
      </w:r>
      <w:r>
        <w:br/>
      </w:r>
      <w:r>
        <w:rPr>
          <w:rFonts w:ascii="Times New Roman"/>
          <w:b w:val="false"/>
          <w:i w:val="false"/>
          <w:color w:val="000000"/>
          <w:sz w:val="28"/>
        </w:rPr>
        <w:t xml:space="preserve">
     5.5.4. Проверьте действие и состояние всех компонентов системы спуска косы перед началом работ, т.е. барабан, тормоза, гидравлическую систему, хвостовые сигнальные огни, батареи, сейсмоприемники и т.д. Существует риск высокого напряжения на некоторых сейсмических кабелях. Если вы используете такой тип косы, следуйте точно всем указаниям руководителя работ. </w:t>
      </w:r>
      <w:r>
        <w:br/>
      </w:r>
      <w:r>
        <w:rPr>
          <w:rFonts w:ascii="Times New Roman"/>
          <w:b w:val="false"/>
          <w:i w:val="false"/>
          <w:color w:val="000000"/>
          <w:sz w:val="28"/>
        </w:rPr>
        <w:t xml:space="preserve">
     5.5.5. Следует проверить действие коммуникаций и видеоаппаратуры между задней частью палубы и мостиком. Никогда не начинайте работу без соответствующей связи между персоналом на доке и рулевыми. </w:t>
      </w:r>
      <w:r>
        <w:br/>
      </w:r>
      <w:r>
        <w:rPr>
          <w:rFonts w:ascii="Times New Roman"/>
          <w:b w:val="false"/>
          <w:i w:val="false"/>
          <w:color w:val="000000"/>
          <w:sz w:val="28"/>
        </w:rPr>
        <w:t xml:space="preserve">
     5.5.6. Спасательные пояса и якорные устройства должны быть на корме корабля. Спасательные пояса должны быт надеты, если того требуют условия или по указания ответственного лица. </w:t>
      </w:r>
      <w:r>
        <w:br/>
      </w:r>
      <w:r>
        <w:rPr>
          <w:rFonts w:ascii="Times New Roman"/>
          <w:b w:val="false"/>
          <w:i w:val="false"/>
          <w:color w:val="000000"/>
          <w:sz w:val="28"/>
        </w:rPr>
        <w:t xml:space="preserve">
     5.5.7. Следует одевать соответствующие персональные средства, включая защитный жилет, нескользящие ботинки, накидку для условий мокрой погоды, перчатки или какие-либо другие СИЗ, которые могут быть необходимыми. </w:t>
      </w:r>
      <w:r>
        <w:br/>
      </w:r>
      <w:r>
        <w:rPr>
          <w:rFonts w:ascii="Times New Roman"/>
          <w:b w:val="false"/>
          <w:i w:val="false"/>
          <w:color w:val="000000"/>
          <w:sz w:val="28"/>
        </w:rPr>
        <w:t xml:space="preserve">
     5.5.8. Нельзя работать рядом с барабаном лебедки во время его вращения. Барабан лебедки должен ограждаться от проходов и подходов поручнями. </w:t>
      </w:r>
      <w:r>
        <w:br/>
      </w:r>
      <w:r>
        <w:rPr>
          <w:rFonts w:ascii="Times New Roman"/>
          <w:b w:val="false"/>
          <w:i w:val="false"/>
          <w:color w:val="000000"/>
          <w:sz w:val="28"/>
        </w:rPr>
        <w:t xml:space="preserve">
     5.5.9. Работать с кабельным барабаном должен только опытный человек под тщательным руководством. </w:t>
      </w:r>
      <w:r>
        <w:br/>
      </w:r>
      <w:r>
        <w:rPr>
          <w:rFonts w:ascii="Times New Roman"/>
          <w:b w:val="false"/>
          <w:i w:val="false"/>
          <w:color w:val="000000"/>
          <w:sz w:val="28"/>
        </w:rPr>
        <w:t xml:space="preserve">
     5.5.10. При использовании подъемников, балок или кранов для подъема хвостовых буев из воды подъемное оборудование должно соответствовать весу груза плюс ожидаемой нагрузке при ударе, вызванном движением хвостового буя и судна в неспокойном море. </w:t>
      </w:r>
      <w:r>
        <w:br/>
      </w:r>
      <w:r>
        <w:rPr>
          <w:rFonts w:ascii="Times New Roman"/>
          <w:b w:val="false"/>
          <w:i w:val="false"/>
          <w:color w:val="000000"/>
          <w:sz w:val="28"/>
        </w:rPr>
        <w:t xml:space="preserve">
     5.5.11. До пуска хвостового буя следует незамедлительно сообщить об этом вахтенному офицеру. Скорость корабля следует снизить до соответствующей величины. </w:t>
      </w:r>
      <w:r>
        <w:br/>
      </w:r>
      <w:r>
        <w:rPr>
          <w:rFonts w:ascii="Times New Roman"/>
          <w:b w:val="false"/>
          <w:i w:val="false"/>
          <w:color w:val="000000"/>
          <w:sz w:val="28"/>
        </w:rPr>
        <w:t xml:space="preserve">
     5.5.12. Во время пусковых операций нельзя разрешать, чтобы кто-нибудь находился между хвостовым буем и кормой судна. </w:t>
      </w:r>
      <w:r>
        <w:br/>
      </w:r>
      <w:r>
        <w:rPr>
          <w:rFonts w:ascii="Times New Roman"/>
          <w:b w:val="false"/>
          <w:i w:val="false"/>
          <w:color w:val="000000"/>
          <w:sz w:val="28"/>
        </w:rPr>
        <w:t xml:space="preserve">
     5.5.13. При запуске хвостовых буев нужно следить за тем, чтобы персонал держался на расстоянии от колец каната, находящегося на палубе. Ни при каких условиях никто не должен находиться в бухте троса. </w:t>
      </w:r>
      <w:r>
        <w:br/>
      </w:r>
      <w:r>
        <w:rPr>
          <w:rFonts w:ascii="Times New Roman"/>
          <w:b w:val="false"/>
          <w:i w:val="false"/>
          <w:color w:val="000000"/>
          <w:sz w:val="28"/>
        </w:rPr>
        <w:t xml:space="preserve">
     5.5.14. Следует быть внимательным по окончании прикрепления кабеля при пользовании глубинными контрольными или другими подобными приспособлениями. </w:t>
      </w:r>
      <w:r>
        <w:br/>
      </w:r>
      <w:r>
        <w:rPr>
          <w:rFonts w:ascii="Times New Roman"/>
          <w:b w:val="false"/>
          <w:i w:val="false"/>
          <w:color w:val="000000"/>
          <w:sz w:val="28"/>
        </w:rPr>
        <w:t xml:space="preserve">
     5.5.15. Барабан с сейсмической косой должен быть закреплен после того, как коса полностью спущена. Это следует сделать при помощи болтов или цепи. Как известно, тормоза барабана отпускаются, если за этим не проследить. </w:t>
      </w:r>
      <w:r>
        <w:br/>
      </w:r>
      <w:r>
        <w:rPr>
          <w:rFonts w:ascii="Times New Roman"/>
          <w:b w:val="false"/>
          <w:i w:val="false"/>
          <w:color w:val="000000"/>
          <w:sz w:val="28"/>
        </w:rPr>
        <w:t xml:space="preserve">
     5.5.16. Там, где это возможно, при спуске сейсмического кабеля должны быть установлены оградительные защитные цепи или перила. </w:t>
      </w:r>
      <w:r>
        <w:br/>
      </w:r>
      <w:r>
        <w:rPr>
          <w:rFonts w:ascii="Times New Roman"/>
          <w:b w:val="false"/>
          <w:i w:val="false"/>
          <w:color w:val="000000"/>
          <w:sz w:val="28"/>
        </w:rPr>
        <w:t xml:space="preserve">
     Смотка сейсмического кабеля </w:t>
      </w:r>
      <w:r>
        <w:br/>
      </w:r>
      <w:r>
        <w:rPr>
          <w:rFonts w:ascii="Times New Roman"/>
          <w:b w:val="false"/>
          <w:i w:val="false"/>
          <w:color w:val="000000"/>
          <w:sz w:val="28"/>
        </w:rPr>
        <w:t xml:space="preserve">
     5.5.17. Как и в случае размотки кабеля, погодные условия, глубина воды, курс корабля должны учитываться и в случае намотки кабеля. </w:t>
      </w:r>
      <w:r>
        <w:br/>
      </w:r>
      <w:r>
        <w:rPr>
          <w:rFonts w:ascii="Times New Roman"/>
          <w:b w:val="false"/>
          <w:i w:val="false"/>
          <w:color w:val="000000"/>
          <w:sz w:val="28"/>
        </w:rPr>
        <w:t xml:space="preserve">
     5.5.18. Лебедка, барабан и коммуникационное оборудование должны быть проверены до начала операции. </w:t>
      </w:r>
      <w:r>
        <w:br/>
      </w:r>
      <w:r>
        <w:rPr>
          <w:rFonts w:ascii="Times New Roman"/>
          <w:b w:val="false"/>
          <w:i w:val="false"/>
          <w:color w:val="000000"/>
          <w:sz w:val="28"/>
        </w:rPr>
        <w:t xml:space="preserve">
     5.5.19. Вахтенному офицеру нужно сообщать о типе оборудования, которое будет извлекаться и примерной продолжительности работ. Капитан должен управлять всем движением и быть предельно внимательным на случай непредвиденных ситуаций. </w:t>
      </w:r>
      <w:r>
        <w:br/>
      </w:r>
      <w:r>
        <w:rPr>
          <w:rFonts w:ascii="Times New Roman"/>
          <w:b w:val="false"/>
          <w:i w:val="false"/>
          <w:color w:val="000000"/>
          <w:sz w:val="28"/>
        </w:rPr>
        <w:t xml:space="preserve">
     5.5.20. При подъеме хвостовых буев или расширительных устройств, все невовлеченные в работу должны держаться вдали и в защищенном месте. Любой канат или кабель под напряжением потенциально опасен. </w:t>
      </w:r>
      <w:r>
        <w:br/>
      </w:r>
      <w:r>
        <w:rPr>
          <w:rFonts w:ascii="Times New Roman"/>
          <w:b w:val="false"/>
          <w:i w:val="false"/>
          <w:color w:val="000000"/>
          <w:sz w:val="28"/>
        </w:rPr>
        <w:t xml:space="preserve">
     5.5.21. Когда все оборудование на борту, инструменты и оборудование должны быть правильно уложены. </w:t>
      </w:r>
      <w:r>
        <w:br/>
      </w:r>
      <w:r>
        <w:rPr>
          <w:rFonts w:ascii="Times New Roman"/>
          <w:b w:val="false"/>
          <w:i w:val="false"/>
          <w:color w:val="000000"/>
          <w:sz w:val="28"/>
        </w:rPr>
        <w:t xml:space="preserve">
     5.5.22.После завершения работ хвостовые буи и сейсмокосы должны быть аккуратно уложены. </w:t>
      </w:r>
      <w:r>
        <w:br/>
      </w:r>
      <w:r>
        <w:rPr>
          <w:rFonts w:ascii="Times New Roman"/>
          <w:b w:val="false"/>
          <w:i w:val="false"/>
          <w:color w:val="000000"/>
          <w:sz w:val="28"/>
        </w:rPr>
        <w:t xml:space="preserve">
     5.5.23. Все поручни, цепи и предохранительные устройства должны быть сняты после того, как оборудование уже на борту. </w:t>
      </w:r>
      <w:r>
        <w:br/>
      </w:r>
      <w:r>
        <w:rPr>
          <w:rFonts w:ascii="Times New Roman"/>
          <w:b w:val="false"/>
          <w:i w:val="false"/>
          <w:color w:val="000000"/>
          <w:sz w:val="28"/>
        </w:rPr>
        <w:t xml:space="preserve">
     5.5.24. Любая воспламеняющаяся жидкость на сейсмическом кабеле должна быть ликвидирована после подъема кабеля. </w:t>
      </w:r>
      <w:r>
        <w:br/>
      </w:r>
      <w:r>
        <w:rPr>
          <w:rFonts w:ascii="Times New Roman"/>
          <w:b w:val="false"/>
          <w:i w:val="false"/>
          <w:color w:val="000000"/>
          <w:sz w:val="28"/>
        </w:rPr>
        <w:t xml:space="preserve">
     5.5.25. Нужно избегать курения на задней палубе во время работы с кабелем. </w:t>
      </w:r>
      <w:r>
        <w:br/>
      </w:r>
      <w:r>
        <w:rPr>
          <w:rFonts w:ascii="Times New Roman"/>
          <w:b w:val="false"/>
          <w:i w:val="false"/>
          <w:color w:val="000000"/>
          <w:sz w:val="28"/>
        </w:rPr>
        <w:t xml:space="preserve">
     5.5.26. Ответственный должен доложить вахтенному офицеру о том, что задняя палуба чиста и буксирный механизм закреплен. </w:t>
      </w:r>
    </w:p>
    <w:bookmarkStart w:name="z63" w:id="44"/>
    <w:p>
      <w:pPr>
        <w:spacing w:after="0"/>
        <w:ind w:left="0"/>
        <w:jc w:val="both"/>
      </w:pPr>
      <w:r>
        <w:rPr>
          <w:rFonts w:ascii="Times New Roman"/>
          <w:b w:val="false"/>
          <w:i w:val="false"/>
          <w:color w:val="000000"/>
          <w:sz w:val="28"/>
        </w:rPr>
        <w:t xml:space="preserve">     5.6. Кабельное масло </w:t>
      </w:r>
      <w:r>
        <w:br/>
      </w:r>
      <w:r>
        <w:rPr>
          <w:rFonts w:ascii="Times New Roman"/>
          <w:b w:val="false"/>
          <w:i w:val="false"/>
          <w:color w:val="000000"/>
          <w:sz w:val="28"/>
        </w:rPr>
        <w:t xml:space="preserve">
     Кабельное масло крайне огнеопасно, поэтому: </w:t>
      </w:r>
      <w:r>
        <w:br/>
      </w:r>
      <w:r>
        <w:rPr>
          <w:rFonts w:ascii="Times New Roman"/>
          <w:b w:val="false"/>
          <w:i w:val="false"/>
          <w:color w:val="000000"/>
          <w:sz w:val="28"/>
        </w:rPr>
        <w:t xml:space="preserve">
     5.6.1. Нужно сделать четкую пометку "огнеопасно" на емкостях с кабельным маслом. </w:t>
      </w:r>
      <w:r>
        <w:br/>
      </w:r>
      <w:r>
        <w:rPr>
          <w:rFonts w:ascii="Times New Roman"/>
          <w:b w:val="false"/>
          <w:i w:val="false"/>
          <w:color w:val="000000"/>
          <w:sz w:val="28"/>
        </w:rPr>
        <w:t xml:space="preserve">
     5.6.2. Запрещается курение, сварка или открытое пламя около барабана с  кабелем или на месте кабельных работ. </w:t>
      </w:r>
      <w:r>
        <w:br/>
      </w:r>
      <w:r>
        <w:rPr>
          <w:rFonts w:ascii="Times New Roman"/>
          <w:b w:val="false"/>
          <w:i w:val="false"/>
          <w:color w:val="000000"/>
          <w:sz w:val="28"/>
        </w:rPr>
        <w:t xml:space="preserve">
     5.6.3. Тщательно очистите палубу после каждой смотки или размотки сейсмического кабеля или любой работы с сейсмическим кабелем. </w:t>
      </w:r>
      <w:r>
        <w:br/>
      </w:r>
      <w:r>
        <w:rPr>
          <w:rFonts w:ascii="Times New Roman"/>
          <w:b w:val="false"/>
          <w:i w:val="false"/>
          <w:color w:val="000000"/>
          <w:sz w:val="28"/>
        </w:rPr>
        <w:t xml:space="preserve">
     5.6.4. Немедленно промойте большим количеством воды кожу или одежду, на которые попало кабельное масло, т.к. оно быстро испаряется и может вызвать серьезные ожоги. </w:t>
      </w:r>
      <w:r>
        <w:br/>
      </w:r>
      <w:r>
        <w:rPr>
          <w:rFonts w:ascii="Times New Roman"/>
          <w:b w:val="false"/>
          <w:i w:val="false"/>
          <w:color w:val="000000"/>
          <w:sz w:val="28"/>
        </w:rPr>
        <w:t>
 </w:t>
      </w:r>
    </w:p>
    <w:bookmarkEnd w:id="44"/>
    <w:bookmarkStart w:name="z64" w:id="45"/>
    <w:p>
      <w:pPr>
        <w:spacing w:after="0"/>
        <w:ind w:left="0"/>
        <w:jc w:val="both"/>
      </w:pPr>
      <w:r>
        <w:rPr>
          <w:rFonts w:ascii="Times New Roman"/>
          <w:b w:val="false"/>
          <w:i w:val="false"/>
          <w:color w:val="000000"/>
          <w:sz w:val="28"/>
        </w:rPr>
        <w:t xml:space="preserve">     5.7. Операции на основной навигационной станции </w:t>
      </w:r>
      <w:r>
        <w:br/>
      </w:r>
      <w:r>
        <w:rPr>
          <w:rFonts w:ascii="Times New Roman"/>
          <w:b w:val="false"/>
          <w:i w:val="false"/>
          <w:color w:val="000000"/>
          <w:sz w:val="28"/>
        </w:rPr>
        <w:t xml:space="preserve">
     На всех основных навигационных станциях, где требуется возводить вышку, должно быть в наличии следующее оборудование: </w:t>
      </w:r>
      <w:r>
        <w:br/>
      </w:r>
      <w:r>
        <w:rPr>
          <w:rFonts w:ascii="Times New Roman"/>
          <w:b w:val="false"/>
          <w:i w:val="false"/>
          <w:color w:val="000000"/>
          <w:sz w:val="28"/>
        </w:rPr>
        <w:t xml:space="preserve">
     5.7.1. Персональное защитное оборудование: </w:t>
      </w:r>
      <w:r>
        <w:br/>
      </w:r>
      <w:r>
        <w:rPr>
          <w:rFonts w:ascii="Times New Roman"/>
          <w:b w:val="false"/>
          <w:i w:val="false"/>
          <w:color w:val="000000"/>
          <w:sz w:val="28"/>
        </w:rPr>
        <w:t xml:space="preserve">
     а) Защитные ботинки - рабочие ботинки с прочным верхом, с носком, защищенным от груза, с нескользкими, стойкими, устойчивыми к воздействию химикатов и нагреву подошвами; </w:t>
      </w:r>
      <w:r>
        <w:br/>
      </w:r>
      <w:r>
        <w:rPr>
          <w:rFonts w:ascii="Times New Roman"/>
          <w:b w:val="false"/>
          <w:i w:val="false"/>
          <w:color w:val="000000"/>
          <w:sz w:val="28"/>
        </w:rPr>
        <w:t xml:space="preserve">
     б) Другая обувь - ботинки спортивного образца с мягкими гибкими подошвами и формой ступни, удобной для использования при лазании на вышку. По мере возможности лазания по вышке нужно избегать; </w:t>
      </w:r>
      <w:r>
        <w:br/>
      </w:r>
      <w:r>
        <w:rPr>
          <w:rFonts w:ascii="Times New Roman"/>
          <w:b w:val="false"/>
          <w:i w:val="false"/>
          <w:color w:val="000000"/>
          <w:sz w:val="28"/>
        </w:rPr>
        <w:t xml:space="preserve">
     в) Жесткая каска установленного стандарта. Ее нужно носить при монтаже вышки или когда кто-нибудь работает под вышкой; </w:t>
      </w:r>
      <w:r>
        <w:br/>
      </w:r>
      <w:r>
        <w:rPr>
          <w:rFonts w:ascii="Times New Roman"/>
          <w:b w:val="false"/>
          <w:i w:val="false"/>
          <w:color w:val="000000"/>
          <w:sz w:val="28"/>
        </w:rPr>
        <w:t xml:space="preserve">
     г) Маска для лица установленного стандарта при работе с химикатами, при покраске, мытье или скоблении секций вышки; </w:t>
      </w:r>
      <w:r>
        <w:br/>
      </w:r>
      <w:r>
        <w:rPr>
          <w:rFonts w:ascii="Times New Roman"/>
          <w:b w:val="false"/>
          <w:i w:val="false"/>
          <w:color w:val="000000"/>
          <w:sz w:val="28"/>
        </w:rPr>
        <w:t xml:space="preserve">
     д) Персональные плавсредства для поддержания на поверхности воды установленного стандарта рабочий жилет на время работы на лодке. </w:t>
      </w:r>
      <w:r>
        <w:br/>
      </w:r>
      <w:r>
        <w:rPr>
          <w:rFonts w:ascii="Times New Roman"/>
          <w:b w:val="false"/>
          <w:i w:val="false"/>
          <w:color w:val="000000"/>
          <w:sz w:val="28"/>
        </w:rPr>
        <w:t>
 </w:t>
      </w:r>
    </w:p>
    <w:bookmarkEnd w:id="45"/>
    <w:bookmarkStart w:name="z65" w:id="46"/>
    <w:p>
      <w:pPr>
        <w:spacing w:after="0"/>
        <w:ind w:left="0"/>
        <w:jc w:val="both"/>
      </w:pPr>
      <w:r>
        <w:rPr>
          <w:rFonts w:ascii="Times New Roman"/>
          <w:b w:val="false"/>
          <w:i w:val="false"/>
          <w:color w:val="000000"/>
          <w:sz w:val="28"/>
        </w:rPr>
        <w:t xml:space="preserve">     5.7.2. Защитное оборудование при возведении вышки: </w:t>
      </w:r>
      <w:r>
        <w:br/>
      </w:r>
      <w:r>
        <w:rPr>
          <w:rFonts w:ascii="Times New Roman"/>
          <w:b w:val="false"/>
          <w:i w:val="false"/>
          <w:color w:val="000000"/>
          <w:sz w:val="28"/>
        </w:rPr>
        <w:t xml:space="preserve">
     а) Монтажный пояс со страховочным тросом - два полных комплекта для лазания с закрепителями спереди и сзади. Этот пояс поддерживает при случайном падении; </w:t>
      </w:r>
      <w:r>
        <w:br/>
      </w:r>
      <w:r>
        <w:rPr>
          <w:rFonts w:ascii="Times New Roman"/>
          <w:b w:val="false"/>
          <w:i w:val="false"/>
          <w:color w:val="000000"/>
          <w:sz w:val="28"/>
        </w:rPr>
        <w:t xml:space="preserve">
     б) Канат для лазания, страховочные веревки не должны использоваться для других целей. Длина должна быть в 2 раза больше высоты вышки плюс излишек для использования в чрезвычайных случаях; </w:t>
      </w:r>
      <w:r>
        <w:br/>
      </w:r>
      <w:r>
        <w:rPr>
          <w:rFonts w:ascii="Times New Roman"/>
          <w:b w:val="false"/>
          <w:i w:val="false"/>
          <w:color w:val="000000"/>
          <w:sz w:val="28"/>
        </w:rPr>
        <w:t xml:space="preserve">
     в) Металлические подъемные изделия - три комплекта восьмиобразных спусков карабинов и 15 других. Они используются для подвески и закрепления подъемного каната при спуске и подъеме работающего на вышке; </w:t>
      </w:r>
      <w:r>
        <w:br/>
      </w:r>
      <w:r>
        <w:rPr>
          <w:rFonts w:ascii="Times New Roman"/>
          <w:b w:val="false"/>
          <w:i w:val="false"/>
          <w:color w:val="000000"/>
          <w:sz w:val="28"/>
        </w:rPr>
        <w:t xml:space="preserve">
     г) Страховочная линия - состоит из двух установленного стандарта тросов длиной по 1 м с карабинами для независимого закрепления к вышке при работе.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5.7.3. Защитное оборудование станции </w:t>
      </w:r>
      <w:r>
        <w:br/>
      </w:r>
      <w:r>
        <w:rPr>
          <w:rFonts w:ascii="Times New Roman"/>
          <w:b w:val="false"/>
          <w:i w:val="false"/>
          <w:color w:val="000000"/>
          <w:sz w:val="28"/>
        </w:rPr>
        <w:t xml:space="preserve">
     а) Медицинский набор для оказания первой помощи - каждый набор снабжается согласно числу персонала, периода использования и размещения станции; </w:t>
      </w:r>
      <w:r>
        <w:br/>
      </w:r>
      <w:r>
        <w:rPr>
          <w:rFonts w:ascii="Times New Roman"/>
          <w:b w:val="false"/>
          <w:i w:val="false"/>
          <w:color w:val="000000"/>
          <w:sz w:val="28"/>
        </w:rPr>
        <w:t xml:space="preserve">
     б) Огнетушитель - два типа СО2 подходящих для любого вида пожара. Они предназначены для стенда генератора и главного стенда с электронным оборудованием и печью; </w:t>
      </w:r>
      <w:r>
        <w:br/>
      </w:r>
      <w:r>
        <w:rPr>
          <w:rFonts w:ascii="Times New Roman"/>
          <w:b w:val="false"/>
          <w:i w:val="false"/>
          <w:color w:val="000000"/>
          <w:sz w:val="28"/>
        </w:rPr>
        <w:t xml:space="preserve">
     в) Пожарные покрывала (кошмы) - два из них устанавливаются там же, где и огнетушители; </w:t>
      </w:r>
      <w:r>
        <w:br/>
      </w:r>
      <w:r>
        <w:rPr>
          <w:rFonts w:ascii="Times New Roman"/>
          <w:b w:val="false"/>
          <w:i w:val="false"/>
          <w:color w:val="000000"/>
          <w:sz w:val="28"/>
        </w:rPr>
        <w:t xml:space="preserve">
     г) Пожарные ведра - два из них устанавливаются около генератора для пожарной ситуации на земле; </w:t>
      </w:r>
      <w:r>
        <w:br/>
      </w:r>
      <w:r>
        <w:rPr>
          <w:rFonts w:ascii="Times New Roman"/>
          <w:b w:val="false"/>
          <w:i w:val="false"/>
          <w:color w:val="000000"/>
          <w:sz w:val="28"/>
        </w:rPr>
        <w:t xml:space="preserve">
     д) Лента предупреждения - ролик для определения опасностей, т.е. хранилище топлива, тросовая оттяжка на вышке, газовые баллоны и т.д; </w:t>
      </w:r>
      <w:r>
        <w:br/>
      </w:r>
      <w:r>
        <w:rPr>
          <w:rFonts w:ascii="Times New Roman"/>
          <w:b w:val="false"/>
          <w:i w:val="false"/>
          <w:color w:val="000000"/>
          <w:sz w:val="28"/>
        </w:rPr>
        <w:t xml:space="preserve">
     е) Предупредительные знаки "Работать в каске" и "Не курить!" должны быть помещены на видных местах. Они должны быть на английском, казахском и русском языках. </w:t>
      </w:r>
    </w:p>
    <w:p>
      <w:pPr>
        <w:spacing w:after="0"/>
        <w:ind w:left="0"/>
        <w:jc w:val="both"/>
      </w:pPr>
      <w:r>
        <w:rPr>
          <w:rFonts w:ascii="Times New Roman"/>
          <w:b w:val="false"/>
          <w:i w:val="false"/>
          <w:color w:val="000000"/>
          <w:sz w:val="28"/>
        </w:rPr>
        <w:t xml:space="preserve">     VI Опасные материалы </w:t>
      </w:r>
    </w:p>
    <w:p>
      <w:pPr>
        <w:spacing w:after="0"/>
        <w:ind w:left="0"/>
        <w:jc w:val="both"/>
      </w:pPr>
      <w:r>
        <w:rPr>
          <w:rFonts w:ascii="Times New Roman"/>
          <w:b w:val="false"/>
          <w:i w:val="false"/>
          <w:color w:val="000000"/>
          <w:sz w:val="28"/>
        </w:rPr>
        <w:t xml:space="preserve">     6.1. Взрывчатые вещества </w:t>
      </w:r>
    </w:p>
    <w:p>
      <w:pPr>
        <w:spacing w:after="0"/>
        <w:ind w:left="0"/>
        <w:jc w:val="both"/>
      </w:pPr>
      <w:r>
        <w:rPr>
          <w:rFonts w:ascii="Times New Roman"/>
          <w:b w:val="false"/>
          <w:i w:val="false"/>
          <w:color w:val="000000"/>
          <w:sz w:val="28"/>
        </w:rPr>
        <w:t xml:space="preserve">     6.1.1. Общие положения </w:t>
      </w:r>
    </w:p>
    <w:bookmarkStart w:name="z67" w:id="47"/>
    <w:p>
      <w:pPr>
        <w:spacing w:after="0"/>
        <w:ind w:left="0"/>
        <w:jc w:val="both"/>
      </w:pPr>
      <w:r>
        <w:rPr>
          <w:rFonts w:ascii="Times New Roman"/>
          <w:b w:val="false"/>
          <w:i w:val="false"/>
          <w:color w:val="000000"/>
          <w:sz w:val="28"/>
        </w:rPr>
        <w:t xml:space="preserve">     Взрывные работы при проведении морской сейсморазведки должны производиться с соблюдением требований "Единых правил безопасности при взрывных работах" (ЕПБВР, 1992 г.) "Инструкция по технике безопасности для взрывника при сейсморазведочных работах" (1994 г.) и в соответствии с данными Правилами. </w:t>
      </w:r>
      <w:r>
        <w:br/>
      </w:r>
      <w:r>
        <w:rPr>
          <w:rFonts w:ascii="Times New Roman"/>
          <w:b w:val="false"/>
          <w:i w:val="false"/>
          <w:color w:val="000000"/>
          <w:sz w:val="28"/>
        </w:rPr>
        <w:t xml:space="preserve">
     6.1.1.1. К взрывным работам должны допускаться лица не моложе 20 лет, имеющие Единую книжку взрывника (мастера-взрывника), прошедшие очередную проверку знаний и навыков. </w:t>
      </w:r>
      <w:r>
        <w:br/>
      </w:r>
      <w:r>
        <w:rPr>
          <w:rFonts w:ascii="Times New Roman"/>
          <w:b w:val="false"/>
          <w:i w:val="false"/>
          <w:color w:val="000000"/>
          <w:sz w:val="28"/>
        </w:rPr>
        <w:t xml:space="preserve">
     6.1.1.2. Все лица, занятые на работах с взрывчатыми материалами (ВМ), должны иметь допуск от органов внутренних дел и заключение псхиатора о состоянии здоровья. </w:t>
      </w:r>
      <w:r>
        <w:br/>
      </w:r>
      <w:r>
        <w:rPr>
          <w:rFonts w:ascii="Times New Roman"/>
          <w:b w:val="false"/>
          <w:i w:val="false"/>
          <w:color w:val="000000"/>
          <w:sz w:val="28"/>
        </w:rPr>
        <w:t xml:space="preserve">
     6.1.1.3. При любых операциях с взрывчатыми веществами (ВВ) должна соблюдаться максимальная осторожность, нельзя допускать ударов, трения, не оставлять ВВ без присмотра. </w:t>
      </w:r>
      <w:r>
        <w:br/>
      </w:r>
      <w:r>
        <w:rPr>
          <w:rFonts w:ascii="Times New Roman"/>
          <w:b w:val="false"/>
          <w:i w:val="false"/>
          <w:color w:val="000000"/>
          <w:sz w:val="28"/>
        </w:rPr>
        <w:t xml:space="preserve">
     6.1.1.4. не использовать при работе с ВВ открытых источников огня, не курить. </w:t>
      </w:r>
      <w:r>
        <w:br/>
      </w:r>
      <w:r>
        <w:rPr>
          <w:rFonts w:ascii="Times New Roman"/>
          <w:b w:val="false"/>
          <w:i w:val="false"/>
          <w:color w:val="000000"/>
          <w:sz w:val="28"/>
        </w:rPr>
        <w:t xml:space="preserve">
     6.1.1.5. В случае возникновения пожара непосредственной близости к ВМ для его тушения необходимо использовать только распыленную воду, пенные и углекислотные огнетушители. </w:t>
      </w:r>
      <w:r>
        <w:br/>
      </w:r>
      <w:r>
        <w:rPr>
          <w:rFonts w:ascii="Times New Roman"/>
          <w:b w:val="false"/>
          <w:i w:val="false"/>
          <w:color w:val="000000"/>
          <w:sz w:val="28"/>
        </w:rPr>
        <w:t xml:space="preserve">
     6.1.1.6. При возгорании или неотвратимой угрозе возгорания собственно ВМ, всему персоналу нужно срочно покинуть судно, и в соответствии с планами эвакуации удалиться на безопасное расстояние. Охранять место пожара от возможности опасного приближения других судов. </w:t>
      </w:r>
      <w:r>
        <w:br/>
      </w:r>
      <w:r>
        <w:rPr>
          <w:rFonts w:ascii="Times New Roman"/>
          <w:b w:val="false"/>
          <w:i w:val="false"/>
          <w:color w:val="000000"/>
          <w:sz w:val="28"/>
        </w:rPr>
        <w:t xml:space="preserve">
     6.1.1.7. Запрещается работать с ВВ, находясь под воздействием сильных лекарств, алкоголя, наркотиков, во время болезни или недомогания. </w:t>
      </w:r>
      <w:r>
        <w:br/>
      </w:r>
      <w:r>
        <w:rPr>
          <w:rFonts w:ascii="Times New Roman"/>
          <w:b w:val="false"/>
          <w:i w:val="false"/>
          <w:color w:val="000000"/>
          <w:sz w:val="28"/>
        </w:rPr>
        <w:t xml:space="preserve">
     6.1.1.8. Не работать с ВВ во время грозы, шторма на море и вблизи радиопередатчиков. Все радиостанции во время работы с ВВ должны быть обесточены. </w:t>
      </w:r>
      <w:r>
        <w:br/>
      </w:r>
      <w:r>
        <w:rPr>
          <w:rFonts w:ascii="Times New Roman"/>
          <w:b w:val="false"/>
          <w:i w:val="false"/>
          <w:color w:val="000000"/>
          <w:sz w:val="28"/>
        </w:rPr>
        <w:t xml:space="preserve">
     6.1.1.9. Работать с ВВ разрешается только в светлое время суток при хорошей видимости. </w:t>
      </w:r>
      <w:r>
        <w:br/>
      </w:r>
      <w:r>
        <w:rPr>
          <w:rFonts w:ascii="Times New Roman"/>
          <w:b w:val="false"/>
          <w:i w:val="false"/>
          <w:color w:val="000000"/>
          <w:sz w:val="28"/>
        </w:rPr>
        <w:t xml:space="preserve">
     6.1.1.10. До начала работ взрывник должен ознакомиться с рекомендациями завода-изготовителя по использованию ВВ, иметь четкие представления об объеме и технологии проведения предстоящих работ и личной подписью засвидетельствовать в том, что все процедуры оперирования с ВВ он понял. </w:t>
      </w:r>
      <w:r>
        <w:br/>
      </w:r>
      <w:r>
        <w:rPr>
          <w:rFonts w:ascii="Times New Roman"/>
          <w:b w:val="false"/>
          <w:i w:val="false"/>
          <w:color w:val="000000"/>
          <w:sz w:val="28"/>
        </w:rPr>
        <w:t>
 </w:t>
      </w:r>
    </w:p>
    <w:bookmarkEnd w:id="47"/>
    <w:bookmarkStart w:name="z68" w:id="48"/>
    <w:p>
      <w:pPr>
        <w:spacing w:after="0"/>
        <w:ind w:left="0"/>
        <w:jc w:val="both"/>
      </w:pPr>
      <w:r>
        <w:rPr>
          <w:rFonts w:ascii="Times New Roman"/>
          <w:b w:val="false"/>
          <w:i w:val="false"/>
          <w:color w:val="000000"/>
          <w:sz w:val="28"/>
        </w:rPr>
        <w:t xml:space="preserve">     6.1.2.Хранение </w:t>
      </w:r>
      <w:r>
        <w:br/>
      </w:r>
      <w:r>
        <w:rPr>
          <w:rFonts w:ascii="Times New Roman"/>
          <w:b w:val="false"/>
          <w:i w:val="false"/>
          <w:color w:val="000000"/>
          <w:sz w:val="28"/>
        </w:rPr>
        <w:t xml:space="preserve">
     6.1.2.1. Хранить ВМ необходимо в специальных помещениях, принятых по акту УВД и Гортехнадзором. </w:t>
      </w:r>
      <w:r>
        <w:br/>
      </w:r>
      <w:r>
        <w:rPr>
          <w:rFonts w:ascii="Times New Roman"/>
          <w:b w:val="false"/>
          <w:i w:val="false"/>
          <w:color w:val="000000"/>
          <w:sz w:val="28"/>
        </w:rPr>
        <w:t xml:space="preserve">
     6.1.2.2. Ответственный за хранение ВВ должен вести строгий учет количества хранимых и использованных ВВ в соответствии с ЕПБВР. </w:t>
      </w:r>
      <w:r>
        <w:br/>
      </w:r>
      <w:r>
        <w:rPr>
          <w:rFonts w:ascii="Times New Roman"/>
          <w:b w:val="false"/>
          <w:i w:val="false"/>
          <w:color w:val="000000"/>
          <w:sz w:val="28"/>
        </w:rPr>
        <w:t xml:space="preserve">
     6.1.2.3. Любая обнаруженная кража или потеря ВВ должны быть расследованы согласно положению и информация об инциденте должна быть немедленно доведена до сведения руководства, местных органов УВД и Гортехнадзора для проведения тщательного расследования. </w:t>
      </w:r>
      <w:r>
        <w:br/>
      </w:r>
      <w:r>
        <w:rPr>
          <w:rFonts w:ascii="Times New Roman"/>
          <w:b w:val="false"/>
          <w:i w:val="false"/>
          <w:color w:val="000000"/>
          <w:sz w:val="28"/>
        </w:rPr>
        <w:t xml:space="preserve">
     6.1.2.4. Запрещается постоянное (длительное) хранение ВВ вместе с детонаторами. </w:t>
      </w:r>
      <w:r>
        <w:br/>
      </w:r>
      <w:r>
        <w:rPr>
          <w:rFonts w:ascii="Times New Roman"/>
          <w:b w:val="false"/>
          <w:i w:val="false"/>
          <w:color w:val="000000"/>
          <w:sz w:val="28"/>
        </w:rPr>
        <w:t xml:space="preserve">
     6.1.2.5. Поврежденные ВВ должны уничтожаться в соответствии с ЕПБВР. </w:t>
      </w:r>
      <w:r>
        <w:br/>
      </w:r>
      <w:r>
        <w:rPr>
          <w:rFonts w:ascii="Times New Roman"/>
          <w:b w:val="false"/>
          <w:i w:val="false"/>
          <w:color w:val="000000"/>
          <w:sz w:val="28"/>
        </w:rPr>
        <w:t xml:space="preserve">
     6.1.2.6. Выдача ВМ со склада должна производиться строго в соответствии с предъявленной Наряд-путевкой на предстоящую работу, оформленную в соответствии с ЕПБВР, подписанную начальником геофизической партии. </w:t>
      </w:r>
      <w:r>
        <w:br/>
      </w:r>
      <w:r>
        <w:rPr>
          <w:rFonts w:ascii="Times New Roman"/>
          <w:b w:val="false"/>
          <w:i w:val="false"/>
          <w:color w:val="000000"/>
          <w:sz w:val="28"/>
        </w:rPr>
        <w:t xml:space="preserve">
     6.1.2.7. Временный склад ВМ должен представлять собой отдельное, специально оборудованное и охраняемое судно. </w:t>
      </w:r>
      <w:r>
        <w:br/>
      </w:r>
      <w:r>
        <w:rPr>
          <w:rFonts w:ascii="Times New Roman"/>
          <w:b w:val="false"/>
          <w:i w:val="false"/>
          <w:color w:val="000000"/>
          <w:sz w:val="28"/>
        </w:rPr>
        <w:t xml:space="preserve">
     6.1.2.8. При необходимости временного хранения ВМ на рабочем судне (промежуточном складе), ВМ должны содержаться в специализированном бронированном помещении, расположенном на максимальном удалении от жилых помещений. </w:t>
      </w:r>
      <w:r>
        <w:br/>
      </w:r>
      <w:r>
        <w:rPr>
          <w:rFonts w:ascii="Times New Roman"/>
          <w:b w:val="false"/>
          <w:i w:val="false"/>
          <w:color w:val="000000"/>
          <w:sz w:val="28"/>
        </w:rPr>
        <w:t>
 </w:t>
      </w:r>
    </w:p>
    <w:bookmarkEnd w:id="48"/>
    <w:bookmarkStart w:name="z69" w:id="49"/>
    <w:p>
      <w:pPr>
        <w:spacing w:after="0"/>
        <w:ind w:left="0"/>
        <w:jc w:val="both"/>
      </w:pPr>
      <w:r>
        <w:rPr>
          <w:rFonts w:ascii="Times New Roman"/>
          <w:b w:val="false"/>
          <w:i w:val="false"/>
          <w:color w:val="000000"/>
          <w:sz w:val="28"/>
        </w:rPr>
        <w:t xml:space="preserve">     6.1.3. Транспортировка ВМ </w:t>
      </w:r>
      <w:r>
        <w:br/>
      </w:r>
      <w:r>
        <w:rPr>
          <w:rFonts w:ascii="Times New Roman"/>
          <w:b w:val="false"/>
          <w:i w:val="false"/>
          <w:color w:val="000000"/>
          <w:sz w:val="28"/>
        </w:rPr>
        <w:t xml:space="preserve">
     Перевозка ВМ по суше от основного склада до временного склада должна осуществляться в соответствии с "Правилами перевозки взрывчатых материалов автомобильным транспортом" (1984 г.) основными положениями ЕПБВР и нижеследующими рекомендациями настоящей Инструкции при перевозке ВМ по воде от порта до рабочего судна и от рабочего судна к месту ВР. </w:t>
      </w:r>
      <w:r>
        <w:br/>
      </w:r>
      <w:r>
        <w:rPr>
          <w:rFonts w:ascii="Times New Roman"/>
          <w:b w:val="false"/>
          <w:i w:val="false"/>
          <w:color w:val="000000"/>
          <w:sz w:val="28"/>
        </w:rPr>
        <w:t xml:space="preserve">
     6.1.3.1. Перевозка ВМ по воде допускается только в заводской упаковке изготовителя, предварительно зафиксированных от перемещения и защищенных от попадания влаги. </w:t>
      </w:r>
      <w:r>
        <w:br/>
      </w:r>
      <w:r>
        <w:rPr>
          <w:rFonts w:ascii="Times New Roman"/>
          <w:b w:val="false"/>
          <w:i w:val="false"/>
          <w:color w:val="000000"/>
          <w:sz w:val="28"/>
        </w:rPr>
        <w:t xml:space="preserve">
     6.1.3.2. Перевозка ВМ в больших объемах (&gt; 20 кг) на дальние расстояния должна осуществляться в специализированных герметичных контейнерах с использованием малых судов на дизельном приводе. </w:t>
      </w:r>
      <w:r>
        <w:br/>
      </w:r>
      <w:r>
        <w:rPr>
          <w:rFonts w:ascii="Times New Roman"/>
          <w:b w:val="false"/>
          <w:i w:val="false"/>
          <w:color w:val="000000"/>
          <w:sz w:val="28"/>
        </w:rPr>
        <w:t xml:space="preserve">
     6.1.3.3. Перевозка ВВ должна осуществляться на отдельном судне. Перевозка пассажиров при транспортировке ВВ запрещается. </w:t>
      </w:r>
      <w:r>
        <w:br/>
      </w:r>
      <w:r>
        <w:rPr>
          <w:rFonts w:ascii="Times New Roman"/>
          <w:b w:val="false"/>
          <w:i w:val="false"/>
          <w:color w:val="000000"/>
          <w:sz w:val="28"/>
        </w:rPr>
        <w:t xml:space="preserve">
     6.1.3.4. Средства инициирования (СИ) допускаются к перевозке с другими ВВ одним судном при условии, если СИ упакованы в соответствующие контейнеры и отделены от прочих ВВ. </w:t>
      </w:r>
      <w:r>
        <w:br/>
      </w:r>
      <w:r>
        <w:rPr>
          <w:rFonts w:ascii="Times New Roman"/>
          <w:b w:val="false"/>
          <w:i w:val="false"/>
          <w:color w:val="000000"/>
          <w:sz w:val="28"/>
        </w:rPr>
        <w:t xml:space="preserve">
     6.1.3.5. Запрещается доставка ВМ и ВВ на одном малом судне вместе с топливом, воспламеняющимися жидкостями, другими опасными материалами. </w:t>
      </w:r>
      <w:r>
        <w:br/>
      </w:r>
      <w:r>
        <w:rPr>
          <w:rFonts w:ascii="Times New Roman"/>
          <w:b w:val="false"/>
          <w:i w:val="false"/>
          <w:color w:val="000000"/>
          <w:sz w:val="28"/>
        </w:rPr>
        <w:t xml:space="preserve">
     6.1.3.6. Транспортировка ВМ малыми судами к месту работы должна осуществляться с двумя сопровождающими. При непредвиденной поломке судна один сопровождающий может отправиться за технической помощью, другой - должен охранять ВВ. </w:t>
      </w:r>
      <w:r>
        <w:br/>
      </w:r>
      <w:r>
        <w:rPr>
          <w:rFonts w:ascii="Times New Roman"/>
          <w:b w:val="false"/>
          <w:i w:val="false"/>
          <w:color w:val="000000"/>
          <w:sz w:val="28"/>
        </w:rPr>
        <w:t>
 </w:t>
      </w:r>
    </w:p>
    <w:bookmarkEnd w:id="49"/>
    <w:bookmarkStart w:name="z70" w:id="50"/>
    <w:p>
      <w:pPr>
        <w:spacing w:after="0"/>
        <w:ind w:left="0"/>
        <w:jc w:val="both"/>
      </w:pPr>
      <w:r>
        <w:rPr>
          <w:rFonts w:ascii="Times New Roman"/>
          <w:b w:val="false"/>
          <w:i w:val="false"/>
          <w:color w:val="000000"/>
          <w:sz w:val="28"/>
        </w:rPr>
        <w:t xml:space="preserve">     6.1.4. Использование ВМ </w:t>
      </w:r>
      <w:r>
        <w:br/>
      </w:r>
      <w:r>
        <w:rPr>
          <w:rFonts w:ascii="Times New Roman"/>
          <w:b w:val="false"/>
          <w:i w:val="false"/>
          <w:color w:val="000000"/>
          <w:sz w:val="28"/>
        </w:rPr>
        <w:t xml:space="preserve">
     ВВ не должны использоваться ни для каких других целей, кроме как инициирования сейсмических колебаний (без разрешения соответствующих органов). </w:t>
      </w:r>
      <w:r>
        <w:br/>
      </w:r>
      <w:r>
        <w:rPr>
          <w:rFonts w:ascii="Times New Roman"/>
          <w:b w:val="false"/>
          <w:i w:val="false"/>
          <w:color w:val="000000"/>
          <w:sz w:val="28"/>
        </w:rPr>
        <w:t xml:space="preserve">
     Находясь непосредственно на рабочем месте (у устья морской скважины) необходимо соблюдать следующие основные меры предосторожности при использовании ВВ: </w:t>
      </w:r>
      <w:r>
        <w:br/>
      </w:r>
      <w:r>
        <w:rPr>
          <w:rFonts w:ascii="Times New Roman"/>
          <w:b w:val="false"/>
          <w:i w:val="false"/>
          <w:color w:val="000000"/>
          <w:sz w:val="28"/>
        </w:rPr>
        <w:t xml:space="preserve">
     6.1.4.1. Присоединять капсюль-детонатор, шнур-детонатор к ВВ и токовод к детонатору следует непосредственно перед спуском ВВ в скважину, но не заранее. </w:t>
      </w:r>
      <w:r>
        <w:br/>
      </w:r>
      <w:r>
        <w:rPr>
          <w:rFonts w:ascii="Times New Roman"/>
          <w:b w:val="false"/>
          <w:i w:val="false"/>
          <w:color w:val="000000"/>
          <w:sz w:val="28"/>
        </w:rPr>
        <w:t xml:space="preserve">
     6.1.4.2. Не производить операции по заряжению ВВ на весу и над водой. Использовать в этих целях деревянный или брезентовый настил на судне. </w:t>
      </w:r>
      <w:r>
        <w:br/>
      </w:r>
      <w:r>
        <w:rPr>
          <w:rFonts w:ascii="Times New Roman"/>
          <w:b w:val="false"/>
          <w:i w:val="false"/>
          <w:color w:val="000000"/>
          <w:sz w:val="28"/>
        </w:rPr>
        <w:t xml:space="preserve">
     6.1.4.3. Ящики или контейнеры с ВМ должны быть постоянно закрытыми, за исключением времени, необходимого для вытаскивания или замены ВВ. </w:t>
      </w:r>
      <w:r>
        <w:br/>
      </w:r>
      <w:r>
        <w:rPr>
          <w:rFonts w:ascii="Times New Roman"/>
          <w:b w:val="false"/>
          <w:i w:val="false"/>
          <w:color w:val="000000"/>
          <w:sz w:val="28"/>
        </w:rPr>
        <w:t xml:space="preserve">
     6.1.4.4. Курение и применение огня в любом виде на малом судне с ВВ категорически запрещается на протяжение всего периода ведения взрывных работ. </w:t>
      </w:r>
      <w:r>
        <w:br/>
      </w:r>
      <w:r>
        <w:rPr>
          <w:rFonts w:ascii="Times New Roman"/>
          <w:b w:val="false"/>
          <w:i w:val="false"/>
          <w:color w:val="000000"/>
          <w:sz w:val="28"/>
        </w:rPr>
        <w:t xml:space="preserve">
     6.1.4.5. В случае, если ВВ было спущено в скважину и подготовлено к взрыву, но взрывное судно не успевает отработать данную скважину, необходимо организовать охрану скважин от возможного проникновения в опасную зону посторонних судов. </w:t>
      </w:r>
      <w:r>
        <w:br/>
      </w:r>
      <w:r>
        <w:rPr>
          <w:rFonts w:ascii="Times New Roman"/>
          <w:b w:val="false"/>
          <w:i w:val="false"/>
          <w:color w:val="000000"/>
          <w:sz w:val="28"/>
        </w:rPr>
        <w:t xml:space="preserve">
     6.1.4.6. Непосредственно перед инициированием ВВ в скважинах необходимо организовать дежурные лодочные посты по 4-м направлениям от места взрыва в радиусе 250 м. </w:t>
      </w:r>
      <w:r>
        <w:br/>
      </w:r>
      <w:r>
        <w:rPr>
          <w:rFonts w:ascii="Times New Roman"/>
          <w:b w:val="false"/>
          <w:i w:val="false"/>
          <w:color w:val="000000"/>
          <w:sz w:val="28"/>
        </w:rPr>
        <w:t xml:space="preserve">
     6.1.4.7. При использовании ВМ указатель заряда на поверхности воды должен иметь яркую окраску и достаточные размеры, чтобы быть видным взрывнику на протяжение всего хода взрывных работ. </w:t>
      </w:r>
      <w:r>
        <w:br/>
      </w:r>
      <w:r>
        <w:rPr>
          <w:rFonts w:ascii="Times New Roman"/>
          <w:b w:val="false"/>
          <w:i w:val="false"/>
          <w:color w:val="000000"/>
          <w:sz w:val="28"/>
        </w:rPr>
        <w:t xml:space="preserve">
     6.1.4.8. Спуск заряда в скважину должен осуществляться под действием своего собственного веса. Нельзя встряхивать или проталкивать заряд в скважину. </w:t>
      </w:r>
      <w:r>
        <w:br/>
      </w:r>
      <w:r>
        <w:rPr>
          <w:rFonts w:ascii="Times New Roman"/>
          <w:b w:val="false"/>
          <w:i w:val="false"/>
          <w:color w:val="000000"/>
          <w:sz w:val="28"/>
        </w:rPr>
        <w:t xml:space="preserve">
     6.1.4.9. Во время подрыва заряда в скважине никто из персонала и ничто из оборудования не должны находиться на расстоянии ближе 50 м от устья скважины. </w:t>
      </w:r>
      <w:r>
        <w:br/>
      </w:r>
      <w:r>
        <w:rPr>
          <w:rFonts w:ascii="Times New Roman"/>
          <w:b w:val="false"/>
          <w:i w:val="false"/>
          <w:color w:val="000000"/>
          <w:sz w:val="28"/>
        </w:rPr>
        <w:t xml:space="preserve">
     6.1.4.10. При использовании зарядов весом менее 2.5. кг в скважинах глубиной более 10 м (от поверхности дна моря) и в случае получения безопасных результатов после первой серии взрывов, расстояние безопасности может быть сокращено до 25 м, но не менее. </w:t>
      </w:r>
      <w:r>
        <w:br/>
      </w:r>
      <w:r>
        <w:rPr>
          <w:rFonts w:ascii="Times New Roman"/>
          <w:b w:val="false"/>
          <w:i w:val="false"/>
          <w:color w:val="000000"/>
          <w:sz w:val="28"/>
        </w:rPr>
        <w:t xml:space="preserve">
     6.1.4.11 За 5 минут до взрыва должен подаваться условный сигнал. Это может быть красная сигнальная ракета и звук сирены, а отбой тревоги через 5 минут после взрыва - зеленой ракетой. </w:t>
      </w:r>
      <w:r>
        <w:br/>
      </w:r>
      <w:r>
        <w:rPr>
          <w:rFonts w:ascii="Times New Roman"/>
          <w:b w:val="false"/>
          <w:i w:val="false"/>
          <w:color w:val="000000"/>
          <w:sz w:val="28"/>
        </w:rPr>
        <w:t xml:space="preserve">
     6.1.4.12. Если по каким-либо причинам ВВ не взорвались, то необходимо предусмотреть бурение дополнительной скважины в непосредственной близости для подрыва оставшегося заряда детонацией. Исключением может быть использование экологически чистого заряда (типа "Дайносейс"), способного со временем разлагаться на безопасные компоненты. </w:t>
      </w:r>
      <w:r>
        <w:br/>
      </w:r>
      <w:r>
        <w:rPr>
          <w:rFonts w:ascii="Times New Roman"/>
          <w:b w:val="false"/>
          <w:i w:val="false"/>
          <w:color w:val="000000"/>
          <w:sz w:val="28"/>
        </w:rPr>
        <w:t>
 </w:t>
      </w:r>
    </w:p>
    <w:bookmarkEnd w:id="50"/>
    <w:bookmarkStart w:name="z71" w:id="51"/>
    <w:p>
      <w:pPr>
        <w:spacing w:after="0"/>
        <w:ind w:left="0"/>
        <w:jc w:val="both"/>
      </w:pPr>
      <w:r>
        <w:rPr>
          <w:rFonts w:ascii="Times New Roman"/>
          <w:b w:val="false"/>
          <w:i w:val="false"/>
          <w:color w:val="000000"/>
          <w:sz w:val="28"/>
        </w:rPr>
        <w:t xml:space="preserve">     6.2. Батареи </w:t>
      </w:r>
      <w:r>
        <w:br/>
      </w:r>
      <w:r>
        <w:rPr>
          <w:rFonts w:ascii="Times New Roman"/>
          <w:b w:val="false"/>
          <w:i w:val="false"/>
          <w:color w:val="000000"/>
          <w:sz w:val="28"/>
        </w:rPr>
        <w:t xml:space="preserve">
     6.2.1. Мастерские по зарядке батарей должны хорошо проветриваться, чтобы предотвратить накопление опасного взрывчатого газа (водорода). </w:t>
      </w:r>
      <w:r>
        <w:br/>
      </w:r>
      <w:r>
        <w:rPr>
          <w:rFonts w:ascii="Times New Roman"/>
          <w:b w:val="false"/>
          <w:i w:val="false"/>
          <w:color w:val="000000"/>
          <w:sz w:val="28"/>
        </w:rPr>
        <w:t xml:space="preserve">
     6.2.2. Курение и любой тип открытого пламени должны быть запрещены в батарейном отделении. Над входом в это помещение должна быть установлена соответствующая, бросающаяся в глаза табличка. </w:t>
      </w:r>
      <w:r>
        <w:br/>
      </w:r>
      <w:r>
        <w:rPr>
          <w:rFonts w:ascii="Times New Roman"/>
          <w:b w:val="false"/>
          <w:i w:val="false"/>
          <w:color w:val="000000"/>
          <w:sz w:val="28"/>
        </w:rPr>
        <w:t xml:space="preserve">
     6.2.3. Осветительные устройства в батарейных отделениях должны иметь защитные стекла. Если лопнувшие или разбитые стекла нельзя заменить сразу же, сеть электропитания должна быть отключена до тех пор, пока не будет произведена замена стекол. </w:t>
      </w:r>
      <w:r>
        <w:br/>
      </w:r>
      <w:r>
        <w:rPr>
          <w:rFonts w:ascii="Times New Roman"/>
          <w:b w:val="false"/>
          <w:i w:val="false"/>
          <w:color w:val="000000"/>
          <w:sz w:val="28"/>
        </w:rPr>
        <w:t xml:space="preserve">
     6.2.4. В батарейных отделениях нельзя проводить какие-либо несанкционированные изменения или дополнения к электрическому оборудованию (включая осветительные приспособления). </w:t>
      </w:r>
      <w:r>
        <w:br/>
      </w:r>
      <w:r>
        <w:rPr>
          <w:rFonts w:ascii="Times New Roman"/>
          <w:b w:val="false"/>
          <w:i w:val="false"/>
          <w:color w:val="000000"/>
          <w:sz w:val="28"/>
        </w:rPr>
        <w:t xml:space="preserve">
     6.2.5. В батарейных отделениях нельзя использовать переносные электролампы, инструменты или другое переносное электрооборудование. </w:t>
      </w:r>
      <w:r>
        <w:br/>
      </w:r>
      <w:r>
        <w:rPr>
          <w:rFonts w:ascii="Times New Roman"/>
          <w:b w:val="false"/>
          <w:i w:val="false"/>
          <w:color w:val="000000"/>
          <w:sz w:val="28"/>
        </w:rPr>
        <w:t xml:space="preserve">
     6.2.6. Батарейное отделение не должно использоваться как склад для каких-либо других материалов. </w:t>
      </w:r>
      <w:r>
        <w:br/>
      </w:r>
      <w:r>
        <w:rPr>
          <w:rFonts w:ascii="Times New Roman"/>
          <w:b w:val="false"/>
          <w:i w:val="false"/>
          <w:color w:val="000000"/>
          <w:sz w:val="28"/>
        </w:rPr>
        <w:t xml:space="preserve">
     6.2.7. Короткое замыкание даже одного элемента может вызвать дугу или искру, что может привести к взрыву присутствующего водорода. </w:t>
      </w:r>
      <w:r>
        <w:br/>
      </w:r>
      <w:r>
        <w:rPr>
          <w:rFonts w:ascii="Times New Roman"/>
          <w:b w:val="false"/>
          <w:i w:val="false"/>
          <w:color w:val="000000"/>
          <w:sz w:val="28"/>
        </w:rPr>
        <w:t xml:space="preserve">
     6.2.8. Следует поддерживать в хорошем состоянии изоляцию или защиту кабелей. </w:t>
      </w:r>
      <w:r>
        <w:br/>
      </w:r>
      <w:r>
        <w:rPr>
          <w:rFonts w:ascii="Times New Roman"/>
          <w:b w:val="false"/>
          <w:i w:val="false"/>
          <w:color w:val="000000"/>
          <w:sz w:val="28"/>
        </w:rPr>
        <w:t xml:space="preserve">
     6.2.9. Все батарейные соединения (клеммы) должны быть герметичными и чистыми, чтобы избежать возгорания или перенагрева. Не следует использовать временные зажимные соединения, т.к. они ослабевают из-за вибрации и могут вызвать искру и короткое замыкание. </w:t>
      </w:r>
      <w:r>
        <w:br/>
      </w:r>
      <w:r>
        <w:rPr>
          <w:rFonts w:ascii="Times New Roman"/>
          <w:b w:val="false"/>
          <w:i w:val="false"/>
          <w:color w:val="000000"/>
          <w:sz w:val="28"/>
        </w:rPr>
        <w:t xml:space="preserve">
     6.2.10. Металлические инструменты, такие как гаечные ключи и отвертки, никогда не следует класть наверх батареи, т.к. они могут вызвать искры или короткое замыкание. Рекомендуется использовать изолированные инструменты. </w:t>
      </w:r>
      <w:r>
        <w:br/>
      </w:r>
      <w:r>
        <w:rPr>
          <w:rFonts w:ascii="Times New Roman"/>
          <w:b w:val="false"/>
          <w:i w:val="false"/>
          <w:color w:val="000000"/>
          <w:sz w:val="28"/>
        </w:rPr>
        <w:t xml:space="preserve">
     6.2.11. Ювелирные изделия, часы, кольца и т.д. нужно снять при работе с батареями. Короткое замыкание через эти предметы может быстро нагреть металлический предмет и вызвать серьезные ожоги. Если кольца невозможно снять их нужно обернуть изоляционным материалом. </w:t>
      </w:r>
      <w:r>
        <w:br/>
      </w:r>
      <w:r>
        <w:rPr>
          <w:rFonts w:ascii="Times New Roman"/>
          <w:b w:val="false"/>
          <w:i w:val="false"/>
          <w:color w:val="000000"/>
          <w:sz w:val="28"/>
        </w:rPr>
        <w:t xml:space="preserve">
     6.2.12. Все цепи, питаемые батареей нужно отключить, когда питающие провода присоединяются или разъединяются. Если батарея разделена по секциям, возможно уменьшение напряжения между элементами (отсеками) в рабочем пространстве и таким образом, уменьшится сила случайного короткого замыкания или электрического шока (устранив соединительные провода между секциями до начала работы). </w:t>
      </w:r>
      <w:r>
        <w:br/>
      </w:r>
      <w:r>
        <w:rPr>
          <w:rFonts w:ascii="Times New Roman"/>
          <w:b w:val="false"/>
          <w:i w:val="false"/>
          <w:color w:val="000000"/>
          <w:sz w:val="28"/>
        </w:rPr>
        <w:t xml:space="preserve">
     6.2.13. Заглушки выходных отверстий элемента батареи должны быть плотно прикреплены, и только в случае зарядки, они должны быть ослаблены. </w:t>
      </w:r>
      <w:r>
        <w:br/>
      </w:r>
      <w:r>
        <w:rPr>
          <w:rFonts w:ascii="Times New Roman"/>
          <w:b w:val="false"/>
          <w:i w:val="false"/>
          <w:color w:val="000000"/>
          <w:sz w:val="28"/>
        </w:rPr>
        <w:t xml:space="preserve">
     6.2.14. Нужно тщательно и регулярно осматривать вентиляционные трубки батарейных коробок, чтобы убедиться в том, что в них нет никаких препятствий (засорений). </w:t>
      </w:r>
      <w:r>
        <w:br/>
      </w:r>
      <w:r>
        <w:rPr>
          <w:rFonts w:ascii="Times New Roman"/>
          <w:b w:val="false"/>
          <w:i w:val="false"/>
          <w:color w:val="000000"/>
          <w:sz w:val="28"/>
        </w:rPr>
        <w:t xml:space="preserve">
     6.2.15. Крышки батарейных коробок должны быть закреплены, когда они открыты при работе, и тщательно закрыты после окончания работ. </w:t>
      </w:r>
      <w:r>
        <w:br/>
      </w:r>
      <w:r>
        <w:rPr>
          <w:rFonts w:ascii="Times New Roman"/>
          <w:b w:val="false"/>
          <w:i w:val="false"/>
          <w:color w:val="000000"/>
          <w:sz w:val="28"/>
        </w:rPr>
        <w:t xml:space="preserve">
     6.2.16. Положение батарей следует закрепить рейками, чтобы избежать смещения в плохую погоду. </w:t>
      </w:r>
      <w:r>
        <w:br/>
      </w:r>
      <w:r>
        <w:rPr>
          <w:rFonts w:ascii="Times New Roman"/>
          <w:b w:val="false"/>
          <w:i w:val="false"/>
          <w:color w:val="000000"/>
          <w:sz w:val="28"/>
        </w:rPr>
        <w:t xml:space="preserve">
     6.2.17. Щелочные и свинцово-цинковые батареи следует держать в разных отделениях. Там, где используются щелочные и свинцово-цинковые батареи, необходимо следить за тем, чтобы отдельно использовались материалы и инструменты при работе с каждой из них. Загрязнение электролита может вызвать нарушение в работе батареи, а смешивание двух электролитов вызывает сильную химическую реакцию, которая может быть опасной. </w:t>
      </w:r>
      <w:r>
        <w:br/>
      </w:r>
      <w:r>
        <w:rPr>
          <w:rFonts w:ascii="Times New Roman"/>
          <w:b w:val="false"/>
          <w:i w:val="false"/>
          <w:color w:val="000000"/>
          <w:sz w:val="28"/>
        </w:rPr>
        <w:t xml:space="preserve">
     6.2.18. Как кислотные, так и щелочные электролиты высоко коррозийны. Следует предпринять немедленное медицинское действие, т.е. смыть какие-либо случайные брызги, попавшие на человека или на оборудование. Всегда сразу же нужно вымыть руки и одежду после окончания работы. </w:t>
      </w:r>
      <w:r>
        <w:br/>
      </w:r>
      <w:r>
        <w:rPr>
          <w:rFonts w:ascii="Times New Roman"/>
          <w:b w:val="false"/>
          <w:i w:val="false"/>
          <w:color w:val="000000"/>
          <w:sz w:val="28"/>
        </w:rPr>
        <w:t xml:space="preserve">
     6.2.19. Батареи всегда нужно транспортировать в вертикальном положении во избежание утечки электролита. Нужно использовать достаточное количество людей для транспортировки батарей, т.к. они очень тяжелые и может возникнуть болезненное перенапряжение мышц суставов или их ранение. </w:t>
      </w:r>
      <w:r>
        <w:br/>
      </w:r>
      <w:r>
        <w:rPr>
          <w:rFonts w:ascii="Times New Roman"/>
          <w:b w:val="false"/>
          <w:i w:val="false"/>
          <w:color w:val="000000"/>
          <w:sz w:val="28"/>
        </w:rPr>
        <w:t xml:space="preserve">
     6.2.20. Новая технология в совершенствовании батарей предлагает более безопасные альтернативы электролитным батареям, и это нужно принимать. </w:t>
      </w:r>
      <w:r>
        <w:br/>
      </w:r>
      <w:r>
        <w:rPr>
          <w:rFonts w:ascii="Times New Roman"/>
          <w:b w:val="false"/>
          <w:i w:val="false"/>
          <w:color w:val="000000"/>
          <w:sz w:val="28"/>
        </w:rPr>
        <w:t>
 </w:t>
      </w:r>
    </w:p>
    <w:bookmarkEnd w:id="51"/>
    <w:bookmarkStart w:name="z72" w:id="52"/>
    <w:p>
      <w:pPr>
        <w:spacing w:after="0"/>
        <w:ind w:left="0"/>
        <w:jc w:val="both"/>
      </w:pPr>
      <w:r>
        <w:rPr>
          <w:rFonts w:ascii="Times New Roman"/>
          <w:b w:val="false"/>
          <w:i w:val="false"/>
          <w:color w:val="000000"/>
          <w:sz w:val="28"/>
        </w:rPr>
        <w:t xml:space="preserve">     Свинцово-цинковые батареи </w:t>
      </w:r>
      <w:r>
        <w:br/>
      </w:r>
      <w:r>
        <w:rPr>
          <w:rFonts w:ascii="Times New Roman"/>
          <w:b w:val="false"/>
          <w:i w:val="false"/>
          <w:color w:val="000000"/>
          <w:sz w:val="28"/>
        </w:rPr>
        <w:t xml:space="preserve">
     6.2.21. Во время приготовления электролита нужно добавлять в воду концентрированную серную кислоту. Никогда не добавляйте воду к концентрированной серной кислоте. Так как вода легче кислоты, сгенерированное тепло на контакте воды с кислотой может вызвать взрыв пара и разбрызгивание кислоты. </w:t>
      </w:r>
      <w:r>
        <w:br/>
      </w:r>
      <w:r>
        <w:rPr>
          <w:rFonts w:ascii="Times New Roman"/>
          <w:b w:val="false"/>
          <w:i w:val="false"/>
          <w:color w:val="000000"/>
          <w:sz w:val="28"/>
        </w:rPr>
        <w:t xml:space="preserve">
     6.2.22. Нужно надевать защитные очки, резиновые перчатки и защитный фартук при работе с кислотой. </w:t>
      </w:r>
      <w:r>
        <w:br/>
      </w:r>
      <w:r>
        <w:rPr>
          <w:rFonts w:ascii="Times New Roman"/>
          <w:b w:val="false"/>
          <w:i w:val="false"/>
          <w:color w:val="000000"/>
          <w:sz w:val="28"/>
        </w:rPr>
        <w:t xml:space="preserve">
     6.2.23. Чтобы нейтрализовать кислоту на коже или на одежде нужно использовать обильное количество воды. </w:t>
      </w:r>
      <w:r>
        <w:br/>
      </w:r>
      <w:r>
        <w:rPr>
          <w:rFonts w:ascii="Times New Roman"/>
          <w:b w:val="false"/>
          <w:i w:val="false"/>
          <w:color w:val="000000"/>
          <w:sz w:val="28"/>
        </w:rPr>
        <w:t xml:space="preserve">
     6.2.24. В отделении должен быть пункт для промывки глаз для немедленного использования в случае попадания кислоты в глаза во время аварии. </w:t>
      </w:r>
      <w:r>
        <w:br/>
      </w:r>
      <w:r>
        <w:rPr>
          <w:rFonts w:ascii="Times New Roman"/>
          <w:b w:val="false"/>
          <w:i w:val="false"/>
          <w:color w:val="000000"/>
          <w:sz w:val="28"/>
        </w:rPr>
        <w:t xml:space="preserve">
     6.2.25. Продукты коррозии, которые образуются вокруг полюсов батарей, опасны для кожи и глаз. Ржавчину нужно удалять с тела щеткой. Клеммы должны быть смазаны техническим вазелином для защиты от коррозии. </w:t>
      </w:r>
      <w:r>
        <w:br/>
      </w:r>
      <w:r>
        <w:rPr>
          <w:rFonts w:ascii="Times New Roman"/>
          <w:b w:val="false"/>
          <w:i w:val="false"/>
          <w:color w:val="000000"/>
          <w:sz w:val="28"/>
        </w:rPr>
        <w:t xml:space="preserve">
     6.2.26. Нужно поддерживать в хорошем состоянии изоляцию кабелей в батарейных отделениях. </w:t>
      </w:r>
      <w:r>
        <w:br/>
      </w:r>
      <w:r>
        <w:rPr>
          <w:rFonts w:ascii="Times New Roman"/>
          <w:b w:val="false"/>
          <w:i w:val="false"/>
          <w:color w:val="000000"/>
          <w:sz w:val="28"/>
        </w:rPr>
        <w:t>
 </w:t>
      </w:r>
    </w:p>
    <w:bookmarkEnd w:id="52"/>
    <w:bookmarkStart w:name="z73" w:id="53"/>
    <w:p>
      <w:pPr>
        <w:spacing w:after="0"/>
        <w:ind w:left="0"/>
        <w:jc w:val="both"/>
      </w:pPr>
      <w:r>
        <w:rPr>
          <w:rFonts w:ascii="Times New Roman"/>
          <w:b w:val="false"/>
          <w:i w:val="false"/>
          <w:color w:val="000000"/>
          <w:sz w:val="28"/>
        </w:rPr>
        <w:t xml:space="preserve">     Щелочные батареи </w:t>
      </w:r>
      <w:r>
        <w:br/>
      </w:r>
      <w:r>
        <w:rPr>
          <w:rFonts w:ascii="Times New Roman"/>
          <w:b w:val="false"/>
          <w:i w:val="false"/>
          <w:color w:val="000000"/>
          <w:sz w:val="28"/>
        </w:rPr>
        <w:t xml:space="preserve">
     Общие меры предосторожности с этим типом батарей такие же, что и для свинцово-цинковых батарей, со следующими исключениями. </w:t>
      </w:r>
      <w:r>
        <w:br/>
      </w:r>
      <w:r>
        <w:rPr>
          <w:rFonts w:ascii="Times New Roman"/>
          <w:b w:val="false"/>
          <w:i w:val="false"/>
          <w:color w:val="000000"/>
          <w:sz w:val="28"/>
        </w:rPr>
        <w:t xml:space="preserve">
     6.2.27 Электролитом в этих батареях является щелочь, но она также агрессивна. Нужно избегать попадания ее на кожу или одежду. В случае попадания ее на кожу, поврежденные части нужно обильно промыть водой, но если появляются ожоги, то нужно воспользоваться борным порошком или его концентрированным раствором. Нужно тщательно промывать глаза чистой водой, а затем сразу же слабым раствором борного порошка. Такой раствор всегда должен быть наготове при работе с электролитом. </w:t>
      </w:r>
      <w:r>
        <w:br/>
      </w:r>
      <w:r>
        <w:rPr>
          <w:rFonts w:ascii="Times New Roman"/>
          <w:b w:val="false"/>
          <w:i w:val="false"/>
          <w:color w:val="000000"/>
          <w:sz w:val="28"/>
        </w:rPr>
        <w:t xml:space="preserve">
     6.2.28. В отличие от свинцово-цинковых батарей, металлические емкости щелочных батарей остаются опасными все время. Будьте осторожны, не прикасайтесь к щелочным батареям сами, следите за тем, чтобы с ними не соприкасались металлические инструменты. </w:t>
      </w:r>
      <w:r>
        <w:br/>
      </w:r>
      <w:r>
        <w:rPr>
          <w:rFonts w:ascii="Times New Roman"/>
          <w:b w:val="false"/>
          <w:i w:val="false"/>
          <w:color w:val="000000"/>
          <w:sz w:val="28"/>
        </w:rPr>
        <w:t>
 </w:t>
      </w:r>
    </w:p>
    <w:bookmarkEnd w:id="53"/>
    <w:bookmarkStart w:name="z74" w:id="54"/>
    <w:p>
      <w:pPr>
        <w:spacing w:after="0"/>
        <w:ind w:left="0"/>
        <w:jc w:val="both"/>
      </w:pPr>
      <w:r>
        <w:rPr>
          <w:rFonts w:ascii="Times New Roman"/>
          <w:b w:val="false"/>
          <w:i w:val="false"/>
          <w:color w:val="000000"/>
          <w:sz w:val="28"/>
        </w:rPr>
        <w:t xml:space="preserve">     Литиевые батареи </w:t>
      </w:r>
      <w:r>
        <w:br/>
      </w:r>
      <w:r>
        <w:rPr>
          <w:rFonts w:ascii="Times New Roman"/>
          <w:b w:val="false"/>
          <w:i w:val="false"/>
          <w:color w:val="000000"/>
          <w:sz w:val="28"/>
        </w:rPr>
        <w:t xml:space="preserve">
     Литевые батареи потенциально очень опасны. При нагревании или сдавливании литиевые батареи могут взорваться или воспламенить литий внутри. Литий загорается при t свыше 650 С. Нельзя использовать обычные огнетушители. Никогда не применяйте воду для тушения литиевых батарей. Кроме того: </w:t>
      </w:r>
      <w:r>
        <w:br/>
      </w:r>
      <w:r>
        <w:rPr>
          <w:rFonts w:ascii="Times New Roman"/>
          <w:b w:val="false"/>
          <w:i w:val="false"/>
          <w:color w:val="000000"/>
          <w:sz w:val="28"/>
        </w:rPr>
        <w:t xml:space="preserve">
     6.2.29. Транспортировка и хранение литиевых батарей обычно ограничены и тщательно контролируются. </w:t>
      </w:r>
      <w:r>
        <w:br/>
      </w:r>
      <w:r>
        <w:rPr>
          <w:rFonts w:ascii="Times New Roman"/>
          <w:b w:val="false"/>
          <w:i w:val="false"/>
          <w:color w:val="000000"/>
          <w:sz w:val="28"/>
        </w:rPr>
        <w:t xml:space="preserve">
     6.2.30. Всегда используйте специальные литиевые огнетушители (Lith-X) </w:t>
      </w:r>
      <w:r>
        <w:br/>
      </w:r>
      <w:r>
        <w:rPr>
          <w:rFonts w:ascii="Times New Roman"/>
          <w:b w:val="false"/>
          <w:i w:val="false"/>
          <w:color w:val="000000"/>
          <w:sz w:val="28"/>
        </w:rPr>
        <w:t xml:space="preserve">
     6.2.31. Для литиевых батарей требуется особое хорошо проветриваемое помещение для хранения. Не подвергайте их воздействию влаги. </w:t>
      </w:r>
      <w:r>
        <w:br/>
      </w:r>
      <w:r>
        <w:rPr>
          <w:rFonts w:ascii="Times New Roman"/>
          <w:b w:val="false"/>
          <w:i w:val="false"/>
          <w:color w:val="000000"/>
          <w:sz w:val="28"/>
        </w:rPr>
        <w:t xml:space="preserve">
     6.2.32. Их следует располагать только в соответствии по спецификациям изготовителя. </w:t>
      </w:r>
      <w:r>
        <w:br/>
      </w:r>
      <w:r>
        <w:rPr>
          <w:rFonts w:ascii="Times New Roman"/>
          <w:b w:val="false"/>
          <w:i w:val="false"/>
          <w:color w:val="000000"/>
          <w:sz w:val="28"/>
        </w:rPr>
        <w:t xml:space="preserve">
     6.2.33. Никогда не пытайтесь подзарядить литиевую батарею. </w:t>
      </w:r>
      <w:r>
        <w:br/>
      </w:r>
      <w:r>
        <w:rPr>
          <w:rFonts w:ascii="Times New Roman"/>
          <w:b w:val="false"/>
          <w:i w:val="false"/>
          <w:color w:val="000000"/>
          <w:sz w:val="28"/>
        </w:rPr>
        <w:t>
 </w:t>
      </w:r>
    </w:p>
    <w:bookmarkEnd w:id="54"/>
    <w:bookmarkStart w:name="z75" w:id="55"/>
    <w:p>
      <w:pPr>
        <w:spacing w:after="0"/>
        <w:ind w:left="0"/>
        <w:jc w:val="both"/>
      </w:pPr>
      <w:r>
        <w:rPr>
          <w:rFonts w:ascii="Times New Roman"/>
          <w:b w:val="false"/>
          <w:i w:val="false"/>
          <w:color w:val="000000"/>
          <w:sz w:val="28"/>
        </w:rPr>
        <w:t xml:space="preserve">     6.3. Хранение и работа с бензином </w:t>
      </w:r>
      <w:r>
        <w:br/>
      </w:r>
      <w:r>
        <w:rPr>
          <w:rFonts w:ascii="Times New Roman"/>
          <w:b w:val="false"/>
          <w:i w:val="false"/>
          <w:color w:val="000000"/>
          <w:sz w:val="28"/>
        </w:rPr>
        <w:t xml:space="preserve">
     6.3.1. Контейнеры для хранения или транспортировки бензина и других воспломеняющихся жидкостей должны быть четко помечены с указанием содержимого в них. </w:t>
      </w:r>
      <w:r>
        <w:br/>
      </w:r>
      <w:r>
        <w:rPr>
          <w:rFonts w:ascii="Times New Roman"/>
          <w:b w:val="false"/>
          <w:i w:val="false"/>
          <w:color w:val="000000"/>
          <w:sz w:val="28"/>
        </w:rPr>
        <w:t xml:space="preserve">
     6.3.2. Следует избегать случайного смешивания воспломеняющихся жидкостей. Бензин, смешанный с топливным маслом, может значительно изменить точку возгорания и сделать топливное масло опасным при обычном использовании. </w:t>
      </w:r>
      <w:r>
        <w:br/>
      </w:r>
      <w:r>
        <w:rPr>
          <w:rFonts w:ascii="Times New Roman"/>
          <w:b w:val="false"/>
          <w:i w:val="false"/>
          <w:color w:val="000000"/>
          <w:sz w:val="28"/>
        </w:rPr>
        <w:t>
 </w:t>
      </w:r>
    </w:p>
    <w:bookmarkEnd w:id="55"/>
    <w:bookmarkStart w:name="z76" w:id="56"/>
    <w:p>
      <w:pPr>
        <w:spacing w:after="0"/>
        <w:ind w:left="0"/>
        <w:jc w:val="both"/>
      </w:pPr>
      <w:r>
        <w:rPr>
          <w:rFonts w:ascii="Times New Roman"/>
          <w:b w:val="false"/>
          <w:i w:val="false"/>
          <w:color w:val="000000"/>
          <w:sz w:val="28"/>
        </w:rPr>
        <w:t xml:space="preserve">     6.4. Сжиженный нефтяной газ и сосуды для перевозки сжиженного газа </w:t>
      </w:r>
      <w:r>
        <w:br/>
      </w:r>
      <w:r>
        <w:rPr>
          <w:rFonts w:ascii="Times New Roman"/>
          <w:b w:val="false"/>
          <w:i w:val="false"/>
          <w:color w:val="000000"/>
          <w:sz w:val="28"/>
        </w:rPr>
        <w:t xml:space="preserve">
     Сжиженный нефтяной газ взрывоопасен, поэтому при эксплуатации цистерн с газом необходимо соблюдать следующие меры предосторожности: </w:t>
      </w:r>
      <w:r>
        <w:br/>
      </w:r>
      <w:r>
        <w:rPr>
          <w:rFonts w:ascii="Times New Roman"/>
          <w:b w:val="false"/>
          <w:i w:val="false"/>
          <w:color w:val="000000"/>
          <w:sz w:val="28"/>
        </w:rPr>
        <w:t xml:space="preserve">
     6.4.1. Входя в помещение, где обнаружен запах, не прикасайтесь к электровыключателям, не включайте или не выключайте свет. Не включайте вентиляторы. Во-первых, откройте все двери и окна, во-вторых - не входите в помещение в одиночку. Сразу же подойдите к цистернам и закройте краны. Если что-то не так с соединениями или краном, или, если утечка продолжается после того, как кран закрыт, соедините линию у крана цистерн. Сообщите об этом капитану и старшему по безопасности и эвакуируйте всех. Вернуться в помещения можно после того, как оно хорошо было проветрено. </w:t>
      </w:r>
      <w:r>
        <w:br/>
      </w:r>
      <w:r>
        <w:rPr>
          <w:rFonts w:ascii="Times New Roman"/>
          <w:b w:val="false"/>
          <w:i w:val="false"/>
          <w:color w:val="000000"/>
          <w:sz w:val="28"/>
        </w:rPr>
        <w:t xml:space="preserve">
     6.4.2. Пользуйтесь только теми безопасными лампами, которые специально предназначены для работы с воспламеняющимися или взрывчатыми материалами. Для соединения или разъединения линий от цистерн нужно использовать не дающие искру инструменты. </w:t>
      </w:r>
      <w:r>
        <w:br/>
      </w:r>
      <w:r>
        <w:rPr>
          <w:rFonts w:ascii="Times New Roman"/>
          <w:b w:val="false"/>
          <w:i w:val="false"/>
          <w:color w:val="000000"/>
          <w:sz w:val="28"/>
        </w:rPr>
        <w:t xml:space="preserve">
     6.4.3. Храните баллоны с газом в открытом месте, подальше от электрических соединений, ДВС и открытого огня. Хранить баллоны нужно всегда в вертикальном положении и закреплять, чтобы они не упали. </w:t>
      </w:r>
      <w:r>
        <w:br/>
      </w:r>
      <w:r>
        <w:rPr>
          <w:rFonts w:ascii="Times New Roman"/>
          <w:b w:val="false"/>
          <w:i w:val="false"/>
          <w:color w:val="000000"/>
          <w:sz w:val="28"/>
        </w:rPr>
        <w:t xml:space="preserve">
     Для безопасной эксплуатации необходимо руководствоваться следующими правилами: </w:t>
      </w:r>
      <w:r>
        <w:br/>
      </w:r>
      <w:r>
        <w:rPr>
          <w:rFonts w:ascii="Times New Roman"/>
          <w:b w:val="false"/>
          <w:i w:val="false"/>
          <w:color w:val="000000"/>
          <w:sz w:val="28"/>
        </w:rPr>
        <w:t xml:space="preserve">
     а) Если вы чувствуете запах газа в помещении, не включайте и не выключайте свет. Искры от включения могут вызвать пожар или взрыв. Намного безопаснее отключить свет на главном щите; </w:t>
      </w:r>
      <w:r>
        <w:br/>
      </w:r>
      <w:r>
        <w:rPr>
          <w:rFonts w:ascii="Times New Roman"/>
          <w:b w:val="false"/>
          <w:i w:val="false"/>
          <w:color w:val="000000"/>
          <w:sz w:val="28"/>
        </w:rPr>
        <w:t xml:space="preserve">
     б) Сильный запах газа может указывать на утечку из баллона. В этом случае откройте или выдерните клапан или же ослабьте соединение. Не входите в какое-либо помещение, в котором может быть скопление опасных паров. Искры статистического электричества, одежда, ремешковые пряжки или гвозди на ботинках могут вызвать взрыв. Откройте находящиеся поблизости окна и двери; </w:t>
      </w:r>
      <w:r>
        <w:br/>
      </w:r>
      <w:r>
        <w:rPr>
          <w:rFonts w:ascii="Times New Roman"/>
          <w:b w:val="false"/>
          <w:i w:val="false"/>
          <w:color w:val="000000"/>
          <w:sz w:val="28"/>
        </w:rPr>
        <w:t xml:space="preserve">
     в) Закройте газ в баллоне, если кухня или лагерь перемещаются с места на место, или если кухня, лагерь или спальные помещения покидаются на время отпуска более, чем на одну неделю; </w:t>
      </w:r>
      <w:r>
        <w:br/>
      </w:r>
      <w:r>
        <w:rPr>
          <w:rFonts w:ascii="Times New Roman"/>
          <w:b w:val="false"/>
          <w:i w:val="false"/>
          <w:color w:val="000000"/>
          <w:sz w:val="28"/>
        </w:rPr>
        <w:t xml:space="preserve">
     г) Повесьте таблички "Не курить" и установите огнетушители на видных и легко доступных местах; </w:t>
      </w:r>
      <w:r>
        <w:br/>
      </w:r>
      <w:r>
        <w:rPr>
          <w:rFonts w:ascii="Times New Roman"/>
          <w:b w:val="false"/>
          <w:i w:val="false"/>
          <w:color w:val="000000"/>
          <w:sz w:val="28"/>
        </w:rPr>
        <w:t xml:space="preserve">
     д) Прежде, чем закрепить линию на вновь закрепленном баллоне, проверьте резьбу и клапаны, т.к. неточное соединение может вызвать серьезную утечку газа; </w:t>
      </w:r>
      <w:r>
        <w:br/>
      </w:r>
      <w:r>
        <w:rPr>
          <w:rFonts w:ascii="Times New Roman"/>
          <w:b w:val="false"/>
          <w:i w:val="false"/>
          <w:color w:val="000000"/>
          <w:sz w:val="28"/>
        </w:rPr>
        <w:t xml:space="preserve">
     е) Прежде, чем открыть газовый клапан, сначала зажгите спичку недалеко от горелки. Медленно поворачивайте ручку, чтобы не очень много газа вышло в воздух. </w:t>
      </w:r>
      <w:r>
        <w:br/>
      </w:r>
      <w:r>
        <w:rPr>
          <w:rFonts w:ascii="Times New Roman"/>
          <w:b w:val="false"/>
          <w:i w:val="false"/>
          <w:color w:val="000000"/>
          <w:sz w:val="28"/>
        </w:rPr>
        <w:t>
 </w:t>
      </w:r>
    </w:p>
    <w:bookmarkEnd w:id="56"/>
    <w:bookmarkStart w:name="z77" w:id="57"/>
    <w:p>
      <w:pPr>
        <w:spacing w:after="0"/>
        <w:ind w:left="0"/>
        <w:jc w:val="both"/>
      </w:pPr>
      <w:r>
        <w:rPr>
          <w:rFonts w:ascii="Times New Roman"/>
          <w:b w:val="false"/>
          <w:i w:val="false"/>
          <w:color w:val="000000"/>
          <w:sz w:val="28"/>
        </w:rPr>
        <w:t xml:space="preserve">     VII.Работа в экстремальных условиях </w:t>
      </w:r>
      <w:r>
        <w:br/>
      </w:r>
      <w:r>
        <w:rPr>
          <w:rFonts w:ascii="Times New Roman"/>
          <w:b w:val="false"/>
          <w:i w:val="false"/>
          <w:color w:val="000000"/>
          <w:sz w:val="28"/>
        </w:rPr>
        <w:t>
 </w:t>
      </w:r>
    </w:p>
    <w:bookmarkEnd w:id="57"/>
    <w:bookmarkStart w:name="z78" w:id="58"/>
    <w:p>
      <w:pPr>
        <w:spacing w:after="0"/>
        <w:ind w:left="0"/>
        <w:jc w:val="both"/>
      </w:pPr>
      <w:r>
        <w:rPr>
          <w:rFonts w:ascii="Times New Roman"/>
          <w:b w:val="false"/>
          <w:i w:val="false"/>
          <w:color w:val="000000"/>
          <w:sz w:val="28"/>
        </w:rPr>
        <w:t xml:space="preserve">     7.1. Спасательное и защитное оборудование </w:t>
      </w:r>
      <w:r>
        <w:br/>
      </w:r>
      <w:r>
        <w:rPr>
          <w:rFonts w:ascii="Times New Roman"/>
          <w:b w:val="false"/>
          <w:i w:val="false"/>
          <w:color w:val="000000"/>
          <w:sz w:val="28"/>
        </w:rPr>
        <w:t xml:space="preserve">
     7.1.1. Весь персонал должен носить индивидуальные плавучие средства при работе на небольшом плоту или шлюпке. </w:t>
      </w:r>
      <w:r>
        <w:br/>
      </w:r>
      <w:r>
        <w:rPr>
          <w:rFonts w:ascii="Times New Roman"/>
          <w:b w:val="false"/>
          <w:i w:val="false"/>
          <w:color w:val="000000"/>
          <w:sz w:val="28"/>
        </w:rPr>
        <w:t xml:space="preserve">
     7.1.2. Весь персонал должен одевать эти приспособления, находясь на палубе во время шторма. </w:t>
      </w:r>
      <w:r>
        <w:br/>
      </w:r>
      <w:r>
        <w:rPr>
          <w:rFonts w:ascii="Times New Roman"/>
          <w:b w:val="false"/>
          <w:i w:val="false"/>
          <w:color w:val="000000"/>
          <w:sz w:val="28"/>
        </w:rPr>
        <w:t xml:space="preserve">
     7.1.3. Персонал, работающий на корме (задней части корабля) должен носить такие приспособления все время. Персонал, находящийся около кормы, помимо спасательных жилетов должен надевать и спасательный пояс, закрепляемый спасательный трос. </w:t>
      </w:r>
      <w:r>
        <w:br/>
      </w:r>
      <w:r>
        <w:rPr>
          <w:rFonts w:ascii="Times New Roman"/>
          <w:b w:val="false"/>
          <w:i w:val="false"/>
          <w:color w:val="000000"/>
          <w:sz w:val="28"/>
        </w:rPr>
        <w:t xml:space="preserve">
     7.1.4. Находясь на палубе весь персонал должен одевать специальную обувь. </w:t>
      </w:r>
      <w:r>
        <w:br/>
      </w:r>
      <w:r>
        <w:rPr>
          <w:rFonts w:ascii="Times New Roman"/>
          <w:b w:val="false"/>
          <w:i w:val="false"/>
          <w:color w:val="000000"/>
          <w:sz w:val="28"/>
        </w:rPr>
        <w:t xml:space="preserve">
     7.1.5. В случае возгорания одежды используйте огнетушитель или заверните пострадавшего в одеяло, плед, шерстяное пальто или во что-нибудь невоспламеняющееся, способное прекратить доступ кислорода и тем самым потушить огонь. </w:t>
      </w:r>
      <w:r>
        <w:br/>
      </w:r>
      <w:r>
        <w:rPr>
          <w:rFonts w:ascii="Times New Roman"/>
          <w:b w:val="false"/>
          <w:i w:val="false"/>
          <w:color w:val="000000"/>
          <w:sz w:val="28"/>
        </w:rPr>
        <w:t>
 </w:t>
      </w:r>
    </w:p>
    <w:bookmarkEnd w:id="58"/>
    <w:bookmarkStart w:name="z79" w:id="59"/>
    <w:p>
      <w:pPr>
        <w:spacing w:after="0"/>
        <w:ind w:left="0"/>
        <w:jc w:val="both"/>
      </w:pPr>
      <w:r>
        <w:rPr>
          <w:rFonts w:ascii="Times New Roman"/>
          <w:b w:val="false"/>
          <w:i w:val="false"/>
          <w:color w:val="000000"/>
          <w:sz w:val="28"/>
        </w:rPr>
        <w:t xml:space="preserve">     7.2. Отключение пожарной сигнализации </w:t>
      </w:r>
      <w:r>
        <w:br/>
      </w:r>
      <w:r>
        <w:rPr>
          <w:rFonts w:ascii="Times New Roman"/>
          <w:b w:val="false"/>
          <w:i w:val="false"/>
          <w:color w:val="000000"/>
          <w:sz w:val="28"/>
        </w:rPr>
        <w:t xml:space="preserve">
     При необходимости отключения системы пожарной сигнализации судна непосредственно на рабочем участке нужно получить разрешение вахтенного офицера. Это разрешение должно быть выдано в письменном виде на определенный период времени. Оригинал разрешения должен быть вывешен на пульте пожарной тревоги. По окончании работ об этом следует сообщить вахтенному офицеру, который снимает вывешанное разрешение и подключает аварийную сигнализацию. При получении извещения об окончании работы, либо по истечении установленного периода времени тот, кто проводил данные работы, обязан известить всех о том, что сигнальная система подключена снова. Команда должна находиться в состоянии повышенной готовности на случай пожара на время отключения пожарной сигнализации. </w:t>
      </w:r>
      <w:r>
        <w:br/>
      </w:r>
      <w:r>
        <w:rPr>
          <w:rFonts w:ascii="Times New Roman"/>
          <w:b w:val="false"/>
          <w:i w:val="false"/>
          <w:color w:val="000000"/>
          <w:sz w:val="28"/>
        </w:rPr>
        <w:t>
 </w:t>
      </w:r>
    </w:p>
    <w:bookmarkEnd w:id="59"/>
    <w:bookmarkStart w:name="z80" w:id="60"/>
    <w:p>
      <w:pPr>
        <w:spacing w:after="0"/>
        <w:ind w:left="0"/>
        <w:jc w:val="both"/>
      </w:pPr>
      <w:r>
        <w:rPr>
          <w:rFonts w:ascii="Times New Roman"/>
          <w:b w:val="false"/>
          <w:i w:val="false"/>
          <w:color w:val="000000"/>
          <w:sz w:val="28"/>
        </w:rPr>
        <w:t xml:space="preserve">     7.3. Выживание в море </w:t>
      </w:r>
      <w:r>
        <w:br/>
      </w:r>
      <w:r>
        <w:rPr>
          <w:rFonts w:ascii="Times New Roman"/>
          <w:b w:val="false"/>
          <w:i w:val="false"/>
          <w:color w:val="000000"/>
          <w:sz w:val="28"/>
        </w:rPr>
        <w:t xml:space="preserve">
     Весь персонал, работающий на воде, должен пройти предварительно на берегу перед уходом в плавание подготовительный курс выживания на воде. Этот курс обучения должен включать, как минимум, правила пользования спасательными приспособлениями, вертолетом, действия в экстренных случаях, процедуру покидания корабля, основы по тушению пожара, оказание первой медицинской помощи, основные навыки спасения на море и выживания. </w:t>
      </w:r>
      <w:r>
        <w:br/>
      </w:r>
      <w:r>
        <w:rPr>
          <w:rFonts w:ascii="Times New Roman"/>
          <w:b w:val="false"/>
          <w:i w:val="false"/>
          <w:color w:val="000000"/>
          <w:sz w:val="28"/>
        </w:rPr>
        <w:t>
 </w:t>
      </w:r>
    </w:p>
    <w:bookmarkEnd w:id="60"/>
    <w:bookmarkStart w:name="z81" w:id="61"/>
    <w:p>
      <w:pPr>
        <w:spacing w:after="0"/>
        <w:ind w:left="0"/>
        <w:jc w:val="both"/>
      </w:pPr>
      <w:r>
        <w:rPr>
          <w:rFonts w:ascii="Times New Roman"/>
          <w:b w:val="false"/>
          <w:i w:val="false"/>
          <w:color w:val="000000"/>
          <w:sz w:val="28"/>
        </w:rPr>
        <w:t xml:space="preserve">     7.3.1. Средства защиты </w:t>
      </w:r>
      <w:r>
        <w:br/>
      </w:r>
      <w:r>
        <w:rPr>
          <w:rFonts w:ascii="Times New Roman"/>
          <w:b w:val="false"/>
          <w:i w:val="false"/>
          <w:color w:val="000000"/>
          <w:sz w:val="28"/>
        </w:rPr>
        <w:t xml:space="preserve">
     7.3.1.1. Защитные средства могут включать дополнительную одежду, перчатки, каску или дополнительные плавучие приспособления, а также общепринятые спасательные средства. </w:t>
      </w:r>
      <w:r>
        <w:br/>
      </w:r>
      <w:r>
        <w:rPr>
          <w:rFonts w:ascii="Times New Roman"/>
          <w:b w:val="false"/>
          <w:i w:val="false"/>
          <w:color w:val="000000"/>
          <w:sz w:val="28"/>
        </w:rPr>
        <w:t xml:space="preserve">
     7.3.1.2. Спасательная шлюпка должна иметь максимум защиты, если возникает необходимость в эвакуации. </w:t>
      </w:r>
      <w:r>
        <w:br/>
      </w:r>
      <w:r>
        <w:rPr>
          <w:rFonts w:ascii="Times New Roman"/>
          <w:b w:val="false"/>
          <w:i w:val="false"/>
          <w:color w:val="000000"/>
          <w:sz w:val="28"/>
        </w:rPr>
        <w:t xml:space="preserve">
     7.3.1.3. Плавучие средства предусматривают как защиту и плавучесть, так и изоляцию. </w:t>
      </w:r>
      <w:r>
        <w:br/>
      </w:r>
      <w:r>
        <w:rPr>
          <w:rFonts w:ascii="Times New Roman"/>
          <w:b w:val="false"/>
          <w:i w:val="false"/>
          <w:color w:val="000000"/>
          <w:sz w:val="28"/>
        </w:rPr>
        <w:t xml:space="preserve">
     7.3.1.4. Защищайте тело путем одевания одежды слоями. По возможности надевайте ветро- и водозащитную одежду в качестве наружного слоя. По возможности сохраняйте тепло. Чрезмерная подвижность ведет к потере тепла тела. </w:t>
      </w:r>
      <w:r>
        <w:br/>
      </w:r>
      <w:r>
        <w:rPr>
          <w:rFonts w:ascii="Times New Roman"/>
          <w:b w:val="false"/>
          <w:i w:val="false"/>
          <w:color w:val="000000"/>
          <w:sz w:val="28"/>
        </w:rPr>
        <w:t>
 </w:t>
      </w:r>
    </w:p>
    <w:bookmarkEnd w:id="61"/>
    <w:bookmarkStart w:name="z82" w:id="62"/>
    <w:p>
      <w:pPr>
        <w:spacing w:after="0"/>
        <w:ind w:left="0"/>
        <w:jc w:val="both"/>
      </w:pPr>
      <w:r>
        <w:rPr>
          <w:rFonts w:ascii="Times New Roman"/>
          <w:b w:val="false"/>
          <w:i w:val="false"/>
          <w:color w:val="000000"/>
          <w:sz w:val="28"/>
        </w:rPr>
        <w:t xml:space="preserve">     7.3.2. Обнаружение (цвет, свет, звук, движение) </w:t>
      </w:r>
      <w:r>
        <w:br/>
      </w:r>
      <w:r>
        <w:rPr>
          <w:rFonts w:ascii="Times New Roman"/>
          <w:b w:val="false"/>
          <w:i w:val="false"/>
          <w:color w:val="000000"/>
          <w:sz w:val="28"/>
        </w:rPr>
        <w:t xml:space="preserve">
     7.3.2.1. Используйте цвет, который бы выделялся на фоне "естественной" окружающей среды для того, чтобы успешнее проводить поисково-спасательные операции. </w:t>
      </w:r>
      <w:r>
        <w:br/>
      </w:r>
      <w:r>
        <w:rPr>
          <w:rFonts w:ascii="Times New Roman"/>
          <w:b w:val="false"/>
          <w:i w:val="false"/>
          <w:color w:val="000000"/>
          <w:sz w:val="28"/>
        </w:rPr>
        <w:t xml:space="preserve">
     7.3.2.2. Некоторые спасательные приспособления имеют флюорисцентную окраску. </w:t>
      </w:r>
      <w:r>
        <w:br/>
      </w:r>
      <w:r>
        <w:rPr>
          <w:rFonts w:ascii="Times New Roman"/>
          <w:b w:val="false"/>
          <w:i w:val="false"/>
          <w:color w:val="000000"/>
          <w:sz w:val="28"/>
        </w:rPr>
        <w:t xml:space="preserve">
     7.3.2.3. Существуют следующие сигнальные устройства, которые могут использоваться в светлое время суток: Морской краситель; Осветительный и дымовой сигналы; Зеркало; Парашютная ракета; Свисток; Дымовая ракета. </w:t>
      </w:r>
      <w:r>
        <w:br/>
      </w:r>
      <w:r>
        <w:rPr>
          <w:rFonts w:ascii="Times New Roman"/>
          <w:b w:val="false"/>
          <w:i w:val="false"/>
          <w:color w:val="000000"/>
          <w:sz w:val="28"/>
        </w:rPr>
        <w:t xml:space="preserve">
     7.3.2.4. Сигнальные устройства, которые используются ночью: Мигающий свет; Петарды; Световой химический сигнал; Ракетница; Флюорисцентные знаки; Свисток; Парашютная ракета; Отражающая лента. </w:t>
      </w:r>
      <w:r>
        <w:br/>
      </w:r>
      <w:r>
        <w:rPr>
          <w:rFonts w:ascii="Times New Roman"/>
          <w:b w:val="false"/>
          <w:i w:val="false"/>
          <w:color w:val="000000"/>
          <w:sz w:val="28"/>
        </w:rPr>
        <w:t xml:space="preserve">
     7.3.2.5. Размахивание руками, всплески воды, использование материи, например, флага, и другие разнообразные движения могут привлечь внимание. </w:t>
      </w:r>
      <w:r>
        <w:br/>
      </w:r>
      <w:r>
        <w:rPr>
          <w:rFonts w:ascii="Times New Roman"/>
          <w:b w:val="false"/>
          <w:i w:val="false"/>
          <w:color w:val="000000"/>
          <w:sz w:val="28"/>
        </w:rPr>
        <w:t xml:space="preserve">
     7.3.2.6. Находясь в воде держитесь вместе с другими спасающимися. Чем больше людей, поплавков, плотов и т.п. собраны вместе, тем легче их обнаружить. </w:t>
      </w:r>
      <w:r>
        <w:br/>
      </w:r>
      <w:r>
        <w:rPr>
          <w:rFonts w:ascii="Times New Roman"/>
          <w:b w:val="false"/>
          <w:i w:val="false"/>
          <w:color w:val="000000"/>
          <w:sz w:val="28"/>
        </w:rPr>
        <w:t xml:space="preserve">
     7.3.2.7. Использовать свет лучше только тогда, когда осветительное устройство видно лучше других. При использовании пиротехники помните, что плот должен находиться с наветренной стороны. </w:t>
      </w:r>
      <w:r>
        <w:br/>
      </w:r>
      <w:r>
        <w:rPr>
          <w:rFonts w:ascii="Times New Roman"/>
          <w:b w:val="false"/>
          <w:i w:val="false"/>
          <w:color w:val="000000"/>
          <w:sz w:val="28"/>
        </w:rPr>
        <w:t xml:space="preserve">
     7.3.2.8. Радиомаяк и передатчик: </w:t>
      </w:r>
      <w:r>
        <w:br/>
      </w:r>
      <w:r>
        <w:rPr>
          <w:rFonts w:ascii="Times New Roman"/>
          <w:b w:val="false"/>
          <w:i w:val="false"/>
          <w:color w:val="000000"/>
          <w:sz w:val="28"/>
        </w:rPr>
        <w:t xml:space="preserve">
     а) Радиомаяк, указывающий местонахождение аварии - это радиоперадатчик о морских авариях; </w:t>
      </w:r>
      <w:r>
        <w:br/>
      </w:r>
      <w:r>
        <w:rPr>
          <w:rFonts w:ascii="Times New Roman"/>
          <w:b w:val="false"/>
          <w:i w:val="false"/>
          <w:color w:val="000000"/>
          <w:sz w:val="28"/>
        </w:rPr>
        <w:t xml:space="preserve">
     б) Передатчик места аварии - это передатчик воздушных аварий; </w:t>
      </w:r>
      <w:r>
        <w:br/>
      </w:r>
      <w:r>
        <w:rPr>
          <w:rFonts w:ascii="Times New Roman"/>
          <w:b w:val="false"/>
          <w:i w:val="false"/>
          <w:color w:val="000000"/>
          <w:sz w:val="28"/>
        </w:rPr>
        <w:t xml:space="preserve">
     в) Передатчики четкого сигнала, широко используются в мире для экстремальных ситуаций и работают автоматически или вручную на частоте: 121,5 Мгц 243,0 Мгц. Это небольшие передатчики, водозащитные, плавучие, неопрокидывающиеся и прикрепляющиеся к веревке. Питания батареи хватает по крайней мере на 48 часов при t от 0 до 55 градусов С; </w:t>
      </w:r>
      <w:r>
        <w:br/>
      </w:r>
      <w:r>
        <w:rPr>
          <w:rFonts w:ascii="Times New Roman"/>
          <w:b w:val="false"/>
          <w:i w:val="false"/>
          <w:color w:val="000000"/>
          <w:sz w:val="28"/>
        </w:rPr>
        <w:t xml:space="preserve">
     г) Радио нужно хранить в легко доступном месте, где оно не подвергается никакому воздействию; </w:t>
      </w:r>
      <w:r>
        <w:br/>
      </w:r>
      <w:r>
        <w:rPr>
          <w:rFonts w:ascii="Times New Roman"/>
          <w:b w:val="false"/>
          <w:i w:val="false"/>
          <w:color w:val="000000"/>
          <w:sz w:val="28"/>
        </w:rPr>
        <w:t xml:space="preserve">
     д) Сразу же, как вы задействовали передатчик, не трогайте его до тех пор, пока не завершиться спасательная операция - он может создавать серьезные помехи поиску воздушного судна, если он включается и выключается; </w:t>
      </w:r>
      <w:r>
        <w:br/>
      </w:r>
      <w:r>
        <w:rPr>
          <w:rFonts w:ascii="Times New Roman"/>
          <w:b w:val="false"/>
          <w:i w:val="false"/>
          <w:color w:val="000000"/>
          <w:sz w:val="28"/>
        </w:rPr>
        <w:t xml:space="preserve">
     е) Выключите передатчик сразу же после завершения спасательной операции; </w:t>
      </w:r>
      <w:r>
        <w:br/>
      </w:r>
      <w:r>
        <w:rPr>
          <w:rFonts w:ascii="Times New Roman"/>
          <w:b w:val="false"/>
          <w:i w:val="false"/>
          <w:color w:val="000000"/>
          <w:sz w:val="28"/>
        </w:rPr>
        <w:t xml:space="preserve">
     ж) Сигналы могут быть обнаружены на расстоянии до 360 км. Их также можно обнаружить спутниковым слежением и самолетом поиска и спасения; </w:t>
      </w:r>
      <w:r>
        <w:br/>
      </w:r>
      <w:r>
        <w:rPr>
          <w:rFonts w:ascii="Times New Roman"/>
          <w:b w:val="false"/>
          <w:i w:val="false"/>
          <w:color w:val="000000"/>
          <w:sz w:val="28"/>
        </w:rPr>
        <w:t xml:space="preserve">
     з) Проверьте батареи согласно рекомендациям изготовителя. </w:t>
      </w:r>
      <w:r>
        <w:br/>
      </w:r>
      <w:r>
        <w:rPr>
          <w:rFonts w:ascii="Times New Roman"/>
          <w:b w:val="false"/>
          <w:i w:val="false"/>
          <w:color w:val="000000"/>
          <w:sz w:val="28"/>
        </w:rPr>
        <w:t>
 </w:t>
      </w:r>
    </w:p>
    <w:bookmarkEnd w:id="62"/>
    <w:bookmarkStart w:name="z83" w:id="63"/>
    <w:p>
      <w:pPr>
        <w:spacing w:after="0"/>
        <w:ind w:left="0"/>
        <w:jc w:val="both"/>
      </w:pPr>
      <w:r>
        <w:rPr>
          <w:rFonts w:ascii="Times New Roman"/>
          <w:b w:val="false"/>
          <w:i w:val="false"/>
          <w:color w:val="000000"/>
          <w:sz w:val="28"/>
        </w:rPr>
        <w:t xml:space="preserve">     7.3.3. Пища и вода </w:t>
      </w:r>
      <w:r>
        <w:br/>
      </w:r>
      <w:r>
        <w:rPr>
          <w:rFonts w:ascii="Times New Roman"/>
          <w:b w:val="false"/>
          <w:i w:val="false"/>
          <w:color w:val="000000"/>
          <w:sz w:val="28"/>
        </w:rPr>
        <w:t xml:space="preserve">
     7.3.3.1. Вода - это ключ к вашему спасению. Она особенно важна в длительной, опасной ситуации - ситуации, в которой вы можете оказаться не часто: </w:t>
      </w:r>
      <w:r>
        <w:br/>
      </w:r>
      <w:r>
        <w:rPr>
          <w:rFonts w:ascii="Times New Roman"/>
          <w:b w:val="false"/>
          <w:i w:val="false"/>
          <w:color w:val="000000"/>
          <w:sz w:val="28"/>
        </w:rPr>
        <w:t xml:space="preserve">
     а) Никогда не пейте соленую воду; </w:t>
      </w:r>
      <w:r>
        <w:br/>
      </w:r>
      <w:r>
        <w:rPr>
          <w:rFonts w:ascii="Times New Roman"/>
          <w:b w:val="false"/>
          <w:i w:val="false"/>
          <w:color w:val="000000"/>
          <w:sz w:val="28"/>
        </w:rPr>
        <w:t xml:space="preserve">
     б) Не пейте воду первые 24 часа. После чего допускается 0,5 литра в день; </w:t>
      </w:r>
      <w:r>
        <w:br/>
      </w:r>
      <w:r>
        <w:rPr>
          <w:rFonts w:ascii="Times New Roman"/>
          <w:b w:val="false"/>
          <w:i w:val="false"/>
          <w:color w:val="000000"/>
          <w:sz w:val="28"/>
        </w:rPr>
        <w:t xml:space="preserve">
     в) Если необходимо, соберите дождевую воду или влагу (росу); </w:t>
      </w:r>
      <w:r>
        <w:br/>
      </w:r>
      <w:r>
        <w:rPr>
          <w:rFonts w:ascii="Times New Roman"/>
          <w:b w:val="false"/>
          <w:i w:val="false"/>
          <w:color w:val="000000"/>
          <w:sz w:val="28"/>
        </w:rPr>
        <w:t xml:space="preserve">
     г) Используйте прибор для обессоливания или солнечный дисциллятор, если такие есть в наличии; </w:t>
      </w:r>
      <w:r>
        <w:br/>
      </w:r>
      <w:r>
        <w:rPr>
          <w:rFonts w:ascii="Times New Roman"/>
          <w:b w:val="false"/>
          <w:i w:val="false"/>
          <w:color w:val="000000"/>
          <w:sz w:val="28"/>
        </w:rPr>
        <w:t xml:space="preserve">
     д) В комплектах спасательного оборудования воду можно найти в банках или в металлической фольге, либо в пластиковых мешках. Не пейте загрязненную воду до тех пор, пока не окажетесь в безвыходном положении. </w:t>
      </w:r>
      <w:r>
        <w:br/>
      </w:r>
      <w:r>
        <w:rPr>
          <w:rFonts w:ascii="Times New Roman"/>
          <w:b w:val="false"/>
          <w:i w:val="false"/>
          <w:color w:val="000000"/>
          <w:sz w:val="28"/>
        </w:rPr>
        <w:t xml:space="preserve">
     7.3.3.2. По своему составу пища должна быть в основном углеводная. Это может быть печенье, вафли, или конфеты. Избегайте есть белок (птицу, рыбу), т.к. организму требуется больше воды, чтобы переварить ее. </w:t>
      </w:r>
      <w:r>
        <w:br/>
      </w: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     7.3.4. Экстренная медицинская помощь </w:t>
      </w:r>
      <w:r>
        <w:br/>
      </w:r>
      <w:r>
        <w:rPr>
          <w:rFonts w:ascii="Times New Roman"/>
          <w:b w:val="false"/>
          <w:i w:val="false"/>
          <w:color w:val="000000"/>
          <w:sz w:val="28"/>
        </w:rPr>
        <w:t xml:space="preserve">
     Нужно знать как оказать первую помощь при: кровотечении, перегреве/переохлаждении, переломах, задержке дыхания (затрудненном дыхании) шоке/сердечном приступе, повреждении спины. </w:t>
      </w:r>
      <w:r>
        <w:br/>
      </w:r>
      <w:r>
        <w:rPr>
          <w:rFonts w:ascii="Times New Roman"/>
          <w:b w:val="false"/>
          <w:i w:val="false"/>
          <w:color w:val="000000"/>
          <w:sz w:val="28"/>
        </w:rPr>
        <w:t xml:space="preserve">
     7.3.5. Спасательные операции </w:t>
      </w:r>
      <w:r>
        <w:br/>
      </w:r>
      <w:r>
        <w:rPr>
          <w:rFonts w:ascii="Times New Roman"/>
          <w:b w:val="false"/>
          <w:i w:val="false"/>
          <w:color w:val="000000"/>
          <w:sz w:val="28"/>
        </w:rPr>
        <w:t xml:space="preserve">
     7.3.5.1. С поверхности воды: </w:t>
      </w:r>
      <w:r>
        <w:br/>
      </w:r>
      <w:r>
        <w:rPr>
          <w:rFonts w:ascii="Times New Roman"/>
          <w:b w:val="false"/>
          <w:i w:val="false"/>
          <w:color w:val="000000"/>
          <w:sz w:val="28"/>
        </w:rPr>
        <w:t xml:space="preserve">
     а) Готовьтесь к действиям сразу же, как обнаружите спасательное судно. Держите спасательные устройства наготове; </w:t>
      </w:r>
      <w:r>
        <w:br/>
      </w:r>
      <w:r>
        <w:rPr>
          <w:rFonts w:ascii="Times New Roman"/>
          <w:b w:val="false"/>
          <w:i w:val="false"/>
          <w:color w:val="000000"/>
          <w:sz w:val="28"/>
        </w:rPr>
        <w:t xml:space="preserve">
     б) Дайте спасательному судну подойти к вам. Не пытайтесь двигаться к нему сами; </w:t>
      </w:r>
      <w:r>
        <w:br/>
      </w:r>
      <w:r>
        <w:rPr>
          <w:rFonts w:ascii="Times New Roman"/>
          <w:b w:val="false"/>
          <w:i w:val="false"/>
          <w:color w:val="000000"/>
          <w:sz w:val="28"/>
        </w:rPr>
        <w:t xml:space="preserve">
     в) Сообщите спасателю, если кто-нибудь ранен; </w:t>
      </w:r>
      <w:r>
        <w:br/>
      </w:r>
      <w:r>
        <w:rPr>
          <w:rFonts w:ascii="Times New Roman"/>
          <w:b w:val="false"/>
          <w:i w:val="false"/>
          <w:color w:val="000000"/>
          <w:sz w:val="28"/>
        </w:rPr>
        <w:t xml:space="preserve">
     г) Взбирайтесь по лестнице, сети или канату, страхуясь защитной линией или поясом; </w:t>
      </w:r>
      <w:r>
        <w:br/>
      </w:r>
      <w:r>
        <w:rPr>
          <w:rFonts w:ascii="Times New Roman"/>
          <w:b w:val="false"/>
          <w:i w:val="false"/>
          <w:color w:val="000000"/>
          <w:sz w:val="28"/>
        </w:rPr>
        <w:t xml:space="preserve">
     д) Плавучее средство должно быть на вас все время; </w:t>
      </w:r>
      <w:r>
        <w:br/>
      </w:r>
      <w:r>
        <w:rPr>
          <w:rFonts w:ascii="Times New Roman"/>
          <w:b w:val="false"/>
          <w:i w:val="false"/>
          <w:color w:val="000000"/>
          <w:sz w:val="28"/>
        </w:rPr>
        <w:t xml:space="preserve">
     е) Следуйте приказам. </w:t>
      </w:r>
    </w:p>
    <w:p>
      <w:pPr>
        <w:spacing w:after="0"/>
        <w:ind w:left="0"/>
        <w:jc w:val="both"/>
      </w:pPr>
      <w:r>
        <w:rPr>
          <w:rFonts w:ascii="Times New Roman"/>
          <w:b w:val="false"/>
          <w:i w:val="false"/>
          <w:color w:val="000000"/>
          <w:sz w:val="28"/>
        </w:rPr>
        <w:t xml:space="preserve">     7.3.5.2. С поверхности воды на вертолет: </w:t>
      </w:r>
      <w:r>
        <w:br/>
      </w:r>
      <w:r>
        <w:rPr>
          <w:rFonts w:ascii="Times New Roman"/>
          <w:b w:val="false"/>
          <w:i w:val="false"/>
          <w:color w:val="000000"/>
          <w:sz w:val="28"/>
        </w:rPr>
        <w:t xml:space="preserve">
     а) Дайте вертолету подлететь к вам; </w:t>
      </w:r>
      <w:r>
        <w:br/>
      </w:r>
      <w:r>
        <w:rPr>
          <w:rFonts w:ascii="Times New Roman"/>
          <w:b w:val="false"/>
          <w:i w:val="false"/>
          <w:color w:val="000000"/>
          <w:sz w:val="28"/>
        </w:rPr>
        <w:t xml:space="preserve">
     б) Приспособление, которое вам спускают, может иметь статический электрический заряд. Дайте устройству коснуться воды, прежде чем его коснетесь вы; </w:t>
      </w:r>
      <w:r>
        <w:br/>
      </w:r>
      <w:r>
        <w:rPr>
          <w:rFonts w:ascii="Times New Roman"/>
          <w:b w:val="false"/>
          <w:i w:val="false"/>
          <w:color w:val="000000"/>
          <w:sz w:val="28"/>
        </w:rPr>
        <w:t xml:space="preserve">
     в) Предпочтение должно быть отдано тем, у кого самые серьезные ранения или проблемы со здоровьем; </w:t>
      </w:r>
      <w:r>
        <w:br/>
      </w:r>
      <w:r>
        <w:rPr>
          <w:rFonts w:ascii="Times New Roman"/>
          <w:b w:val="false"/>
          <w:i w:val="false"/>
          <w:color w:val="000000"/>
          <w:sz w:val="28"/>
        </w:rPr>
        <w:t xml:space="preserve">
     г) Не снимайте плавучее средство даже когда вас поднимают; </w:t>
      </w:r>
      <w:r>
        <w:br/>
      </w:r>
      <w:r>
        <w:rPr>
          <w:rFonts w:ascii="Times New Roman"/>
          <w:b w:val="false"/>
          <w:i w:val="false"/>
          <w:color w:val="000000"/>
          <w:sz w:val="28"/>
        </w:rPr>
        <w:t xml:space="preserve">
     д) Если нужна помощь от члена экипажа, помашите ему рукой вниз или дайте ему сигнал повреждения, подняв большой палец и указав на поврежденную конечность; </w:t>
      </w:r>
      <w:r>
        <w:br/>
      </w:r>
      <w:r>
        <w:rPr>
          <w:rFonts w:ascii="Times New Roman"/>
          <w:b w:val="false"/>
          <w:i w:val="false"/>
          <w:color w:val="000000"/>
          <w:sz w:val="28"/>
        </w:rPr>
        <w:t xml:space="preserve">
     е) Следуйте приказам экипажа. Они помогут вам; </w:t>
      </w:r>
      <w:r>
        <w:br/>
      </w:r>
      <w:r>
        <w:rPr>
          <w:rFonts w:ascii="Times New Roman"/>
          <w:b w:val="false"/>
          <w:i w:val="false"/>
          <w:color w:val="000000"/>
          <w:sz w:val="28"/>
        </w:rPr>
        <w:t xml:space="preserve">
     ж) В случае серьезных повреждений должны быть спущены носилки. Спасатель также может спуститься на воду, чтобы помочь уложить раненого на носилки. </w:t>
      </w:r>
    </w:p>
    <w:bookmarkStart w:name="z85" w:id="64"/>
    <w:p>
      <w:pPr>
        <w:spacing w:after="0"/>
        <w:ind w:left="0"/>
        <w:jc w:val="both"/>
      </w:pPr>
      <w:r>
        <w:rPr>
          <w:rFonts w:ascii="Times New Roman"/>
          <w:b w:val="false"/>
          <w:i w:val="false"/>
          <w:color w:val="000000"/>
          <w:sz w:val="28"/>
        </w:rPr>
        <w:t xml:space="preserve">
     7.4. Аварийные тренировки </w:t>
      </w:r>
    </w:p>
    <w:bookmarkEnd w:id="64"/>
    <w:bookmarkStart w:name="z86" w:id="65"/>
    <w:p>
      <w:pPr>
        <w:spacing w:after="0"/>
        <w:ind w:left="0"/>
        <w:jc w:val="both"/>
      </w:pPr>
      <w:r>
        <w:rPr>
          <w:rFonts w:ascii="Times New Roman"/>
          <w:b w:val="false"/>
          <w:i w:val="false"/>
          <w:color w:val="000000"/>
          <w:sz w:val="28"/>
        </w:rPr>
        <w:t xml:space="preserve">     Капитан судна ответственен за проведение регулярных учений по спасению человека за бортом и по действиям со спасательной лодкой. </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7.4.1. Пожарные учения </w:t>
      </w:r>
      <w:r>
        <w:br/>
      </w:r>
      <w:r>
        <w:rPr>
          <w:rFonts w:ascii="Times New Roman"/>
          <w:b w:val="false"/>
          <w:i w:val="false"/>
          <w:color w:val="000000"/>
          <w:sz w:val="28"/>
        </w:rPr>
        <w:t xml:space="preserve">
     Пожарные учения должны проводиться в течение первых 24 часов после отплытия корабля из порта назначения. Пожарные учения на море должны проводиться регулярно. Они состоят из инсценированных инцидентов и должны включать: </w:t>
      </w:r>
      <w:r>
        <w:br/>
      </w:r>
      <w:r>
        <w:rPr>
          <w:rFonts w:ascii="Times New Roman"/>
          <w:b w:val="false"/>
          <w:i w:val="false"/>
          <w:color w:val="000000"/>
          <w:sz w:val="28"/>
        </w:rPr>
        <w:t xml:space="preserve">
    а) Проверку состава по командирскому списку; </w:t>
      </w:r>
      <w:r>
        <w:br/>
      </w:r>
      <w:r>
        <w:rPr>
          <w:rFonts w:ascii="Times New Roman"/>
          <w:b w:val="false"/>
          <w:i w:val="false"/>
          <w:color w:val="000000"/>
          <w:sz w:val="28"/>
        </w:rPr>
        <w:t xml:space="preserve">
    б) Укомплектованность пожарных станций, оборудования и приборов; </w:t>
      </w:r>
      <w:r>
        <w:br/>
      </w:r>
      <w:r>
        <w:rPr>
          <w:rFonts w:ascii="Times New Roman"/>
          <w:b w:val="false"/>
          <w:i w:val="false"/>
          <w:color w:val="000000"/>
          <w:sz w:val="28"/>
        </w:rPr>
        <w:t xml:space="preserve">
    в) Проверку пожарного насоса включением его и подачей воды через пожарный шланг; </w:t>
      </w:r>
      <w:r>
        <w:br/>
      </w:r>
      <w:r>
        <w:rPr>
          <w:rFonts w:ascii="Times New Roman"/>
          <w:b w:val="false"/>
          <w:i w:val="false"/>
          <w:color w:val="000000"/>
          <w:sz w:val="28"/>
        </w:rPr>
        <w:t xml:space="preserve">
    г) Запись всех деталей учений в ежемесячный отчет в официальном судовом журнале. </w:t>
      </w:r>
      <w:r>
        <w:br/>
      </w:r>
      <w:r>
        <w:rPr>
          <w:rFonts w:ascii="Times New Roman"/>
          <w:b w:val="false"/>
          <w:i w:val="false"/>
          <w:color w:val="000000"/>
          <w:sz w:val="28"/>
        </w:rPr>
        <w:t xml:space="preserve">
    За личный состав пожарной команды отвечает главный пожарник или его помощник. </w:t>
      </w:r>
    </w:p>
    <w:p>
      <w:pPr>
        <w:spacing w:after="0"/>
        <w:ind w:left="0"/>
        <w:jc w:val="both"/>
      </w:pPr>
      <w:r>
        <w:rPr>
          <w:rFonts w:ascii="Times New Roman"/>
          <w:b w:val="false"/>
          <w:i w:val="false"/>
          <w:color w:val="000000"/>
          <w:sz w:val="28"/>
        </w:rPr>
        <w:t xml:space="preserve">    7.4.2. Действия пожарной команды </w:t>
      </w:r>
      <w:r>
        <w:br/>
      </w:r>
      <w:r>
        <w:rPr>
          <w:rFonts w:ascii="Times New Roman"/>
          <w:b w:val="false"/>
          <w:i w:val="false"/>
          <w:color w:val="000000"/>
          <w:sz w:val="28"/>
        </w:rPr>
        <w:t xml:space="preserve">
    7.4.2.1. Тренируемые пожарники должны надеть пожарные костюмы и проследовать на пожарную площадку. </w:t>
      </w:r>
      <w:r>
        <w:br/>
      </w:r>
      <w:r>
        <w:rPr>
          <w:rFonts w:ascii="Times New Roman"/>
          <w:b w:val="false"/>
          <w:i w:val="false"/>
          <w:color w:val="000000"/>
          <w:sz w:val="28"/>
        </w:rPr>
        <w:t xml:space="preserve">
    7.4.2.2. Каждый должен пойти на предназначенное ему место, надев спасательный жилет. </w:t>
      </w:r>
      <w:r>
        <w:br/>
      </w:r>
      <w:r>
        <w:rPr>
          <w:rFonts w:ascii="Times New Roman"/>
          <w:b w:val="false"/>
          <w:i w:val="false"/>
          <w:color w:val="000000"/>
          <w:sz w:val="28"/>
        </w:rPr>
        <w:t xml:space="preserve">
    7.4.2.3. Включите аварийный пожарный насос и пенонасос. </w:t>
      </w:r>
      <w:r>
        <w:br/>
      </w:r>
      <w:r>
        <w:rPr>
          <w:rFonts w:ascii="Times New Roman"/>
          <w:b w:val="false"/>
          <w:i w:val="false"/>
          <w:color w:val="000000"/>
          <w:sz w:val="28"/>
        </w:rPr>
        <w:t xml:space="preserve">
    7.4.2.4. Разложите пожарные шланги на месте предполагаемого пожара. </w:t>
      </w:r>
      <w:r>
        <w:br/>
      </w:r>
      <w:r>
        <w:rPr>
          <w:rFonts w:ascii="Times New Roman"/>
          <w:b w:val="false"/>
          <w:i w:val="false"/>
          <w:color w:val="000000"/>
          <w:sz w:val="28"/>
        </w:rPr>
        <w:t xml:space="preserve">
    7.4.2.5. Бригада первой помощи должна обслуживать имитируемых раненых. </w:t>
      </w:r>
    </w:p>
    <w:p>
      <w:pPr>
        <w:spacing w:after="0"/>
        <w:ind w:left="0"/>
        <w:jc w:val="both"/>
      </w:pPr>
      <w:r>
        <w:rPr>
          <w:rFonts w:ascii="Times New Roman"/>
          <w:b w:val="false"/>
          <w:i w:val="false"/>
          <w:color w:val="000000"/>
          <w:sz w:val="28"/>
        </w:rPr>
        <w:t xml:space="preserve">    7.4.3. Испытание пожарного насоса </w:t>
      </w:r>
    </w:p>
    <w:p>
      <w:pPr>
        <w:spacing w:after="0"/>
        <w:ind w:left="0"/>
        <w:jc w:val="both"/>
      </w:pPr>
      <w:r>
        <w:rPr>
          <w:rFonts w:ascii="Times New Roman"/>
          <w:b w:val="false"/>
          <w:i w:val="false"/>
          <w:color w:val="000000"/>
          <w:sz w:val="28"/>
        </w:rPr>
        <w:t xml:space="preserve">     Пожарные насосы должны испытываться в действительном использовании. Обычно пеносистема в действии не испытывается каждый раз, но ее нужно полностью испытать хотя бы один раз в три месяца. Нужно проверять выпускные отверстия пожарного шланга, чтобы убедиться, что они дают хорошую струю и распыление. </w:t>
      </w:r>
      <w:r>
        <w:br/>
      </w:r>
      <w:r>
        <w:rPr>
          <w:rFonts w:ascii="Times New Roman"/>
          <w:b w:val="false"/>
          <w:i w:val="false"/>
          <w:color w:val="000000"/>
          <w:sz w:val="28"/>
        </w:rPr>
        <w:t xml:space="preserve">
     Только несколько человек, нужных для управления судном, могут временно освобождаться от учений, чтобы обеспечить посещение учений всеми находящимися на борту людьми. Во время проведения учений эти люди должны подменяться, чтобы обеспечить 100 % охват персонала учениями. </w:t>
      </w:r>
      <w:r>
        <w:br/>
      </w:r>
      <w:r>
        <w:rPr>
          <w:rFonts w:ascii="Times New Roman"/>
          <w:b w:val="false"/>
          <w:i w:val="false"/>
          <w:color w:val="000000"/>
          <w:sz w:val="28"/>
        </w:rPr>
        <w:t xml:space="preserve">
     Всегда должны быть ответственные лица, назначенные главным пожарным и его помощником. Главным пожарным может быть назначен или капитан, или квалифицированный пожарный, или же начальник геофизической партии. В обязанности пожарного входит: </w:t>
      </w:r>
      <w:r>
        <w:br/>
      </w:r>
      <w:r>
        <w:rPr>
          <w:rFonts w:ascii="Times New Roman"/>
          <w:b w:val="false"/>
          <w:i w:val="false"/>
          <w:color w:val="000000"/>
          <w:sz w:val="28"/>
        </w:rPr>
        <w:t xml:space="preserve">
     7.4.3.1. Скоординировать проведение учений с капитаном или начальником геофизической партии. </w:t>
      </w:r>
      <w:r>
        <w:br/>
      </w:r>
      <w:r>
        <w:rPr>
          <w:rFonts w:ascii="Times New Roman"/>
          <w:b w:val="false"/>
          <w:i w:val="false"/>
          <w:color w:val="000000"/>
          <w:sz w:val="28"/>
        </w:rPr>
        <w:t xml:space="preserve">
    7.4.3.2. Выбрать место и тип пожара. </w:t>
      </w:r>
      <w:r>
        <w:br/>
      </w:r>
      <w:r>
        <w:rPr>
          <w:rFonts w:ascii="Times New Roman"/>
          <w:b w:val="false"/>
          <w:i w:val="false"/>
          <w:color w:val="000000"/>
          <w:sz w:val="28"/>
        </w:rPr>
        <w:t xml:space="preserve">
    7.4.3.3. Проследить за тем, чтобы тренировка на противопожарном оборудовании и приспособлениях была проведена. </w:t>
      </w:r>
      <w:r>
        <w:br/>
      </w:r>
      <w:r>
        <w:rPr>
          <w:rFonts w:ascii="Times New Roman"/>
          <w:b w:val="false"/>
          <w:i w:val="false"/>
          <w:color w:val="000000"/>
          <w:sz w:val="28"/>
        </w:rPr>
        <w:t xml:space="preserve">
    7.4.3.4. Проследить за тем, чтобы было проведено техническое обслуживание противопожарного оборудования. </w:t>
      </w:r>
      <w:r>
        <w:br/>
      </w:r>
      <w:r>
        <w:rPr>
          <w:rFonts w:ascii="Times New Roman"/>
          <w:b w:val="false"/>
          <w:i w:val="false"/>
          <w:color w:val="000000"/>
          <w:sz w:val="28"/>
        </w:rPr>
        <w:t xml:space="preserve">
    7.4.3.5. Проконтролировать, чтобы противопожарное оборудование проверялось ежемесячно. </w:t>
      </w:r>
      <w:r>
        <w:br/>
      </w:r>
      <w:r>
        <w:rPr>
          <w:rFonts w:ascii="Times New Roman"/>
          <w:b w:val="false"/>
          <w:i w:val="false"/>
          <w:color w:val="000000"/>
          <w:sz w:val="28"/>
        </w:rPr>
        <w:t xml:space="preserve">
    7.4.3.6. До проведения пожарных учений главный пожарный отвечает также за: </w:t>
      </w:r>
      <w:r>
        <w:br/>
      </w:r>
      <w:r>
        <w:rPr>
          <w:rFonts w:ascii="Times New Roman"/>
          <w:b w:val="false"/>
          <w:i w:val="false"/>
          <w:color w:val="000000"/>
          <w:sz w:val="28"/>
        </w:rPr>
        <w:t xml:space="preserve">
    а) Звучание сигнала тревоги; </w:t>
      </w:r>
      <w:r>
        <w:br/>
      </w:r>
      <w:r>
        <w:rPr>
          <w:rFonts w:ascii="Times New Roman"/>
          <w:b w:val="false"/>
          <w:i w:val="false"/>
          <w:color w:val="000000"/>
          <w:sz w:val="28"/>
        </w:rPr>
        <w:t xml:space="preserve">
    б) Действия пожарной команды; </w:t>
      </w:r>
      <w:r>
        <w:br/>
      </w:r>
      <w:r>
        <w:rPr>
          <w:rFonts w:ascii="Times New Roman"/>
          <w:b w:val="false"/>
          <w:i w:val="false"/>
          <w:color w:val="000000"/>
          <w:sz w:val="28"/>
        </w:rPr>
        <w:t xml:space="preserve">
    в) Определение мест, которые требуют дальнейшего совершенствования; </w:t>
      </w:r>
      <w:r>
        <w:br/>
      </w:r>
      <w:r>
        <w:rPr>
          <w:rFonts w:ascii="Times New Roman"/>
          <w:b w:val="false"/>
          <w:i w:val="false"/>
          <w:color w:val="000000"/>
          <w:sz w:val="28"/>
        </w:rPr>
        <w:t xml:space="preserve">
    г) Проведение бесед по противопожарной тематике на собраниях по технике безопасности. </w:t>
      </w:r>
    </w:p>
    <w:p>
      <w:pPr>
        <w:spacing w:after="0"/>
        <w:ind w:left="0"/>
        <w:jc w:val="both"/>
      </w:pPr>
      <w:r>
        <w:rPr>
          <w:rFonts w:ascii="Times New Roman"/>
          <w:b w:val="false"/>
          <w:i w:val="false"/>
          <w:color w:val="000000"/>
          <w:sz w:val="28"/>
        </w:rPr>
        <w:t xml:space="preserve">    7.4.4. Учения "Человек за бортом" </w:t>
      </w:r>
      <w:r>
        <w:br/>
      </w:r>
      <w:r>
        <w:rPr>
          <w:rFonts w:ascii="Times New Roman"/>
          <w:b w:val="false"/>
          <w:i w:val="false"/>
          <w:color w:val="000000"/>
          <w:sz w:val="28"/>
        </w:rPr>
        <w:t xml:space="preserve">
    Цель этих учений - ознакомить всех членов команды с необходимыми действиями для обнаружения и возвращения на борт человека, который упал за борт. Все, кто находится на бору корабля, должны быть проинструктированы по: </w:t>
      </w:r>
      <w:r>
        <w:br/>
      </w:r>
      <w:r>
        <w:rPr>
          <w:rFonts w:ascii="Times New Roman"/>
          <w:b w:val="false"/>
          <w:i w:val="false"/>
          <w:color w:val="000000"/>
          <w:sz w:val="28"/>
        </w:rPr>
        <w:t xml:space="preserve">
    а) Использованию спасательного плота (круга) человеком за бортом; </w:t>
      </w:r>
      <w:r>
        <w:br/>
      </w:r>
      <w:r>
        <w:rPr>
          <w:rFonts w:ascii="Times New Roman"/>
          <w:b w:val="false"/>
          <w:i w:val="false"/>
          <w:color w:val="000000"/>
          <w:sz w:val="28"/>
        </w:rPr>
        <w:t xml:space="preserve">
    б) Использованию метательного аппарата; </w:t>
      </w:r>
      <w:r>
        <w:br/>
      </w:r>
      <w:r>
        <w:rPr>
          <w:rFonts w:ascii="Times New Roman"/>
          <w:b w:val="false"/>
          <w:i w:val="false"/>
          <w:color w:val="000000"/>
          <w:sz w:val="28"/>
        </w:rPr>
        <w:t xml:space="preserve">
    в) Использованию спасательной лодки; </w:t>
      </w:r>
      <w:r>
        <w:br/>
      </w:r>
      <w:r>
        <w:rPr>
          <w:rFonts w:ascii="Times New Roman"/>
          <w:b w:val="false"/>
          <w:i w:val="false"/>
          <w:color w:val="000000"/>
          <w:sz w:val="28"/>
        </w:rPr>
        <w:t xml:space="preserve">
    г) Размещению автоматических дымовых поплавков (буев). </w:t>
      </w:r>
      <w:r>
        <w:br/>
      </w:r>
      <w:r>
        <w:rPr>
          <w:rFonts w:ascii="Times New Roman"/>
          <w:b w:val="false"/>
          <w:i w:val="false"/>
          <w:color w:val="000000"/>
          <w:sz w:val="28"/>
        </w:rPr>
        <w:t xml:space="preserve">
    Учения по спасению человека за бортом должны проводиться с инсценировкой реальных условий. </w:t>
      </w:r>
    </w:p>
    <w:p>
      <w:pPr>
        <w:spacing w:after="0"/>
        <w:ind w:left="0"/>
        <w:jc w:val="both"/>
      </w:pPr>
      <w:r>
        <w:rPr>
          <w:rFonts w:ascii="Times New Roman"/>
          <w:b w:val="false"/>
          <w:i w:val="false"/>
          <w:color w:val="000000"/>
          <w:sz w:val="28"/>
        </w:rPr>
        <w:t xml:space="preserve">     7.5. Спасательные костюмы </w:t>
      </w:r>
    </w:p>
    <w:bookmarkStart w:name="z89" w:id="66"/>
    <w:p>
      <w:pPr>
        <w:spacing w:after="0"/>
        <w:ind w:left="0"/>
        <w:jc w:val="both"/>
      </w:pPr>
      <w:r>
        <w:rPr>
          <w:rFonts w:ascii="Times New Roman"/>
          <w:b w:val="false"/>
          <w:i w:val="false"/>
          <w:color w:val="000000"/>
          <w:sz w:val="28"/>
        </w:rPr>
        <w:t xml:space="preserve">     Если вы прыгаете в море в спасательном костюме, воздух в нем будет под давлением выбрасываться через наружную ткань. Это может стать причиной смещения прокладки и часть воды из-за этого может попасть в сам костюм. Поэтому важно вытеснить как можно больше воздуха из костюма перед прыжком. </w:t>
      </w:r>
      <w:r>
        <w:br/>
      </w:r>
      <w:r>
        <w:rPr>
          <w:rFonts w:ascii="Times New Roman"/>
          <w:b w:val="false"/>
          <w:i w:val="false"/>
          <w:color w:val="000000"/>
          <w:sz w:val="28"/>
        </w:rPr>
        <w:t xml:space="preserve">
     Даже, если костюм поврежден и начинает пропускать воду, он все равно представляет защиту как одежда, защищающая от холода. Это, однако, может стать причиной затруднительного подъема на спасательное средство в костюме, наполненном водой, даже с чьей либо помощью. В этом случае необходимо снять костюм или отрезать его так, чтобы вода стекала из низа брюк. </w:t>
      </w:r>
      <w:r>
        <w:br/>
      </w:r>
      <w:r>
        <w:rPr>
          <w:rFonts w:ascii="Times New Roman"/>
          <w:b w:val="false"/>
          <w:i w:val="false"/>
          <w:color w:val="000000"/>
          <w:sz w:val="28"/>
        </w:rPr>
        <w:t xml:space="preserve">
     Даже если сам костюм хорошо изолирован, использование теплой одежды, надетой под костюм, увеличит ваш шанс на спасение. Костюм будет держать на воде человека лицом вверх, и поэтому плыть удобнее и лучше всего на спине. </w:t>
      </w:r>
      <w:r>
        <w:br/>
      </w:r>
      <w:r>
        <w:rPr>
          <w:rFonts w:ascii="Times New Roman"/>
          <w:b w:val="false"/>
          <w:i w:val="false"/>
          <w:color w:val="000000"/>
          <w:sz w:val="28"/>
        </w:rPr>
        <w:t xml:space="preserve">
     Костюм имеет ленту, отражающую свет, для того, чтобы облегчить нахождение человека с помощью прожекторов. Крючок прикреплен спереди для удобства вытаскивания человека из воды. </w:t>
      </w:r>
      <w:r>
        <w:br/>
      </w:r>
      <w:r>
        <w:rPr>
          <w:rFonts w:ascii="Times New Roman"/>
          <w:b w:val="false"/>
          <w:i w:val="false"/>
          <w:color w:val="000000"/>
          <w:sz w:val="28"/>
        </w:rPr>
        <w:t>
 </w:t>
      </w:r>
    </w:p>
    <w:bookmarkEnd w:id="66"/>
    <w:bookmarkStart w:name="z90" w:id="67"/>
    <w:p>
      <w:pPr>
        <w:spacing w:after="0"/>
        <w:ind w:left="0"/>
        <w:jc w:val="both"/>
      </w:pPr>
      <w:r>
        <w:rPr>
          <w:rFonts w:ascii="Times New Roman"/>
          <w:b w:val="false"/>
          <w:i w:val="false"/>
          <w:color w:val="000000"/>
          <w:sz w:val="28"/>
        </w:rPr>
        <w:t xml:space="preserve">     7.6. План аварийной эвакуации </w:t>
      </w:r>
      <w:r>
        <w:br/>
      </w:r>
      <w:r>
        <w:rPr>
          <w:rFonts w:ascii="Times New Roman"/>
          <w:b w:val="false"/>
          <w:i w:val="false"/>
          <w:color w:val="000000"/>
          <w:sz w:val="28"/>
        </w:rPr>
        <w:t xml:space="preserve">
     Для каждого этапа и условий операции должны иметься планы медицинской эвакуации. Эти планы должны предусматривать средства связи с аварийными службами и транспортом, методы, маршруты и мероприятия для различных типов ситуаций и погодных условий. Помните, что медицинская информация и сопроводительные документы должны направляться с пострадавшим.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     7.7. Операции по спасению человека за бортом </w:t>
      </w:r>
      <w:r>
        <w:br/>
      </w:r>
      <w:r>
        <w:rPr>
          <w:rFonts w:ascii="Times New Roman"/>
          <w:b w:val="false"/>
          <w:i w:val="false"/>
          <w:color w:val="000000"/>
          <w:sz w:val="28"/>
        </w:rPr>
        <w:t xml:space="preserve">
     Помощь человеку за бортом должна быть оказана всем персоналом и всей командой корабля, без риска для них самих как во время плавания в море, так и в порту. Канаты для спасения должны быть установлены в соответствующих местах. </w:t>
      </w:r>
      <w:r>
        <w:br/>
      </w:r>
      <w:r>
        <w:rPr>
          <w:rFonts w:ascii="Times New Roman"/>
          <w:b w:val="false"/>
          <w:i w:val="false"/>
          <w:color w:val="000000"/>
          <w:sz w:val="28"/>
        </w:rPr>
        <w:t xml:space="preserve">
     Капитан будет решать, что нужно запускать - либо лодку "Человек за бортом", либо запускать спасательную шлюпку, либо то и другое вместе. Если в наличии есть катер, то он должен быть первым из используемых средств для спасения человека. </w:t>
      </w:r>
      <w:r>
        <w:br/>
      </w:r>
      <w:r>
        <w:rPr>
          <w:rFonts w:ascii="Times New Roman"/>
          <w:b w:val="false"/>
          <w:i w:val="false"/>
          <w:color w:val="000000"/>
          <w:sz w:val="28"/>
        </w:rPr>
        <w:t xml:space="preserve">
     Вероятность того, что ситуация "Человек за бортом" приведет к смертельному случаю велика, особенно в холодной воде. Если при этом у человека нет ни спасательного жилета, ни специальной спасательной экипировки, то вероятность смертельного исхода увеличивается. Об этом необходимо помнить всегда при работах на опасных участках. </w:t>
      </w:r>
      <w:r>
        <w:br/>
      </w:r>
      <w:r>
        <w:rPr>
          <w:rFonts w:ascii="Times New Roman"/>
          <w:b w:val="false"/>
          <w:i w:val="false"/>
          <w:color w:val="000000"/>
          <w:sz w:val="28"/>
        </w:rPr>
        <w:t xml:space="preserve">
     По своей сущности работы на баке и опасных участках кормы судна содержат вероятность падения человека за борт, чем и представляют реальную опасность. Весь персонал должен быть оповещен о том, какие действия должны быть предприняты при этом. </w:t>
      </w:r>
      <w:r>
        <w:br/>
      </w:r>
      <w:r>
        <w:rPr>
          <w:rFonts w:ascii="Times New Roman"/>
          <w:b w:val="false"/>
          <w:i w:val="false"/>
          <w:color w:val="000000"/>
          <w:sz w:val="28"/>
        </w:rPr>
        <w:t xml:space="preserve">
     В случае падения человека за борт, главным в спасении человеческой жизни является скорость предпринимаемых действий, а именно: </w:t>
      </w:r>
      <w:r>
        <w:br/>
      </w:r>
      <w:r>
        <w:rPr>
          <w:rFonts w:ascii="Times New Roman"/>
          <w:b w:val="false"/>
          <w:i w:val="false"/>
          <w:color w:val="000000"/>
          <w:sz w:val="28"/>
        </w:rPr>
        <w:t xml:space="preserve">
    7.7.1. Постоянно следите за человеком, находящимся в воде, и указывайте на  него рукой. </w:t>
      </w:r>
      <w:r>
        <w:br/>
      </w:r>
      <w:r>
        <w:rPr>
          <w:rFonts w:ascii="Times New Roman"/>
          <w:b w:val="false"/>
          <w:i w:val="false"/>
          <w:color w:val="000000"/>
          <w:sz w:val="28"/>
        </w:rPr>
        <w:t xml:space="preserve">
    7.7.2. Бросьте спасательный круг. </w:t>
      </w:r>
      <w:r>
        <w:br/>
      </w:r>
      <w:r>
        <w:rPr>
          <w:rFonts w:ascii="Times New Roman"/>
          <w:b w:val="false"/>
          <w:i w:val="false"/>
          <w:color w:val="000000"/>
          <w:sz w:val="28"/>
        </w:rPr>
        <w:t xml:space="preserve">
    7.7.3. Включите дымовой сигнал/световой маяк. </w:t>
      </w:r>
      <w:r>
        <w:br/>
      </w:r>
      <w:r>
        <w:rPr>
          <w:rFonts w:ascii="Times New Roman"/>
          <w:b w:val="false"/>
          <w:i w:val="false"/>
          <w:color w:val="000000"/>
          <w:sz w:val="28"/>
        </w:rPr>
        <w:t xml:space="preserve">
    7.7.4. Прекратите работу воздушной пушки. </w:t>
      </w:r>
      <w:r>
        <w:br/>
      </w:r>
      <w:r>
        <w:rPr>
          <w:rFonts w:ascii="Times New Roman"/>
          <w:b w:val="false"/>
          <w:i w:val="false"/>
          <w:color w:val="000000"/>
          <w:sz w:val="28"/>
        </w:rPr>
        <w:t xml:space="preserve">
    7.7.5. Сообщите капитану и в машинное отделение о ситуации. Машинное отделение должно будет остановить судно при аварийном сигнале. </w:t>
      </w:r>
    </w:p>
    <w:p>
      <w:pPr>
        <w:spacing w:after="0"/>
        <w:ind w:left="0"/>
        <w:jc w:val="both"/>
      </w:pPr>
      <w:r>
        <w:rPr>
          <w:rFonts w:ascii="Times New Roman"/>
          <w:b w:val="false"/>
          <w:i w:val="false"/>
          <w:color w:val="000000"/>
          <w:sz w:val="28"/>
        </w:rPr>
        <w:t xml:space="preserve">    7.7.6. Бросьте за борт любые плавучие предметы для того, чтобы </w:t>
      </w:r>
      <w:r>
        <w:br/>
      </w:r>
      <w:r>
        <w:rPr>
          <w:rFonts w:ascii="Times New Roman"/>
          <w:b w:val="false"/>
          <w:i w:val="false"/>
          <w:color w:val="000000"/>
          <w:sz w:val="28"/>
        </w:rPr>
        <w:t xml:space="preserve">
отметить место падения. </w:t>
      </w:r>
      <w:r>
        <w:br/>
      </w:r>
      <w:r>
        <w:rPr>
          <w:rFonts w:ascii="Times New Roman"/>
          <w:b w:val="false"/>
          <w:i w:val="false"/>
          <w:color w:val="000000"/>
          <w:sz w:val="28"/>
        </w:rPr>
        <w:t xml:space="preserve">
    7.7.7. Подготовьте к высвобождению траловый механизм. </w:t>
      </w:r>
      <w:r>
        <w:br/>
      </w:r>
      <w:r>
        <w:rPr>
          <w:rFonts w:ascii="Times New Roman"/>
          <w:b w:val="false"/>
          <w:i w:val="false"/>
          <w:color w:val="000000"/>
          <w:sz w:val="28"/>
        </w:rPr>
        <w:t xml:space="preserve">
    7.7.8. По приказу капитана запустите лодку для операции "Человек за бортом". </w:t>
      </w:r>
    </w:p>
    <w:p>
      <w:pPr>
        <w:spacing w:after="0"/>
        <w:ind w:left="0"/>
        <w:jc w:val="both"/>
      </w:pPr>
      <w:r>
        <w:rPr>
          <w:rFonts w:ascii="Times New Roman"/>
          <w:b w:val="false"/>
          <w:i w:val="false"/>
          <w:color w:val="000000"/>
          <w:sz w:val="28"/>
        </w:rPr>
        <w:t xml:space="preserve">     7.8. Защита от пожара на море </w:t>
      </w:r>
    </w:p>
    <w:p>
      <w:pPr>
        <w:spacing w:after="0"/>
        <w:ind w:left="0"/>
        <w:jc w:val="both"/>
      </w:pPr>
      <w:r>
        <w:rPr>
          <w:rFonts w:ascii="Times New Roman"/>
          <w:b w:val="false"/>
          <w:i w:val="false"/>
          <w:color w:val="000000"/>
          <w:sz w:val="28"/>
        </w:rPr>
        <w:t xml:space="preserve">     Конструкция морских судов из-за их замкнутости и опасных горючих материалов на борту представляет собой особую пожарную опасность. </w:t>
      </w:r>
      <w:r>
        <w:br/>
      </w:r>
      <w:r>
        <w:rPr>
          <w:rFonts w:ascii="Times New Roman"/>
          <w:b w:val="false"/>
          <w:i w:val="false"/>
          <w:color w:val="000000"/>
          <w:sz w:val="28"/>
        </w:rPr>
        <w:t xml:space="preserve">
     7.8.1. Площадки для курения и ограничения </w:t>
      </w:r>
      <w:r>
        <w:br/>
      </w:r>
      <w:r>
        <w:rPr>
          <w:rFonts w:ascii="Times New Roman"/>
          <w:b w:val="false"/>
          <w:i w:val="false"/>
          <w:color w:val="000000"/>
          <w:sz w:val="28"/>
        </w:rPr>
        <w:t xml:space="preserve">
     Неосторожное курение является основной причиной пожаров. Курение трудно поддается контролированию. Очень важно всем и каждому управляющему составу определить их собственные правила курения на судне. </w:t>
      </w:r>
      <w:r>
        <w:br/>
      </w:r>
      <w:r>
        <w:rPr>
          <w:rFonts w:ascii="Times New Roman"/>
          <w:b w:val="false"/>
          <w:i w:val="false"/>
          <w:color w:val="000000"/>
          <w:sz w:val="28"/>
        </w:rPr>
        <w:t xml:space="preserve">
     Вся площадь судна должна быть разделена на зоны, обозначенные знаками "Курить здесь" или "Не курить". Некоторые участки могут также быть классифицированы как временные зоны без курения, например, вокруг тех мест, где находится топливо во время заправки. </w:t>
      </w:r>
      <w:r>
        <w:br/>
      </w:r>
      <w:r>
        <w:rPr>
          <w:rFonts w:ascii="Times New Roman"/>
          <w:b w:val="false"/>
          <w:i w:val="false"/>
          <w:color w:val="000000"/>
          <w:sz w:val="28"/>
        </w:rPr>
        <w:t xml:space="preserve">
    В число тех мест, где курение запрещено, постоянно входят: </w:t>
      </w:r>
      <w:r>
        <w:br/>
      </w:r>
      <w:r>
        <w:rPr>
          <w:rFonts w:ascii="Times New Roman"/>
          <w:b w:val="false"/>
          <w:i w:val="false"/>
          <w:color w:val="000000"/>
          <w:sz w:val="28"/>
        </w:rPr>
        <w:t xml:space="preserve">
    7.8.1.1. Участки работ с сейсмической косой. </w:t>
      </w:r>
      <w:r>
        <w:br/>
      </w:r>
      <w:r>
        <w:rPr>
          <w:rFonts w:ascii="Times New Roman"/>
          <w:b w:val="false"/>
          <w:i w:val="false"/>
          <w:color w:val="000000"/>
          <w:sz w:val="28"/>
        </w:rPr>
        <w:t xml:space="preserve">
    7.8.1.2. Места хранения сейсмической косы и барабанов для сейсмического кабеля. </w:t>
      </w:r>
      <w:r>
        <w:br/>
      </w:r>
      <w:r>
        <w:rPr>
          <w:rFonts w:ascii="Times New Roman"/>
          <w:b w:val="false"/>
          <w:i w:val="false"/>
          <w:color w:val="000000"/>
          <w:sz w:val="28"/>
        </w:rPr>
        <w:t xml:space="preserve">
    7.8.1.3. Места нахождения емкостей с горючими жидкостями, в т.ч. краской. </w:t>
      </w:r>
      <w:r>
        <w:br/>
      </w:r>
      <w:r>
        <w:rPr>
          <w:rFonts w:ascii="Times New Roman"/>
          <w:b w:val="false"/>
          <w:i w:val="false"/>
          <w:color w:val="000000"/>
          <w:sz w:val="28"/>
        </w:rPr>
        <w:t xml:space="preserve">
    7.8.1.4. Места хранения батарей и ящиков с батареями. </w:t>
      </w:r>
      <w:r>
        <w:br/>
      </w:r>
      <w:r>
        <w:rPr>
          <w:rFonts w:ascii="Times New Roman"/>
          <w:b w:val="false"/>
          <w:i w:val="false"/>
          <w:color w:val="000000"/>
          <w:sz w:val="28"/>
        </w:rPr>
        <w:t xml:space="preserve">
    7.8.1.5. Места вокруг и рядом с емкостями с кислородом и ацетиленом. </w:t>
      </w:r>
      <w:r>
        <w:br/>
      </w:r>
      <w:r>
        <w:rPr>
          <w:rFonts w:ascii="Times New Roman"/>
          <w:b w:val="false"/>
          <w:i w:val="false"/>
          <w:color w:val="000000"/>
          <w:sz w:val="28"/>
        </w:rPr>
        <w:t xml:space="preserve">
    7.8.1.6. Места хранения кабельного масла. </w:t>
      </w:r>
      <w:r>
        <w:br/>
      </w:r>
      <w:r>
        <w:rPr>
          <w:rFonts w:ascii="Times New Roman"/>
          <w:b w:val="false"/>
          <w:i w:val="false"/>
          <w:color w:val="000000"/>
          <w:sz w:val="28"/>
        </w:rPr>
        <w:t xml:space="preserve">
    7.8.1.7. Камбуз. </w:t>
      </w:r>
      <w:r>
        <w:br/>
      </w:r>
      <w:r>
        <w:rPr>
          <w:rFonts w:ascii="Times New Roman"/>
          <w:b w:val="false"/>
          <w:i w:val="false"/>
          <w:color w:val="000000"/>
          <w:sz w:val="28"/>
        </w:rPr>
        <w:t xml:space="preserve">
    7.8.1.8. Все места хранения, приготовления и принятия пищи. </w:t>
      </w:r>
      <w:r>
        <w:br/>
      </w:r>
      <w:r>
        <w:rPr>
          <w:rFonts w:ascii="Times New Roman"/>
          <w:b w:val="false"/>
          <w:i w:val="false"/>
          <w:color w:val="000000"/>
          <w:sz w:val="28"/>
        </w:rPr>
        <w:t xml:space="preserve">
    Кроме того в это число могут входить: </w:t>
      </w:r>
      <w:r>
        <w:br/>
      </w:r>
      <w:r>
        <w:rPr>
          <w:rFonts w:ascii="Times New Roman"/>
          <w:b w:val="false"/>
          <w:i w:val="false"/>
          <w:color w:val="000000"/>
          <w:sz w:val="28"/>
        </w:rPr>
        <w:t xml:space="preserve">
    а) Каюты; </w:t>
      </w:r>
      <w:r>
        <w:br/>
      </w:r>
      <w:r>
        <w:rPr>
          <w:rFonts w:ascii="Times New Roman"/>
          <w:b w:val="false"/>
          <w:i w:val="false"/>
          <w:color w:val="000000"/>
          <w:sz w:val="28"/>
        </w:rPr>
        <w:t xml:space="preserve">
    б) Машинное отделение; </w:t>
      </w:r>
      <w:r>
        <w:br/>
      </w:r>
      <w:r>
        <w:rPr>
          <w:rFonts w:ascii="Times New Roman"/>
          <w:b w:val="false"/>
          <w:i w:val="false"/>
          <w:color w:val="000000"/>
          <w:sz w:val="28"/>
        </w:rPr>
        <w:t xml:space="preserve">
    в) Капитанский мостик; </w:t>
      </w:r>
      <w:r>
        <w:br/>
      </w:r>
      <w:r>
        <w:rPr>
          <w:rFonts w:ascii="Times New Roman"/>
          <w:b w:val="false"/>
          <w:i w:val="false"/>
          <w:color w:val="000000"/>
          <w:sz w:val="28"/>
        </w:rPr>
        <w:t xml:space="preserve">
    г) Отсек для воздушной пушки. </w:t>
      </w:r>
      <w:r>
        <w:br/>
      </w:r>
      <w:r>
        <w:rPr>
          <w:rFonts w:ascii="Times New Roman"/>
          <w:b w:val="false"/>
          <w:i w:val="false"/>
          <w:color w:val="000000"/>
          <w:sz w:val="28"/>
        </w:rPr>
        <w:t xml:space="preserve">
    7.8.1.9. Все места, где курение запрещено, должны быть четко отмечены знаками. </w:t>
      </w:r>
    </w:p>
    <w:bookmarkStart w:name="z93" w:id="68"/>
    <w:p>
      <w:pPr>
        <w:spacing w:after="0"/>
        <w:ind w:left="0"/>
        <w:jc w:val="both"/>
      </w:pPr>
      <w:r>
        <w:rPr>
          <w:rFonts w:ascii="Times New Roman"/>
          <w:b w:val="false"/>
          <w:i w:val="false"/>
          <w:color w:val="000000"/>
          <w:sz w:val="28"/>
        </w:rPr>
        <w:t xml:space="preserve">    7.8.2. Проверка пожарной готовности и оборудования </w:t>
      </w:r>
      <w:r>
        <w:br/>
      </w:r>
      <w:r>
        <w:rPr>
          <w:rFonts w:ascii="Times New Roman"/>
          <w:b w:val="false"/>
          <w:i w:val="false"/>
          <w:color w:val="000000"/>
          <w:sz w:val="28"/>
        </w:rPr>
        <w:t xml:space="preserve">
    Пожарный и аварийный стенды оборудуются, чтобы все знали, что: </w:t>
      </w:r>
      <w:r>
        <w:br/>
      </w:r>
      <w:r>
        <w:rPr>
          <w:rFonts w:ascii="Times New Roman"/>
          <w:b w:val="false"/>
          <w:i w:val="false"/>
          <w:color w:val="000000"/>
          <w:sz w:val="28"/>
        </w:rPr>
        <w:t xml:space="preserve">
    7.8.2.1. Пожарные посты и спасательные лодки расположены в соответствии с номерами кают. </w:t>
      </w:r>
      <w:r>
        <w:br/>
      </w:r>
      <w:r>
        <w:rPr>
          <w:rFonts w:ascii="Times New Roman"/>
          <w:b w:val="false"/>
          <w:i w:val="false"/>
          <w:color w:val="000000"/>
          <w:sz w:val="28"/>
        </w:rPr>
        <w:t xml:space="preserve">
    7.8.2.2. В каждом кубрике должен быть список аварийного </w:t>
      </w:r>
      <w:r>
        <w:br/>
      </w:r>
      <w:r>
        <w:rPr>
          <w:rFonts w:ascii="Times New Roman"/>
          <w:b w:val="false"/>
          <w:i w:val="false"/>
          <w:color w:val="000000"/>
          <w:sz w:val="28"/>
        </w:rPr>
        <w:t xml:space="preserve">
оборудования, которое закреплено за ним. </w:t>
      </w:r>
      <w:r>
        <w:br/>
      </w:r>
      <w:r>
        <w:rPr>
          <w:rFonts w:ascii="Times New Roman"/>
          <w:b w:val="false"/>
          <w:i w:val="false"/>
          <w:color w:val="000000"/>
          <w:sz w:val="28"/>
        </w:rPr>
        <w:t xml:space="preserve">
    7.8.2.3. Полное описание порядка выполнения действий в случае </w:t>
      </w:r>
      <w:r>
        <w:br/>
      </w:r>
      <w:r>
        <w:rPr>
          <w:rFonts w:ascii="Times New Roman"/>
          <w:b w:val="false"/>
          <w:i w:val="false"/>
          <w:color w:val="000000"/>
          <w:sz w:val="28"/>
        </w:rPr>
        <w:t xml:space="preserve">
аварии, пожара и т.д. должно быть четко показано на стенных графиках </w:t>
      </w:r>
      <w:r>
        <w:br/>
      </w:r>
      <w:r>
        <w:rPr>
          <w:rFonts w:ascii="Times New Roman"/>
          <w:b w:val="false"/>
          <w:i w:val="false"/>
          <w:color w:val="000000"/>
          <w:sz w:val="28"/>
        </w:rPr>
        <w:t xml:space="preserve">
по всему судну. </w:t>
      </w:r>
      <w:r>
        <w:br/>
      </w:r>
      <w:r>
        <w:rPr>
          <w:rFonts w:ascii="Times New Roman"/>
          <w:b w:val="false"/>
          <w:i w:val="false"/>
          <w:color w:val="000000"/>
          <w:sz w:val="28"/>
        </w:rPr>
        <w:t xml:space="preserve">
    7.8.3. План контроля пожарной ситуации </w:t>
      </w:r>
      <w:r>
        <w:br/>
      </w:r>
      <w:r>
        <w:rPr>
          <w:rFonts w:ascii="Times New Roman"/>
          <w:b w:val="false"/>
          <w:i w:val="false"/>
          <w:color w:val="000000"/>
          <w:sz w:val="28"/>
        </w:rPr>
        <w:t xml:space="preserve">
    Данный план показывает структуру судна. Он также должен </w:t>
      </w:r>
      <w:r>
        <w:br/>
      </w:r>
      <w:r>
        <w:rPr>
          <w:rFonts w:ascii="Times New Roman"/>
          <w:b w:val="false"/>
          <w:i w:val="false"/>
          <w:color w:val="000000"/>
          <w:sz w:val="28"/>
        </w:rPr>
        <w:t xml:space="preserve">
включать следующую информацию для каждой палубы: </w:t>
      </w:r>
      <w:r>
        <w:br/>
      </w:r>
      <w:r>
        <w:rPr>
          <w:rFonts w:ascii="Times New Roman"/>
          <w:b w:val="false"/>
          <w:i w:val="false"/>
          <w:color w:val="000000"/>
          <w:sz w:val="28"/>
        </w:rPr>
        <w:t xml:space="preserve">
    7.8.3.1. Расположение машин. </w:t>
      </w:r>
      <w:r>
        <w:br/>
      </w:r>
      <w:r>
        <w:rPr>
          <w:rFonts w:ascii="Times New Roman"/>
          <w:b w:val="false"/>
          <w:i w:val="false"/>
          <w:color w:val="000000"/>
          <w:sz w:val="28"/>
        </w:rPr>
        <w:t xml:space="preserve">
    7.8.3.2. Хранилища горючего. </w:t>
      </w:r>
      <w:r>
        <w:br/>
      </w:r>
      <w:r>
        <w:rPr>
          <w:rFonts w:ascii="Times New Roman"/>
          <w:b w:val="false"/>
          <w:i w:val="false"/>
          <w:color w:val="000000"/>
          <w:sz w:val="28"/>
        </w:rPr>
        <w:t xml:space="preserve">
    7.8.3.3. Станции контроля за пожарной ситуацией. </w:t>
      </w:r>
      <w:r>
        <w:br/>
      </w:r>
      <w:r>
        <w:rPr>
          <w:rFonts w:ascii="Times New Roman"/>
          <w:b w:val="false"/>
          <w:i w:val="false"/>
          <w:color w:val="000000"/>
          <w:sz w:val="28"/>
        </w:rPr>
        <w:t xml:space="preserve">
    7.8.3.4. Системы опознавания пожара. </w:t>
      </w:r>
      <w:r>
        <w:br/>
      </w:r>
      <w:r>
        <w:rPr>
          <w:rFonts w:ascii="Times New Roman"/>
          <w:b w:val="false"/>
          <w:i w:val="false"/>
          <w:color w:val="000000"/>
          <w:sz w:val="28"/>
        </w:rPr>
        <w:t xml:space="preserve">
    7.8.3.5. Системы пожарной сигнализации. </w:t>
      </w:r>
      <w:r>
        <w:br/>
      </w:r>
      <w:r>
        <w:rPr>
          <w:rFonts w:ascii="Times New Roman"/>
          <w:b w:val="false"/>
          <w:i w:val="false"/>
          <w:color w:val="000000"/>
          <w:sz w:val="28"/>
        </w:rPr>
        <w:t xml:space="preserve">
    7.8.3.6. Планировка палуб. </w:t>
      </w:r>
      <w:r>
        <w:br/>
      </w:r>
      <w:r>
        <w:rPr>
          <w:rFonts w:ascii="Times New Roman"/>
          <w:b w:val="false"/>
          <w:i w:val="false"/>
          <w:color w:val="000000"/>
          <w:sz w:val="28"/>
        </w:rPr>
        <w:t xml:space="preserve">
    7.8.3.7. Расположение огнетушителей. </w:t>
      </w:r>
      <w:r>
        <w:br/>
      </w:r>
      <w:r>
        <w:rPr>
          <w:rFonts w:ascii="Times New Roman"/>
          <w:b w:val="false"/>
          <w:i w:val="false"/>
          <w:color w:val="000000"/>
          <w:sz w:val="28"/>
        </w:rPr>
        <w:t xml:space="preserve">
    7.8.3.8. Схема вентиляционной системы, включая расположение </w:t>
      </w:r>
      <w:r>
        <w:br/>
      </w:r>
      <w:r>
        <w:rPr>
          <w:rFonts w:ascii="Times New Roman"/>
          <w:b w:val="false"/>
          <w:i w:val="false"/>
          <w:color w:val="000000"/>
          <w:sz w:val="28"/>
        </w:rPr>
        <w:t xml:space="preserve">
вентиляторов и вентиляционных решеток. </w:t>
      </w:r>
      <w:r>
        <w:br/>
      </w:r>
      <w:r>
        <w:rPr>
          <w:rFonts w:ascii="Times New Roman"/>
          <w:b w:val="false"/>
          <w:i w:val="false"/>
          <w:color w:val="000000"/>
          <w:sz w:val="28"/>
        </w:rPr>
        <w:t xml:space="preserve">
    7.8.3.9. Установленные номера вентиляторов, работающих в каждой </w:t>
      </w:r>
      <w:r>
        <w:br/>
      </w:r>
      <w:r>
        <w:rPr>
          <w:rFonts w:ascii="Times New Roman"/>
          <w:b w:val="false"/>
          <w:i w:val="false"/>
          <w:color w:val="000000"/>
          <w:sz w:val="28"/>
        </w:rPr>
        <w:t xml:space="preserve">
секции. </w:t>
      </w:r>
      <w:r>
        <w:br/>
      </w:r>
      <w:r>
        <w:rPr>
          <w:rFonts w:ascii="Times New Roman"/>
          <w:b w:val="false"/>
          <w:i w:val="false"/>
          <w:color w:val="000000"/>
          <w:sz w:val="28"/>
        </w:rPr>
        <w:t xml:space="preserve">
     Такие планы могут быть оформлены в виде буклетов и розданы всему управляющему персоналу и старшим офицерам судна. Копия этих планов должна быть постоянно выставленной на видном месте. Другая копия должна постоянно храниться с отметкой, отличающей ее от других вариантов, упакованной в защитный пакет, и иметься вне судна (например, в офисе порта), для того, чтобы пожарные береговой охраны смогли также оказать помощь. Пакет должен быть обозначен надписью "Планы контроля за пожарной ситуацией". </w:t>
      </w:r>
      <w:r>
        <w:br/>
      </w:r>
      <w:r>
        <w:rPr>
          <w:rFonts w:ascii="Times New Roman"/>
          <w:b w:val="false"/>
          <w:i w:val="false"/>
          <w:color w:val="000000"/>
          <w:sz w:val="28"/>
        </w:rPr>
        <w:t>
 </w:t>
      </w:r>
    </w:p>
    <w:bookmarkEnd w:id="68"/>
    <w:bookmarkStart w:name="z94" w:id="69"/>
    <w:p>
      <w:pPr>
        <w:spacing w:after="0"/>
        <w:ind w:left="0"/>
        <w:jc w:val="both"/>
      </w:pPr>
      <w:r>
        <w:rPr>
          <w:rFonts w:ascii="Times New Roman"/>
          <w:b w:val="false"/>
          <w:i w:val="false"/>
          <w:color w:val="000000"/>
          <w:sz w:val="28"/>
        </w:rPr>
        <w:t xml:space="preserve">     7.9. Огнетушители и системы подавления огня </w:t>
      </w:r>
      <w:r>
        <w:br/>
      </w:r>
      <w:r>
        <w:rPr>
          <w:rFonts w:ascii="Times New Roman"/>
          <w:b w:val="false"/>
          <w:i w:val="false"/>
          <w:color w:val="000000"/>
          <w:sz w:val="28"/>
        </w:rPr>
        <w:t xml:space="preserve">
     7.9.1. Основные положения </w:t>
      </w:r>
      <w:r>
        <w:br/>
      </w:r>
      <w:r>
        <w:rPr>
          <w:rFonts w:ascii="Times New Roman"/>
          <w:b w:val="false"/>
          <w:i w:val="false"/>
          <w:color w:val="000000"/>
          <w:sz w:val="28"/>
        </w:rPr>
        <w:t xml:space="preserve">
     7.9.1.1. Огнетушители должны быть расположены по всему судну в заметных и легкодоступных местах. Как минимум один огнетушитель соответствующего типа должен быть установлен рядом с дверью, ведущей в те отсеки судна, которые предусмотрены в качестве защитных от огня. Расположение огнетушителей и их тип должны быть согласованы между начальником партии, капитаном и начальником пожарной команды. </w:t>
      </w:r>
      <w:r>
        <w:br/>
      </w:r>
      <w:r>
        <w:rPr>
          <w:rFonts w:ascii="Times New Roman"/>
          <w:b w:val="false"/>
          <w:i w:val="false"/>
          <w:color w:val="000000"/>
          <w:sz w:val="28"/>
        </w:rPr>
        <w:t xml:space="preserve">
     7.9.1.2. Каждый огнетушитель должен: </w:t>
      </w:r>
      <w:r>
        <w:br/>
      </w:r>
      <w:r>
        <w:rPr>
          <w:rFonts w:ascii="Times New Roman"/>
          <w:b w:val="false"/>
          <w:i w:val="false"/>
          <w:color w:val="000000"/>
          <w:sz w:val="28"/>
        </w:rPr>
        <w:t xml:space="preserve">
     а) Иметь точную и ясную надпись о его содержимом, дате заправке; </w:t>
      </w:r>
      <w:r>
        <w:br/>
      </w:r>
      <w:r>
        <w:rPr>
          <w:rFonts w:ascii="Times New Roman"/>
          <w:b w:val="false"/>
          <w:i w:val="false"/>
          <w:color w:val="000000"/>
          <w:sz w:val="28"/>
        </w:rPr>
        <w:t xml:space="preserve">
     б) Соответствовать размерам того участка на котором предполагается его использовать; </w:t>
      </w:r>
      <w:r>
        <w:br/>
      </w:r>
      <w:r>
        <w:rPr>
          <w:rFonts w:ascii="Times New Roman"/>
          <w:b w:val="false"/>
          <w:i w:val="false"/>
          <w:color w:val="000000"/>
          <w:sz w:val="28"/>
        </w:rPr>
        <w:t xml:space="preserve">
     в) Иметь на видном месте инструкции по его использованию на английской, казахском и на русском языках; </w:t>
      </w:r>
      <w:r>
        <w:br/>
      </w:r>
      <w:r>
        <w:rPr>
          <w:rFonts w:ascii="Times New Roman"/>
          <w:b w:val="false"/>
          <w:i w:val="false"/>
          <w:color w:val="000000"/>
          <w:sz w:val="28"/>
        </w:rPr>
        <w:t xml:space="preserve">
     г) Быть полностью заряженным. </w:t>
      </w:r>
      <w:r>
        <w:br/>
      </w:r>
      <w:r>
        <w:rPr>
          <w:rFonts w:ascii="Times New Roman"/>
          <w:b w:val="false"/>
          <w:i w:val="false"/>
          <w:color w:val="000000"/>
          <w:sz w:val="28"/>
        </w:rPr>
        <w:t xml:space="preserve">
     7.9.1.3. Все огнетушители должны быть с газовым разряжением. Газ может храниться либо под давлением, и в этом случае они должны иметь на видном месте показатель давления. Либо это должен быть углекислотный огнетушитель, в котором рабочее давление создается СО2 в момент применения в результата химической реакции. Огнетушители, которые не используют газовый тушитель, такой как СО2 или Хелон, должны также иметь как минимум два дополнительных контейнера (заряда) на каждый огнетушитель. </w:t>
      </w:r>
      <w:r>
        <w:br/>
      </w:r>
      <w:r>
        <w:rPr>
          <w:rFonts w:ascii="Times New Roman"/>
          <w:b w:val="false"/>
          <w:i w:val="false"/>
          <w:color w:val="000000"/>
          <w:sz w:val="28"/>
        </w:rPr>
        <w:t xml:space="preserve">
     7.9.1.4. Оборудование для тушения огня должно постоянно храниться в готовности и быть доступным для немедленного использования. Любой огнетушитель, который был использован полностью, должен быть убран с места использования, либо в него необходимо вставить дополнительный контейнер, или подзарядить. Когда бы ни был огнетушитель использован, за исключением разряжения в целях инструктажа, об этом нужно доложить с указанием причины его использования и т.п. </w:t>
      </w:r>
      <w:r>
        <w:br/>
      </w:r>
      <w:r>
        <w:rPr>
          <w:rFonts w:ascii="Times New Roman"/>
          <w:b w:val="false"/>
          <w:i w:val="false"/>
          <w:color w:val="000000"/>
          <w:sz w:val="28"/>
        </w:rPr>
        <w:t xml:space="preserve">
     7.9.1.5. К огнетушителю должен прилагаться также и соответствующий антифриз на случай, если он будет использоваться при </w:t>
      </w:r>
      <w:r>
        <w:br/>
      </w:r>
      <w:r>
        <w:rPr>
          <w:rFonts w:ascii="Times New Roman"/>
          <w:b w:val="false"/>
          <w:i w:val="false"/>
          <w:color w:val="000000"/>
          <w:sz w:val="28"/>
        </w:rPr>
        <w:t xml:space="preserve">
                       о температуре ниже, чем 1 С. </w:t>
      </w:r>
      <w:r>
        <w:br/>
      </w:r>
      <w:r>
        <w:rPr>
          <w:rFonts w:ascii="Times New Roman"/>
          <w:b w:val="false"/>
          <w:i w:val="false"/>
          <w:color w:val="000000"/>
          <w:sz w:val="28"/>
        </w:rPr>
        <w:t xml:space="preserve">
     7.9.1.6. Инструктаж должен проводиться для всего персонала как минимум раз в два месяца с использованием всех типов огнетушителей, находящихся на борту судна. Эти инструктажи должны включать тип пожара, для которого предназначен данный огнетушитель, и как им пользоваться. Разряжать огнетушитель во время инструктажа не обязательно. </w:t>
      </w:r>
      <w:r>
        <w:br/>
      </w:r>
      <w:r>
        <w:rPr>
          <w:rFonts w:ascii="Times New Roman"/>
          <w:b w:val="false"/>
          <w:i w:val="false"/>
          <w:color w:val="000000"/>
          <w:sz w:val="28"/>
        </w:rPr>
        <w:t>
 </w:t>
      </w:r>
    </w:p>
    <w:bookmarkEnd w:id="69"/>
    <w:bookmarkStart w:name="z95" w:id="70"/>
    <w:p>
      <w:pPr>
        <w:spacing w:after="0"/>
        <w:ind w:left="0"/>
        <w:jc w:val="both"/>
      </w:pPr>
      <w:r>
        <w:rPr>
          <w:rFonts w:ascii="Times New Roman"/>
          <w:b w:val="false"/>
          <w:i w:val="false"/>
          <w:color w:val="000000"/>
          <w:sz w:val="28"/>
        </w:rPr>
        <w:t xml:space="preserve">     7.9.2. Тип огнетушителей Хелон 1211 </w:t>
      </w:r>
      <w:r>
        <w:br/>
      </w:r>
      <w:r>
        <w:rPr>
          <w:rFonts w:ascii="Times New Roman"/>
          <w:b w:val="false"/>
          <w:i w:val="false"/>
          <w:color w:val="000000"/>
          <w:sz w:val="28"/>
        </w:rPr>
        <w:t xml:space="preserve">
     Огнетушители типа "Хелон 1211" тушат пожар, прерывая цикл горения. Они применяются при тушении электрического возгорания, а также небольших возгораний Класса А. Они дают большую мощность тушения, чем углекислотные огнетушители и в меньшей степени наносят вред оборудованию. Хотя "Хелон 1211" является нетоксичным при комнатной температуре, он может быть высокотоксичным, особенно, когда требуется тушение огня, возникшего в результате высокотемпературной химической реакции. "Хелон 1211" не следует использовать в замкнутых помещениях без использования Аппарата Автономного Дыхания. </w:t>
      </w:r>
      <w:r>
        <w:br/>
      </w:r>
      <w:r>
        <w:rPr>
          <w:rFonts w:ascii="Times New Roman"/>
          <w:b w:val="false"/>
          <w:i w:val="false"/>
          <w:color w:val="000000"/>
          <w:sz w:val="28"/>
        </w:rPr>
        <w:t xml:space="preserve">
     Огнетушитель "Хелон 1211" следует использовать для тушения от пожаров в: </w:t>
      </w:r>
      <w:r>
        <w:br/>
      </w:r>
      <w:r>
        <w:rPr>
          <w:rFonts w:ascii="Times New Roman"/>
          <w:b w:val="false"/>
          <w:i w:val="false"/>
          <w:color w:val="000000"/>
          <w:sz w:val="28"/>
        </w:rPr>
        <w:t xml:space="preserve">
     а) Аппаратной комнате; </w:t>
      </w:r>
      <w:r>
        <w:br/>
      </w:r>
      <w:r>
        <w:rPr>
          <w:rFonts w:ascii="Times New Roman"/>
          <w:b w:val="false"/>
          <w:i w:val="false"/>
          <w:color w:val="000000"/>
          <w:sz w:val="28"/>
        </w:rPr>
        <w:t xml:space="preserve">
     б) Помещении с электросиловой установкой; </w:t>
      </w:r>
      <w:r>
        <w:br/>
      </w:r>
      <w:r>
        <w:rPr>
          <w:rFonts w:ascii="Times New Roman"/>
          <w:b w:val="false"/>
          <w:i w:val="false"/>
          <w:color w:val="000000"/>
          <w:sz w:val="28"/>
        </w:rPr>
        <w:t xml:space="preserve">
     в) Навигационном мостике; </w:t>
      </w:r>
      <w:r>
        <w:br/>
      </w:r>
      <w:r>
        <w:rPr>
          <w:rFonts w:ascii="Times New Roman"/>
          <w:b w:val="false"/>
          <w:i w:val="false"/>
          <w:color w:val="000000"/>
          <w:sz w:val="28"/>
        </w:rPr>
        <w:t xml:space="preserve">
     г) Основном пульте управления. </w:t>
      </w:r>
      <w:r>
        <w:br/>
      </w:r>
      <w:r>
        <w:rPr>
          <w:rFonts w:ascii="Times New Roman"/>
          <w:b w:val="false"/>
          <w:i w:val="false"/>
          <w:color w:val="000000"/>
          <w:sz w:val="28"/>
        </w:rPr>
        <w:t xml:space="preserve">
     Любых других местах, где находится чувствительное электронное оборудование. Из-за возможного вреда, наносимого фтороуглеродами окружающей среде. Огнетушитель "Хелон 1211" в некоторых странах становится запрещенным. Там, где можно использовать альтернативные типы огнетушителей, которые имеют такую же мощность тушения как и огнетушитель "Хелон 1211", лучше использовать их.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7.9.3. Пенные огнетушители </w:t>
      </w:r>
      <w:r>
        <w:br/>
      </w:r>
      <w:r>
        <w:rPr>
          <w:rFonts w:ascii="Times New Roman"/>
          <w:b w:val="false"/>
          <w:i w:val="false"/>
          <w:color w:val="000000"/>
          <w:sz w:val="28"/>
        </w:rPr>
        <w:t xml:space="preserve">
     Огнетушители, дающие пленкообразующую пену, иногда называющуюся "легкой водой", - это высокоэффективные огнетушители для тушения пожаров, связанных с нефтью, и зовутся они так потому, что создают пену только на поверхности нефти, и таким образом "изолируют" кислород от любого нефтяного возгорания. Пена является эффективным огнетушителем как для возгораний класса Ф, так и для возгораний класса Б. Они должны находиться для тушения возможных возгораний и пожаров на следующих объектах: </w:t>
      </w:r>
      <w:r>
        <w:br/>
      </w:r>
      <w:r>
        <w:rPr>
          <w:rFonts w:ascii="Times New Roman"/>
          <w:b w:val="false"/>
          <w:i w:val="false"/>
          <w:color w:val="000000"/>
          <w:sz w:val="28"/>
        </w:rPr>
        <w:t xml:space="preserve">
    а) Место хранения сейсмической косы; </w:t>
      </w:r>
      <w:r>
        <w:br/>
      </w:r>
      <w:r>
        <w:rPr>
          <w:rFonts w:ascii="Times New Roman"/>
          <w:b w:val="false"/>
          <w:i w:val="false"/>
          <w:color w:val="000000"/>
          <w:sz w:val="28"/>
        </w:rPr>
        <w:t xml:space="preserve">
    б) Участок работы с сейсмической косой; </w:t>
      </w:r>
      <w:r>
        <w:br/>
      </w:r>
      <w:r>
        <w:rPr>
          <w:rFonts w:ascii="Times New Roman"/>
          <w:b w:val="false"/>
          <w:i w:val="false"/>
          <w:color w:val="000000"/>
          <w:sz w:val="28"/>
        </w:rPr>
        <w:t xml:space="preserve">
    в) Место хранения ГСМ; </w:t>
      </w:r>
      <w:r>
        <w:br/>
      </w:r>
      <w:r>
        <w:rPr>
          <w:rFonts w:ascii="Times New Roman"/>
          <w:b w:val="false"/>
          <w:i w:val="false"/>
          <w:color w:val="000000"/>
          <w:sz w:val="28"/>
        </w:rPr>
        <w:t xml:space="preserve">
    г) Место накачивания масла в сейсмическую косу; </w:t>
      </w:r>
      <w:r>
        <w:br/>
      </w:r>
      <w:r>
        <w:rPr>
          <w:rFonts w:ascii="Times New Roman"/>
          <w:b w:val="false"/>
          <w:i w:val="false"/>
          <w:color w:val="000000"/>
          <w:sz w:val="28"/>
        </w:rPr>
        <w:t xml:space="preserve">
    д) Дизельный сток в машинном отделении; </w:t>
      </w:r>
      <w:r>
        <w:br/>
      </w:r>
      <w:r>
        <w:rPr>
          <w:rFonts w:ascii="Times New Roman"/>
          <w:b w:val="false"/>
          <w:i w:val="false"/>
          <w:color w:val="000000"/>
          <w:sz w:val="28"/>
        </w:rPr>
        <w:t xml:space="preserve">
    е) Любые участки, где есть потенциальный риск возгорания, </w:t>
      </w:r>
      <w:r>
        <w:br/>
      </w:r>
      <w:r>
        <w:rPr>
          <w:rFonts w:ascii="Times New Roman"/>
          <w:b w:val="false"/>
          <w:i w:val="false"/>
          <w:color w:val="000000"/>
          <w:sz w:val="28"/>
        </w:rPr>
        <w:t xml:space="preserve">
связанный с нефтью и нефтепродуктами. </w:t>
      </w:r>
    </w:p>
    <w:p>
      <w:pPr>
        <w:spacing w:after="0"/>
        <w:ind w:left="0"/>
        <w:jc w:val="both"/>
      </w:pPr>
      <w:r>
        <w:rPr>
          <w:rFonts w:ascii="Times New Roman"/>
          <w:b w:val="false"/>
          <w:i w:val="false"/>
          <w:color w:val="000000"/>
          <w:sz w:val="28"/>
        </w:rPr>
        <w:t xml:space="preserve">    7.9.4. Литиевые огнетушители </w:t>
      </w:r>
    </w:p>
    <w:p>
      <w:pPr>
        <w:spacing w:after="0"/>
        <w:ind w:left="0"/>
        <w:jc w:val="both"/>
      </w:pPr>
      <w:r>
        <w:rPr>
          <w:rFonts w:ascii="Times New Roman"/>
          <w:b w:val="false"/>
          <w:i w:val="false"/>
          <w:color w:val="000000"/>
          <w:sz w:val="28"/>
        </w:rPr>
        <w:t xml:space="preserve">    Литиевые огнетушители применяются при тушении возгораний металлического лития. Принципом работы такого огнетушителя является остановка процесса собственного горения лития. </w:t>
      </w:r>
      <w:r>
        <w:br/>
      </w:r>
      <w:r>
        <w:rPr>
          <w:rFonts w:ascii="Times New Roman"/>
          <w:b w:val="false"/>
          <w:i w:val="false"/>
          <w:color w:val="000000"/>
          <w:sz w:val="28"/>
        </w:rPr>
        <w:t xml:space="preserve">
    Литиевые батареи являются потенциально очень опасными. При коротком замыкании, нагревании или смятии литиевые батареи могут взорваться и воспламенить литий внутри их. Возгораний на литиевой                                            о </w:t>
      </w:r>
    </w:p>
    <w:p>
      <w:pPr>
        <w:spacing w:after="0"/>
        <w:ind w:left="0"/>
        <w:jc w:val="both"/>
      </w:pPr>
      <w:r>
        <w:rPr>
          <w:rFonts w:ascii="Times New Roman"/>
          <w:b w:val="false"/>
          <w:i w:val="false"/>
          <w:color w:val="000000"/>
          <w:sz w:val="28"/>
        </w:rPr>
        <w:t xml:space="preserve">основе происходит при температуре свыше 650 С и обычные огнетушители при этом не используются. </w:t>
      </w:r>
      <w:r>
        <w:br/>
      </w:r>
      <w:r>
        <w:rPr>
          <w:rFonts w:ascii="Times New Roman"/>
          <w:b w:val="false"/>
          <w:i w:val="false"/>
          <w:color w:val="000000"/>
          <w:sz w:val="28"/>
        </w:rPr>
        <w:t xml:space="preserve">
    Литиевые огнетушители должны быть расположены: </w:t>
      </w:r>
      <w:r>
        <w:br/>
      </w:r>
      <w:r>
        <w:rPr>
          <w:rFonts w:ascii="Times New Roman"/>
          <w:b w:val="false"/>
          <w:i w:val="false"/>
          <w:color w:val="000000"/>
          <w:sz w:val="28"/>
        </w:rPr>
        <w:t xml:space="preserve">
    а) Рядом с катушками сейсмического кабеля; </w:t>
      </w:r>
      <w:r>
        <w:br/>
      </w:r>
      <w:r>
        <w:rPr>
          <w:rFonts w:ascii="Times New Roman"/>
          <w:b w:val="false"/>
          <w:i w:val="false"/>
          <w:color w:val="000000"/>
          <w:sz w:val="28"/>
        </w:rPr>
        <w:t xml:space="preserve">
    б) Рядом с местом хранения литиевых батарей. </w:t>
      </w:r>
    </w:p>
    <w:bookmarkStart w:name="z98" w:id="71"/>
    <w:p>
      <w:pPr>
        <w:spacing w:after="0"/>
        <w:ind w:left="0"/>
        <w:jc w:val="both"/>
      </w:pPr>
      <w:r>
        <w:rPr>
          <w:rFonts w:ascii="Times New Roman"/>
          <w:b w:val="false"/>
          <w:i w:val="false"/>
          <w:color w:val="000000"/>
          <w:sz w:val="28"/>
        </w:rPr>
        <w:t xml:space="preserve">    7.9.5. Брандспойты (рукава) </w:t>
      </w:r>
      <w:r>
        <w:br/>
      </w:r>
      <w:r>
        <w:rPr>
          <w:rFonts w:ascii="Times New Roman"/>
          <w:b w:val="false"/>
          <w:i w:val="false"/>
          <w:color w:val="000000"/>
          <w:sz w:val="28"/>
        </w:rPr>
        <w:t xml:space="preserve">
    Пожарные шланги должны соответствовать стандартам той страны, к которой принадлежит судно, и как минимум: </w:t>
      </w:r>
      <w:r>
        <w:br/>
      </w:r>
      <w:r>
        <w:rPr>
          <w:rFonts w:ascii="Times New Roman"/>
          <w:b w:val="false"/>
          <w:i w:val="false"/>
          <w:color w:val="000000"/>
          <w:sz w:val="28"/>
        </w:rPr>
        <w:t xml:space="preserve">
    а) Быть из соответствующего материала; </w:t>
      </w:r>
      <w:r>
        <w:br/>
      </w:r>
      <w:r>
        <w:rPr>
          <w:rFonts w:ascii="Times New Roman"/>
          <w:b w:val="false"/>
          <w:i w:val="false"/>
          <w:color w:val="000000"/>
          <w:sz w:val="28"/>
        </w:rPr>
        <w:t xml:space="preserve">
    б) Иметь совместимые соединения; </w:t>
      </w:r>
      <w:r>
        <w:br/>
      </w:r>
      <w:r>
        <w:rPr>
          <w:rFonts w:ascii="Times New Roman"/>
          <w:b w:val="false"/>
          <w:i w:val="false"/>
          <w:color w:val="000000"/>
          <w:sz w:val="28"/>
        </w:rPr>
        <w:t xml:space="preserve">
    в) Храниться рядом с гидрантом на видном месте; </w:t>
      </w:r>
      <w:r>
        <w:br/>
      </w:r>
      <w:r>
        <w:rPr>
          <w:rFonts w:ascii="Times New Roman"/>
          <w:b w:val="false"/>
          <w:i w:val="false"/>
          <w:color w:val="000000"/>
          <w:sz w:val="28"/>
        </w:rPr>
        <w:t xml:space="preserve">
    г) Быть снабженным рядом находящимся необходимым инвентарем и комплектующими деталями; </w:t>
      </w:r>
      <w:r>
        <w:br/>
      </w:r>
      <w:r>
        <w:rPr>
          <w:rFonts w:ascii="Times New Roman"/>
          <w:b w:val="false"/>
          <w:i w:val="false"/>
          <w:color w:val="000000"/>
          <w:sz w:val="28"/>
        </w:rPr>
        <w:t xml:space="preserve">
    д) Все шланги судна должны иметь одинаковый диаметр и соединения; </w:t>
      </w:r>
      <w:r>
        <w:br/>
      </w:r>
      <w:r>
        <w:rPr>
          <w:rFonts w:ascii="Times New Roman"/>
          <w:b w:val="false"/>
          <w:i w:val="false"/>
          <w:color w:val="000000"/>
          <w:sz w:val="28"/>
        </w:rPr>
        <w:t xml:space="preserve">
    е) Иметь соответствующую насадку, хранящуюся рядом со шлангом; </w:t>
      </w:r>
      <w:r>
        <w:br/>
      </w:r>
      <w:r>
        <w:rPr>
          <w:rFonts w:ascii="Times New Roman"/>
          <w:b w:val="false"/>
          <w:i w:val="false"/>
          <w:color w:val="000000"/>
          <w:sz w:val="28"/>
        </w:rPr>
        <w:t xml:space="preserve">
    ж) Все насадки должны быть пригодны как для водной струи, так и для распыления жидкости, и иметь быстросъемные соединения и запорный клапан. </w:t>
      </w:r>
      <w:r>
        <w:br/>
      </w:r>
      <w:r>
        <w:rPr>
          <w:rFonts w:ascii="Times New Roman"/>
          <w:b w:val="false"/>
          <w:i w:val="false"/>
          <w:color w:val="000000"/>
          <w:sz w:val="28"/>
        </w:rPr>
        <w:t xml:space="preserve">
     После того, как шланг использовали при аварии или по сигналу тревоги, он должен быть осушен от воды и свернут таким образом, чтобы быть доступным к применению. Все шланги должны проходить тестирование под давлением каждые три месяца. </w:t>
      </w:r>
      <w:r>
        <w:br/>
      </w: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xml:space="preserve">     7.9.6. Система обнаружения и оповещения </w:t>
      </w:r>
    </w:p>
    <w:bookmarkStart w:name="z100" w:id="72"/>
    <w:p>
      <w:pPr>
        <w:spacing w:after="0"/>
        <w:ind w:left="0"/>
        <w:jc w:val="both"/>
      </w:pPr>
      <w:r>
        <w:rPr>
          <w:rFonts w:ascii="Times New Roman"/>
          <w:b w:val="false"/>
          <w:i w:val="false"/>
          <w:color w:val="000000"/>
          <w:sz w:val="28"/>
        </w:rPr>
        <w:t xml:space="preserve">    Автоматические детекторы пожара и дыма такого типа должны быть расположены по всему судну. Кроме того, ручная сигнализация пожарной тревоги также должна быть установлена по всему судну. Все вышеперечисленное оборудование должно быть связано с контрольным пунктом на капитанском мостике, который позволяет определить, в каком отсеке судна произошел пожар. </w:t>
      </w:r>
      <w:r>
        <w:br/>
      </w:r>
      <w:r>
        <w:rPr>
          <w:rFonts w:ascii="Times New Roman"/>
          <w:b w:val="false"/>
          <w:i w:val="false"/>
          <w:color w:val="000000"/>
          <w:sz w:val="28"/>
        </w:rPr>
        <w:t xml:space="preserve">
    Детекторы, определяющие возгорание и дым должны быть расположены: </w:t>
      </w:r>
      <w:r>
        <w:br/>
      </w:r>
      <w:r>
        <w:rPr>
          <w:rFonts w:ascii="Times New Roman"/>
          <w:b w:val="false"/>
          <w:i w:val="false"/>
          <w:color w:val="000000"/>
          <w:sz w:val="28"/>
        </w:rPr>
        <w:t xml:space="preserve">
    а) На всех лестничных площадках; </w:t>
      </w:r>
      <w:r>
        <w:br/>
      </w:r>
      <w:r>
        <w:rPr>
          <w:rFonts w:ascii="Times New Roman"/>
          <w:b w:val="false"/>
          <w:i w:val="false"/>
          <w:color w:val="000000"/>
          <w:sz w:val="28"/>
        </w:rPr>
        <w:t xml:space="preserve">
    б) В коридорах; </w:t>
      </w:r>
      <w:r>
        <w:br/>
      </w:r>
      <w:r>
        <w:rPr>
          <w:rFonts w:ascii="Times New Roman"/>
          <w:b w:val="false"/>
          <w:i w:val="false"/>
          <w:color w:val="000000"/>
          <w:sz w:val="28"/>
        </w:rPr>
        <w:t xml:space="preserve">
    в) На выходах лестниц, ведущих к жилым помещениям; </w:t>
      </w:r>
      <w:r>
        <w:br/>
      </w:r>
      <w:r>
        <w:rPr>
          <w:rFonts w:ascii="Times New Roman"/>
          <w:b w:val="false"/>
          <w:i w:val="false"/>
          <w:color w:val="000000"/>
          <w:sz w:val="28"/>
        </w:rPr>
        <w:t xml:space="preserve">
    г) Местах повышенного риска. </w:t>
      </w:r>
      <w:r>
        <w:br/>
      </w:r>
      <w:r>
        <w:rPr>
          <w:rFonts w:ascii="Times New Roman"/>
          <w:b w:val="false"/>
          <w:i w:val="false"/>
          <w:color w:val="000000"/>
          <w:sz w:val="28"/>
        </w:rPr>
        <w:t xml:space="preserve">
    Пункты ручного управления сигналами тревоги должны быть установлены: </w:t>
      </w:r>
      <w:r>
        <w:br/>
      </w:r>
      <w:r>
        <w:rPr>
          <w:rFonts w:ascii="Times New Roman"/>
          <w:b w:val="false"/>
          <w:i w:val="false"/>
          <w:color w:val="000000"/>
          <w:sz w:val="28"/>
        </w:rPr>
        <w:t xml:space="preserve">
    а) В жилых помещениях; </w:t>
      </w:r>
      <w:r>
        <w:br/>
      </w:r>
      <w:r>
        <w:rPr>
          <w:rFonts w:ascii="Times New Roman"/>
          <w:b w:val="false"/>
          <w:i w:val="false"/>
          <w:color w:val="000000"/>
          <w:sz w:val="28"/>
        </w:rPr>
        <w:t xml:space="preserve">
    б) В помещениях обслуживания; </w:t>
      </w:r>
      <w:r>
        <w:br/>
      </w:r>
      <w:r>
        <w:rPr>
          <w:rFonts w:ascii="Times New Roman"/>
          <w:b w:val="false"/>
          <w:i w:val="false"/>
          <w:color w:val="000000"/>
          <w:sz w:val="28"/>
        </w:rPr>
        <w:t xml:space="preserve">
    в) На участках контроля; </w:t>
      </w:r>
      <w:r>
        <w:br/>
      </w:r>
      <w:r>
        <w:rPr>
          <w:rFonts w:ascii="Times New Roman"/>
          <w:b w:val="false"/>
          <w:i w:val="false"/>
          <w:color w:val="000000"/>
          <w:sz w:val="28"/>
        </w:rPr>
        <w:t xml:space="preserve">
    г) На каждом выходе. </w:t>
      </w:r>
      <w:r>
        <w:br/>
      </w:r>
      <w:r>
        <w:rPr>
          <w:rFonts w:ascii="Times New Roman"/>
          <w:b w:val="false"/>
          <w:i w:val="false"/>
          <w:color w:val="000000"/>
          <w:sz w:val="28"/>
        </w:rPr>
        <w:t xml:space="preserve">
    Отсеки пожарного контроля должны быть устроены следующим образом: </w:t>
      </w:r>
      <w:r>
        <w:br/>
      </w:r>
      <w:r>
        <w:rPr>
          <w:rFonts w:ascii="Times New Roman"/>
          <w:b w:val="false"/>
          <w:i w:val="false"/>
          <w:color w:val="000000"/>
          <w:sz w:val="28"/>
        </w:rPr>
        <w:t xml:space="preserve">
    а) Каждый из них должен действовать на одном уровне палубы; </w:t>
      </w:r>
      <w:r>
        <w:br/>
      </w:r>
      <w:r>
        <w:rPr>
          <w:rFonts w:ascii="Times New Roman"/>
          <w:b w:val="false"/>
          <w:i w:val="false"/>
          <w:color w:val="000000"/>
          <w:sz w:val="28"/>
        </w:rPr>
        <w:t xml:space="preserve">
    б) Отсек контроля не должен контролировать одновременно </w:t>
      </w:r>
      <w:r>
        <w:br/>
      </w:r>
      <w:r>
        <w:rPr>
          <w:rFonts w:ascii="Times New Roman"/>
          <w:b w:val="false"/>
          <w:i w:val="false"/>
          <w:color w:val="000000"/>
          <w:sz w:val="28"/>
        </w:rPr>
        <w:t xml:space="preserve">
машинное отделение и жилое помещение; </w:t>
      </w:r>
      <w:r>
        <w:br/>
      </w:r>
      <w:r>
        <w:rPr>
          <w:rFonts w:ascii="Times New Roman"/>
          <w:b w:val="false"/>
          <w:i w:val="false"/>
          <w:color w:val="000000"/>
          <w:sz w:val="28"/>
        </w:rPr>
        <w:t xml:space="preserve">
    в) Ни один из них не должен включать более одного отсека </w:t>
      </w:r>
      <w:r>
        <w:br/>
      </w:r>
      <w:r>
        <w:rPr>
          <w:rFonts w:ascii="Times New Roman"/>
          <w:b w:val="false"/>
          <w:i w:val="false"/>
          <w:color w:val="000000"/>
          <w:sz w:val="28"/>
        </w:rPr>
        <w:t xml:space="preserve">
машинного отделения. </w:t>
      </w:r>
      <w:r>
        <w:br/>
      </w:r>
      <w:r>
        <w:rPr>
          <w:rFonts w:ascii="Times New Roman"/>
          <w:b w:val="false"/>
          <w:i w:val="false"/>
          <w:color w:val="000000"/>
          <w:sz w:val="28"/>
        </w:rPr>
        <w:t xml:space="preserve">
    Системы обнаружения огня и оповещения должны: </w:t>
      </w:r>
      <w:r>
        <w:br/>
      </w:r>
      <w:r>
        <w:rPr>
          <w:rFonts w:ascii="Times New Roman"/>
          <w:b w:val="false"/>
          <w:i w:val="false"/>
          <w:color w:val="000000"/>
          <w:sz w:val="28"/>
        </w:rPr>
        <w:t xml:space="preserve">
    а) Быть способными работать от двух независимых источников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б) Быть способными автоматически включать источники энергии в </w:t>
      </w:r>
      <w:r>
        <w:br/>
      </w:r>
      <w:r>
        <w:rPr>
          <w:rFonts w:ascii="Times New Roman"/>
          <w:b w:val="false"/>
          <w:i w:val="false"/>
          <w:color w:val="000000"/>
          <w:sz w:val="28"/>
        </w:rPr>
        <w:t xml:space="preserve">
случае поломки одного из них; </w:t>
      </w:r>
      <w:r>
        <w:br/>
      </w:r>
      <w:r>
        <w:rPr>
          <w:rFonts w:ascii="Times New Roman"/>
          <w:b w:val="false"/>
          <w:i w:val="false"/>
          <w:color w:val="000000"/>
          <w:sz w:val="28"/>
        </w:rPr>
        <w:t xml:space="preserve">
    в) Иметь индикационную панель на капитанском мостике; </w:t>
      </w:r>
      <w:r>
        <w:br/>
      </w:r>
      <w:r>
        <w:rPr>
          <w:rFonts w:ascii="Times New Roman"/>
          <w:b w:val="false"/>
          <w:i w:val="false"/>
          <w:color w:val="000000"/>
          <w:sz w:val="28"/>
        </w:rPr>
        <w:t xml:space="preserve">
    г) Иметь простой план, где показывалось бы расположение отсека; </w:t>
      </w:r>
      <w:r>
        <w:br/>
      </w:r>
      <w:r>
        <w:rPr>
          <w:rFonts w:ascii="Times New Roman"/>
          <w:b w:val="false"/>
          <w:i w:val="false"/>
          <w:color w:val="000000"/>
          <w:sz w:val="28"/>
        </w:rPr>
        <w:t xml:space="preserve">
    д) Быть способным определить поломку детектора; </w:t>
      </w:r>
      <w:r>
        <w:br/>
      </w:r>
      <w:r>
        <w:rPr>
          <w:rFonts w:ascii="Times New Roman"/>
          <w:b w:val="false"/>
          <w:i w:val="false"/>
          <w:color w:val="000000"/>
          <w:sz w:val="28"/>
        </w:rPr>
        <w:t xml:space="preserve">
    е) Детекторы пожара и дыма должны проверяться еженедельно, а также каждый раз после сигнала тревоги, действительного или ложного, который был засечен. </w:t>
      </w:r>
      <w:r>
        <w:br/>
      </w:r>
      <w:r>
        <w:rPr>
          <w:rFonts w:ascii="Times New Roman"/>
          <w:b w:val="false"/>
          <w:i w:val="false"/>
          <w:color w:val="000000"/>
          <w:sz w:val="28"/>
        </w:rPr>
        <w:t>
 </w:t>
      </w:r>
    </w:p>
    <w:bookmarkEnd w:id="72"/>
    <w:bookmarkStart w:name="z102" w:id="73"/>
    <w:p>
      <w:pPr>
        <w:spacing w:after="0"/>
        <w:ind w:left="0"/>
        <w:jc w:val="both"/>
      </w:pPr>
      <w:r>
        <w:rPr>
          <w:rFonts w:ascii="Times New Roman"/>
          <w:b w:val="false"/>
          <w:i w:val="false"/>
          <w:color w:val="000000"/>
          <w:sz w:val="28"/>
        </w:rPr>
        <w:t xml:space="preserve">     7.9.7. Система подавления огня газом Хелон 1301 </w:t>
      </w:r>
      <w:r>
        <w:br/>
      </w:r>
      <w:r>
        <w:rPr>
          <w:rFonts w:ascii="Times New Roman"/>
          <w:b w:val="false"/>
          <w:i w:val="false"/>
          <w:color w:val="000000"/>
          <w:sz w:val="28"/>
        </w:rPr>
        <w:t xml:space="preserve">
     Хелон 1301 является газом, который тушит возгорание, останавливая химическую цепь горения. Сам Хелон 1301 не токсичен; однако он вытесняет некоторую часть кислорода из воздуха, и что более важно, нагреваясь, может стать высокотоксичным. Когда Хелон попадает в дизельный двигатель, то выхлоп из двигателя приобретает оранжевый цвет и становится очень токсичным. </w:t>
      </w:r>
      <w:r>
        <w:br/>
      </w:r>
      <w:r>
        <w:rPr>
          <w:rFonts w:ascii="Times New Roman"/>
          <w:b w:val="false"/>
          <w:i w:val="false"/>
          <w:color w:val="000000"/>
          <w:sz w:val="28"/>
        </w:rPr>
        <w:t xml:space="preserve">
    Участки, где должен использоваться этот огнетушитель: </w:t>
      </w:r>
      <w:r>
        <w:br/>
      </w:r>
      <w:r>
        <w:rPr>
          <w:rFonts w:ascii="Times New Roman"/>
          <w:b w:val="false"/>
          <w:i w:val="false"/>
          <w:color w:val="000000"/>
          <w:sz w:val="28"/>
        </w:rPr>
        <w:t xml:space="preserve">
    а) Все закрытые помещения, где работают двигатели внутреннего </w:t>
      </w:r>
      <w:r>
        <w:br/>
      </w:r>
      <w:r>
        <w:rPr>
          <w:rFonts w:ascii="Times New Roman"/>
          <w:b w:val="false"/>
          <w:i w:val="false"/>
          <w:color w:val="000000"/>
          <w:sz w:val="28"/>
        </w:rPr>
        <w:t xml:space="preserve">
сгорания мощностью более 375 кВт; </w:t>
      </w:r>
      <w:r>
        <w:br/>
      </w:r>
      <w:r>
        <w:rPr>
          <w:rFonts w:ascii="Times New Roman"/>
          <w:b w:val="false"/>
          <w:i w:val="false"/>
          <w:color w:val="000000"/>
          <w:sz w:val="28"/>
        </w:rPr>
        <w:t xml:space="preserve">
    б) Все участки, где расположены силовые установки; </w:t>
      </w:r>
      <w:r>
        <w:br/>
      </w:r>
      <w:r>
        <w:rPr>
          <w:rFonts w:ascii="Times New Roman"/>
          <w:b w:val="false"/>
          <w:i w:val="false"/>
          <w:color w:val="000000"/>
          <w:sz w:val="28"/>
        </w:rPr>
        <w:t xml:space="preserve">
    в) Все участки, где находятся какие-либо котлы или </w:t>
      </w:r>
      <w:r>
        <w:br/>
      </w:r>
      <w:r>
        <w:rPr>
          <w:rFonts w:ascii="Times New Roman"/>
          <w:b w:val="false"/>
          <w:i w:val="false"/>
          <w:color w:val="000000"/>
          <w:sz w:val="28"/>
        </w:rPr>
        <w:t xml:space="preserve">
мусоросжигательные печи, работающие на нефтяном топливе. </w:t>
      </w:r>
      <w:r>
        <w:br/>
      </w:r>
      <w:r>
        <w:rPr>
          <w:rFonts w:ascii="Times New Roman"/>
          <w:b w:val="false"/>
          <w:i w:val="false"/>
          <w:color w:val="000000"/>
          <w:sz w:val="28"/>
        </w:rPr>
        <w:t xml:space="preserve">
    Эти участки должны: </w:t>
      </w:r>
      <w:r>
        <w:br/>
      </w:r>
      <w:r>
        <w:rPr>
          <w:rFonts w:ascii="Times New Roman"/>
          <w:b w:val="false"/>
          <w:i w:val="false"/>
          <w:color w:val="000000"/>
          <w:sz w:val="28"/>
        </w:rPr>
        <w:t xml:space="preserve">
    а) Иметь вентиляционные установки, управляемые дистанционно; </w:t>
      </w:r>
      <w:r>
        <w:br/>
      </w:r>
      <w:r>
        <w:rPr>
          <w:rFonts w:ascii="Times New Roman"/>
          <w:b w:val="false"/>
          <w:i w:val="false"/>
          <w:color w:val="000000"/>
          <w:sz w:val="28"/>
        </w:rPr>
        <w:t xml:space="preserve">
    б) Иметь все вентиляционные и входные отверстия полностью </w:t>
      </w:r>
      <w:r>
        <w:br/>
      </w:r>
      <w:r>
        <w:rPr>
          <w:rFonts w:ascii="Times New Roman"/>
          <w:b w:val="false"/>
          <w:i w:val="false"/>
          <w:color w:val="000000"/>
          <w:sz w:val="28"/>
        </w:rPr>
        <w:t xml:space="preserve">
загерметизированными; </w:t>
      </w:r>
      <w:r>
        <w:br/>
      </w:r>
      <w:r>
        <w:rPr>
          <w:rFonts w:ascii="Times New Roman"/>
          <w:b w:val="false"/>
          <w:i w:val="false"/>
          <w:color w:val="000000"/>
          <w:sz w:val="28"/>
        </w:rPr>
        <w:t xml:space="preserve">
    в) На каждой сигнальной установке иметь четкую надписью: "При </w:t>
      </w:r>
      <w:r>
        <w:br/>
      </w:r>
      <w:r>
        <w:rPr>
          <w:rFonts w:ascii="Times New Roman"/>
          <w:b w:val="false"/>
          <w:i w:val="false"/>
          <w:color w:val="000000"/>
          <w:sz w:val="28"/>
        </w:rPr>
        <w:t xml:space="preserve">
использовании Хелона этот участок необходимо эвакуировать </w:t>
      </w:r>
      <w:r>
        <w:br/>
      </w:r>
      <w:r>
        <w:rPr>
          <w:rFonts w:ascii="Times New Roman"/>
          <w:b w:val="false"/>
          <w:i w:val="false"/>
          <w:color w:val="000000"/>
          <w:sz w:val="28"/>
        </w:rPr>
        <w:t xml:space="preserve">
немедленно". </w:t>
      </w:r>
      <w:r>
        <w:br/>
      </w:r>
      <w:r>
        <w:rPr>
          <w:rFonts w:ascii="Times New Roman"/>
          <w:b w:val="false"/>
          <w:i w:val="false"/>
          <w:color w:val="000000"/>
          <w:sz w:val="28"/>
        </w:rPr>
        <w:t xml:space="preserve">
    Контрольная система Хелон 1301 должна: </w:t>
      </w:r>
      <w:r>
        <w:br/>
      </w:r>
      <w:r>
        <w:rPr>
          <w:rFonts w:ascii="Times New Roman"/>
          <w:b w:val="false"/>
          <w:i w:val="false"/>
          <w:color w:val="000000"/>
          <w:sz w:val="28"/>
        </w:rPr>
        <w:t xml:space="preserve">
    а) Быть расположенной на легкодоступном участке; </w:t>
      </w:r>
      <w:r>
        <w:br/>
      </w:r>
      <w:r>
        <w:rPr>
          <w:rFonts w:ascii="Times New Roman"/>
          <w:b w:val="false"/>
          <w:i w:val="false"/>
          <w:color w:val="000000"/>
          <w:sz w:val="28"/>
        </w:rPr>
        <w:t xml:space="preserve">
    б) Легко управляемой; </w:t>
      </w:r>
      <w:r>
        <w:br/>
      </w:r>
      <w:r>
        <w:rPr>
          <w:rFonts w:ascii="Times New Roman"/>
          <w:b w:val="false"/>
          <w:i w:val="false"/>
          <w:color w:val="000000"/>
          <w:sz w:val="28"/>
        </w:rPr>
        <w:t xml:space="preserve">
    в) Иметь автоматически работающий сигнал тревоги, включаемый </w:t>
      </w:r>
      <w:r>
        <w:br/>
      </w:r>
      <w:r>
        <w:rPr>
          <w:rFonts w:ascii="Times New Roman"/>
          <w:b w:val="false"/>
          <w:i w:val="false"/>
          <w:color w:val="000000"/>
          <w:sz w:val="28"/>
        </w:rPr>
        <w:t xml:space="preserve">
простым нажатием кнопки; </w:t>
      </w:r>
      <w:r>
        <w:br/>
      </w:r>
      <w:r>
        <w:rPr>
          <w:rFonts w:ascii="Times New Roman"/>
          <w:b w:val="false"/>
          <w:i w:val="false"/>
          <w:color w:val="000000"/>
          <w:sz w:val="28"/>
        </w:rPr>
        <w:t xml:space="preserve">
    г) Иметь ясные инструкции по управлению; </w:t>
      </w:r>
      <w:r>
        <w:br/>
      </w:r>
      <w:r>
        <w:rPr>
          <w:rFonts w:ascii="Times New Roman"/>
          <w:b w:val="false"/>
          <w:i w:val="false"/>
          <w:color w:val="000000"/>
          <w:sz w:val="28"/>
        </w:rPr>
        <w:t xml:space="preserve">
    д) Иметь ясные инструкции по отношению к безопасности </w:t>
      </w:r>
      <w:r>
        <w:br/>
      </w:r>
      <w:r>
        <w:rPr>
          <w:rFonts w:ascii="Times New Roman"/>
          <w:b w:val="false"/>
          <w:i w:val="false"/>
          <w:color w:val="000000"/>
          <w:sz w:val="28"/>
        </w:rPr>
        <w:t xml:space="preserve">
персонала, находящегося рядом; </w:t>
      </w:r>
      <w:r>
        <w:br/>
      </w:r>
      <w:r>
        <w:rPr>
          <w:rFonts w:ascii="Times New Roman"/>
          <w:b w:val="false"/>
          <w:i w:val="false"/>
          <w:color w:val="000000"/>
          <w:sz w:val="28"/>
        </w:rPr>
        <w:t xml:space="preserve">
    е) Управляться только вручную. </w:t>
      </w:r>
      <w:r>
        <w:br/>
      </w:r>
      <w:r>
        <w:rPr>
          <w:rFonts w:ascii="Times New Roman"/>
          <w:b w:val="false"/>
          <w:i w:val="false"/>
          <w:color w:val="000000"/>
          <w:sz w:val="28"/>
        </w:rPr>
        <w:t xml:space="preserve">
     Система для каждого контейнера должна быть снабжена измерительным прибором, который позволяет вести постоянный контроль за уровнем хранящегося газа. </w:t>
      </w:r>
      <w:r>
        <w:br/>
      </w:r>
      <w:r>
        <w:rPr>
          <w:rFonts w:ascii="Times New Roman"/>
          <w:b w:val="false"/>
          <w:i w:val="false"/>
          <w:color w:val="000000"/>
          <w:sz w:val="28"/>
        </w:rPr>
        <w:t xml:space="preserve">
     Перед использованием системы необходимо: </w:t>
      </w:r>
      <w:r>
        <w:br/>
      </w:r>
      <w:r>
        <w:rPr>
          <w:rFonts w:ascii="Times New Roman"/>
          <w:b w:val="false"/>
          <w:i w:val="false"/>
          <w:color w:val="000000"/>
          <w:sz w:val="28"/>
        </w:rPr>
        <w:t xml:space="preserve">
     а) Получить разрешение у Капитана или у главного механика; </w:t>
      </w:r>
      <w:r>
        <w:br/>
      </w:r>
      <w:r>
        <w:rPr>
          <w:rFonts w:ascii="Times New Roman"/>
          <w:b w:val="false"/>
          <w:i w:val="false"/>
          <w:color w:val="000000"/>
          <w:sz w:val="28"/>
        </w:rPr>
        <w:t xml:space="preserve">
     б) Дать предупредительный звуковой сигнал на защищаемом участке перед подачей газа; </w:t>
      </w:r>
      <w:r>
        <w:br/>
      </w:r>
      <w:r>
        <w:rPr>
          <w:rFonts w:ascii="Times New Roman"/>
          <w:b w:val="false"/>
          <w:i w:val="false"/>
          <w:color w:val="000000"/>
          <w:sz w:val="28"/>
        </w:rPr>
        <w:t xml:space="preserve">
     в) Привести в действие визуальный и звуковой сигналы на капитанском мостике; </w:t>
      </w:r>
      <w:r>
        <w:br/>
      </w:r>
      <w:r>
        <w:rPr>
          <w:rFonts w:ascii="Times New Roman"/>
          <w:b w:val="false"/>
          <w:i w:val="false"/>
          <w:color w:val="000000"/>
          <w:sz w:val="28"/>
        </w:rPr>
        <w:t xml:space="preserve">
     г) Остановить все двигатели, работающие на дизельном топливе с единственным исключением для насосов пожарной системы; </w:t>
      </w:r>
      <w:r>
        <w:br/>
      </w:r>
      <w:r>
        <w:rPr>
          <w:rFonts w:ascii="Times New Roman"/>
          <w:b w:val="false"/>
          <w:i w:val="false"/>
          <w:color w:val="000000"/>
          <w:sz w:val="28"/>
        </w:rPr>
        <w:t xml:space="preserve">
     д) Дать возможность разрядиться выхлопным газам в течение 10 секунд; </w:t>
      </w:r>
      <w:r>
        <w:br/>
      </w:r>
      <w:r>
        <w:rPr>
          <w:rFonts w:ascii="Times New Roman"/>
          <w:b w:val="false"/>
          <w:i w:val="false"/>
          <w:color w:val="000000"/>
          <w:sz w:val="28"/>
        </w:rPr>
        <w:t xml:space="preserve">
     е) Автоматически остановить все вентиляционные установки. </w:t>
      </w:r>
      <w:r>
        <w:br/>
      </w:r>
      <w:r>
        <w:rPr>
          <w:rFonts w:ascii="Times New Roman"/>
          <w:b w:val="false"/>
          <w:i w:val="false"/>
          <w:color w:val="000000"/>
          <w:sz w:val="28"/>
        </w:rPr>
        <w:t xml:space="preserve">
     После использования системы Хелон 1301 все участки, где она использовалась, должны оставаться закрытыми полностью как минимум в течение 24 часов до того момента, пока все датчики не покажут, что температура во всех горячих точках меньше, чем температура возгорания любых типов топлива или растворителей, хранящихся на данной территории. После открытия защищаемых участков на момент использования Хелона, делайте это начиная с самой высокой позиции и с наиболее доступного уровня, одев при этом Аппарат Автономного Дыхания. Приготовив аппарат, команда должна находиться в повышенной готовности. Команда первой медицинской помощи должна быть снабжена удлинителями и кислород должен быть наготове. Кислород нельзя брать с собой на защищаемые участки или в места, непосредственно к ним прилегающие. </w:t>
      </w:r>
      <w:r>
        <w:br/>
      </w:r>
      <w:r>
        <w:rPr>
          <w:rFonts w:ascii="Times New Roman"/>
          <w:b w:val="false"/>
          <w:i w:val="false"/>
          <w:color w:val="000000"/>
          <w:sz w:val="28"/>
        </w:rPr>
        <w:t>
 </w:t>
      </w:r>
    </w:p>
    <w:bookmarkEnd w:id="73"/>
    <w:bookmarkStart w:name="z103" w:id="74"/>
    <w:p>
      <w:pPr>
        <w:spacing w:after="0"/>
        <w:ind w:left="0"/>
        <w:jc w:val="both"/>
      </w:pPr>
      <w:r>
        <w:rPr>
          <w:rFonts w:ascii="Times New Roman"/>
          <w:b w:val="false"/>
          <w:i w:val="false"/>
          <w:color w:val="000000"/>
          <w:sz w:val="28"/>
        </w:rPr>
        <w:t xml:space="preserve">     7.9.8. Пеноформирующая заводняющая система </w:t>
      </w:r>
      <w:r>
        <w:br/>
      </w:r>
      <w:r>
        <w:rPr>
          <w:rFonts w:ascii="Times New Roman"/>
          <w:b w:val="false"/>
          <w:i w:val="false"/>
          <w:color w:val="000000"/>
          <w:sz w:val="28"/>
        </w:rPr>
        <w:t xml:space="preserve">
     Заводняющая система с пеной должна отвечать следующим требованиям: </w:t>
      </w:r>
      <w:r>
        <w:br/>
      </w:r>
      <w:r>
        <w:rPr>
          <w:rFonts w:ascii="Times New Roman"/>
          <w:b w:val="false"/>
          <w:i w:val="false"/>
          <w:color w:val="000000"/>
          <w:sz w:val="28"/>
        </w:rPr>
        <w:t xml:space="preserve">
     а) Иметь насос, действующий на дизельном топливе, который мог бы дистанционно включаться с навигационного мостика и пункта пожарного контроля. Это не должен быть один из насосов пожарной системы; </w:t>
      </w:r>
      <w:r>
        <w:br/>
      </w:r>
      <w:r>
        <w:rPr>
          <w:rFonts w:ascii="Times New Roman"/>
          <w:b w:val="false"/>
          <w:i w:val="false"/>
          <w:color w:val="000000"/>
          <w:sz w:val="28"/>
        </w:rPr>
        <w:t xml:space="preserve">
     б) Как минимум два пенных шланга должны быть расположены таким образом, чтобы покрыть защищаемую поверхность равномерным слоем пены. Они должны иметь соответствующие насадки для водной струи и распыления; </w:t>
      </w:r>
      <w:r>
        <w:br/>
      </w:r>
      <w:r>
        <w:rPr>
          <w:rFonts w:ascii="Times New Roman"/>
          <w:b w:val="false"/>
          <w:i w:val="false"/>
          <w:color w:val="000000"/>
          <w:sz w:val="28"/>
        </w:rPr>
        <w:t xml:space="preserve">
     в) Выпускные трубы наводняющей системы должны располагаться таким образом, как и в покрывающем слое участков, которые защищаются ровным защитным покрытием пены. Они должны проверяться ежемесячно; </w:t>
      </w:r>
      <w:r>
        <w:br/>
      </w:r>
      <w:r>
        <w:rPr>
          <w:rFonts w:ascii="Times New Roman"/>
          <w:b w:val="false"/>
          <w:i w:val="false"/>
          <w:color w:val="000000"/>
          <w:sz w:val="28"/>
        </w:rPr>
        <w:t xml:space="preserve">
     г) Резервуары, которые окрашены в красный цвет, должны хранить достаточно пены для того, чтобы толщина покрытия была не менее 200 мм и защитное покрытие пены покрывало всю защищаемую поверхность, или, чтобы как минимум за 10 минут пена, выбрасываемая из двух пенных шлангов одновременно смогла покрыть всю предназначенную для этого поверхность. Дата срока годности пены должны быть ясно проставлена на резервуаре; </w:t>
      </w:r>
      <w:r>
        <w:br/>
      </w:r>
      <w:r>
        <w:rPr>
          <w:rFonts w:ascii="Times New Roman"/>
          <w:b w:val="false"/>
          <w:i w:val="false"/>
          <w:color w:val="000000"/>
          <w:sz w:val="28"/>
        </w:rPr>
        <w:t xml:space="preserve">
     д) Все контрольные краны должны быть по отдельности и ясно отмечены на предмет их предназначения. Простая инструкция должна быть расположена рядом с контрольными кранами, показывающая их функции, которые они должны выполнять. Пенные краны должны постоянно оставаться в позиции "ВКЛЮЧЕН" в течение всего периода пожарной тревоги. </w:t>
      </w:r>
      <w:r>
        <w:br/>
      </w:r>
      <w:r>
        <w:rPr>
          <w:rFonts w:ascii="Times New Roman"/>
          <w:b w:val="false"/>
          <w:i w:val="false"/>
          <w:color w:val="000000"/>
          <w:sz w:val="28"/>
        </w:rPr>
        <w:t xml:space="preserve">
     Участки, находящиеся в зоне действия заводняющей системы должны включать: </w:t>
      </w:r>
      <w:r>
        <w:br/>
      </w:r>
      <w:r>
        <w:rPr>
          <w:rFonts w:ascii="Times New Roman"/>
          <w:b w:val="false"/>
          <w:i w:val="false"/>
          <w:color w:val="000000"/>
          <w:sz w:val="28"/>
        </w:rPr>
        <w:t xml:space="preserve">
     а) Катушки с сейсмической косой; </w:t>
      </w:r>
      <w:r>
        <w:br/>
      </w:r>
      <w:r>
        <w:rPr>
          <w:rFonts w:ascii="Times New Roman"/>
          <w:b w:val="false"/>
          <w:i w:val="false"/>
          <w:color w:val="000000"/>
          <w:sz w:val="28"/>
        </w:rPr>
        <w:t xml:space="preserve">
     б) Внутренние склады с сейсмической косой; </w:t>
      </w:r>
      <w:r>
        <w:br/>
      </w:r>
      <w:r>
        <w:rPr>
          <w:rFonts w:ascii="Times New Roman"/>
          <w:b w:val="false"/>
          <w:i w:val="false"/>
          <w:color w:val="000000"/>
          <w:sz w:val="28"/>
        </w:rPr>
        <w:t xml:space="preserve">
     в) Насос с жидкостью для сейсмической косы; </w:t>
      </w:r>
      <w:r>
        <w:br/>
      </w:r>
      <w:r>
        <w:rPr>
          <w:rFonts w:ascii="Times New Roman"/>
          <w:b w:val="false"/>
          <w:i w:val="false"/>
          <w:color w:val="000000"/>
          <w:sz w:val="28"/>
        </w:rPr>
        <w:t xml:space="preserve">
     г) Площадку для посадки вертолета. </w:t>
      </w:r>
      <w:r>
        <w:br/>
      </w:r>
      <w:r>
        <w:rPr>
          <w:rFonts w:ascii="Times New Roman"/>
          <w:b w:val="false"/>
          <w:i w:val="false"/>
          <w:color w:val="000000"/>
          <w:sz w:val="28"/>
        </w:rPr>
        <w:t xml:space="preserve">
     Система без подачи пены должна проверяться еженедельно. Кроме того, она должна проверяться в течение короткого периода с пеной как минимум раз в три месяца. Система должна иметь достаточное дополнительное количество жидкости, позволяющее резервуарам с пеной постоянно восполнять пустое пространство. </w:t>
      </w:r>
      <w:r>
        <w:br/>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7.10. Борьба с огнем </w:t>
      </w:r>
      <w:r>
        <w:br/>
      </w:r>
      <w:r>
        <w:rPr>
          <w:rFonts w:ascii="Times New Roman"/>
          <w:b w:val="false"/>
          <w:i w:val="false"/>
          <w:color w:val="000000"/>
          <w:sz w:val="28"/>
        </w:rPr>
        <w:t xml:space="preserve">
     Капитан несет полную ответственность и координирует всю деятельность в соответствии с его собственным решением по всем ситуациям. </w:t>
      </w:r>
      <w:r>
        <w:br/>
      </w:r>
      <w:r>
        <w:rPr>
          <w:rFonts w:ascii="Times New Roman"/>
          <w:b w:val="false"/>
          <w:i w:val="false"/>
          <w:color w:val="000000"/>
          <w:sz w:val="28"/>
        </w:rPr>
        <w:t xml:space="preserve">
     Он объявляет аварийную ситуацию на судне и при необходимости сообщает о ней на базу или ближайшим кораблям для получения помощи со стороны (SОS). </w:t>
      </w:r>
      <w:r>
        <w:br/>
      </w:r>
      <w:r>
        <w:rPr>
          <w:rFonts w:ascii="Times New Roman"/>
          <w:b w:val="false"/>
          <w:i w:val="false"/>
          <w:color w:val="000000"/>
          <w:sz w:val="28"/>
        </w:rPr>
        <w:t xml:space="preserve">
     Его заместитель (старший помощник) также ответственен за координацию всех типов деятельности, касающихся пожарной команды при тушении огня, технической бригады и вообще по различным операциям, которые должны быть выполнены во время аварии. </w:t>
      </w:r>
      <w:r>
        <w:br/>
      </w:r>
      <w:r>
        <w:rPr>
          <w:rFonts w:ascii="Times New Roman"/>
          <w:b w:val="false"/>
          <w:i w:val="false"/>
          <w:color w:val="000000"/>
          <w:sz w:val="28"/>
        </w:rPr>
        <w:t xml:space="preserve">
     Обо всем он докладывает непосредственно Капитану. Главный механик несет ответственность за тушение пожара при возгорании двигателей, компрессоров и в помещении с винтами. </w:t>
      </w:r>
      <w:r>
        <w:br/>
      </w:r>
      <w:r>
        <w:rPr>
          <w:rFonts w:ascii="Times New Roman"/>
          <w:b w:val="false"/>
          <w:i w:val="false"/>
          <w:color w:val="000000"/>
          <w:sz w:val="28"/>
        </w:rPr>
        <w:t xml:space="preserve">
     Основные предписания: </w:t>
      </w:r>
      <w:r>
        <w:br/>
      </w:r>
      <w:r>
        <w:rPr>
          <w:rFonts w:ascii="Times New Roman"/>
          <w:b w:val="false"/>
          <w:i w:val="false"/>
          <w:color w:val="000000"/>
          <w:sz w:val="28"/>
        </w:rPr>
        <w:t xml:space="preserve">
     а) После определения или подозрения на наличие огня, немедленно поднимите пожарную тревогу и затребуйте помощи; </w:t>
      </w:r>
      <w:r>
        <w:br/>
      </w:r>
      <w:r>
        <w:rPr>
          <w:rFonts w:ascii="Times New Roman"/>
          <w:b w:val="false"/>
          <w:i w:val="false"/>
          <w:color w:val="000000"/>
          <w:sz w:val="28"/>
        </w:rPr>
        <w:t xml:space="preserve">
     б) Попробуйте потушить огонь с использованием ручного огнетушителя, покрытиями, одеждой или другими простейшими способами; </w:t>
      </w:r>
      <w:r>
        <w:br/>
      </w:r>
      <w:r>
        <w:rPr>
          <w:rFonts w:ascii="Times New Roman"/>
          <w:b w:val="false"/>
          <w:i w:val="false"/>
          <w:color w:val="000000"/>
          <w:sz w:val="28"/>
        </w:rPr>
        <w:t xml:space="preserve">
     в) Если это не помогает - загерметизируйте все выходные отверстия, подводящие воздух к участкам, для предотвращения распространения огня; </w:t>
      </w:r>
      <w:r>
        <w:br/>
      </w:r>
      <w:r>
        <w:rPr>
          <w:rFonts w:ascii="Times New Roman"/>
          <w:b w:val="false"/>
          <w:i w:val="false"/>
          <w:color w:val="000000"/>
          <w:sz w:val="28"/>
        </w:rPr>
        <w:t xml:space="preserve">
     г) Обследуйте окружающую территорию на наличие людей, надышавшихся дыма или спрятавшихся от огня. Если спасение невозможно из-за огня или дыма, немедленно обратитесь к Капитану за помощью; </w:t>
      </w:r>
      <w:r>
        <w:br/>
      </w:r>
      <w:r>
        <w:rPr>
          <w:rFonts w:ascii="Times New Roman"/>
          <w:b w:val="false"/>
          <w:i w:val="false"/>
          <w:color w:val="000000"/>
          <w:sz w:val="28"/>
        </w:rPr>
        <w:t xml:space="preserve">
     д) Не открывайте двери или люки до того момента, пока не прибудет соответствующая помощь, так как это может дать воздуху проникнуть туда и усилить огонь. Обычно небольшим возгоранием можно управлять, если двери и люки закрыты; </w:t>
      </w:r>
      <w:r>
        <w:br/>
      </w:r>
      <w:r>
        <w:rPr>
          <w:rFonts w:ascii="Times New Roman"/>
          <w:b w:val="false"/>
          <w:i w:val="false"/>
          <w:color w:val="000000"/>
          <w:sz w:val="28"/>
        </w:rPr>
        <w:t xml:space="preserve">
     е) Знайте, что ядовитые газы, появляющиеся в результате пожара, могут не иметь запаха и быть невидимыми; </w:t>
      </w:r>
      <w:r>
        <w:br/>
      </w:r>
      <w:r>
        <w:rPr>
          <w:rFonts w:ascii="Times New Roman"/>
          <w:b w:val="false"/>
          <w:i w:val="false"/>
          <w:color w:val="000000"/>
          <w:sz w:val="28"/>
        </w:rPr>
        <w:t xml:space="preserve">
     ж) Когда поднимается тревога, весь персонал должен немедленно собраться в заранее определенном месте для того, чтобы быть готовым к борьбе с огнем, приложению усилий и установлению вероятного факта пропажи кого-либо из них; </w:t>
      </w:r>
      <w:r>
        <w:br/>
      </w:r>
      <w:r>
        <w:rPr>
          <w:rFonts w:ascii="Times New Roman"/>
          <w:b w:val="false"/>
          <w:i w:val="false"/>
          <w:color w:val="000000"/>
          <w:sz w:val="28"/>
        </w:rPr>
        <w:t xml:space="preserve">
     з) При звуке сигнала тревоги следите за всей поступающей информацией. </w:t>
      </w:r>
      <w:r>
        <w:br/>
      </w:r>
      <w:r>
        <w:rPr>
          <w:rFonts w:ascii="Times New Roman"/>
          <w:b w:val="false"/>
          <w:i w:val="false"/>
          <w:color w:val="000000"/>
          <w:sz w:val="28"/>
        </w:rPr>
        <w:t xml:space="preserve">
    При сигнале "Хелон" эвакуироваться с данного участка немедленно; </w:t>
      </w:r>
      <w:r>
        <w:br/>
      </w:r>
      <w:r>
        <w:rPr>
          <w:rFonts w:ascii="Times New Roman"/>
          <w:b w:val="false"/>
          <w:i w:val="false"/>
          <w:color w:val="000000"/>
          <w:sz w:val="28"/>
        </w:rPr>
        <w:t xml:space="preserve">
    и) Если кто-либо из людей остался на территории действия Хелона, об этом необходимо доложить Капитану/руководителю немедленно. </w:t>
      </w:r>
    </w:p>
    <w:bookmarkStart w:name="z105" w:id="75"/>
    <w:p>
      <w:pPr>
        <w:spacing w:after="0"/>
        <w:ind w:left="0"/>
        <w:jc w:val="both"/>
      </w:pPr>
      <w:r>
        <w:rPr>
          <w:rFonts w:ascii="Times New Roman"/>
          <w:b w:val="false"/>
          <w:i w:val="false"/>
          <w:color w:val="000000"/>
          <w:sz w:val="28"/>
        </w:rPr>
        <w:t xml:space="preserve">    7.11. Покидание судна (эвакуация) </w:t>
      </w:r>
      <w:r>
        <w:br/>
      </w:r>
      <w:r>
        <w:rPr>
          <w:rFonts w:ascii="Times New Roman"/>
          <w:b w:val="false"/>
          <w:i w:val="false"/>
          <w:color w:val="000000"/>
          <w:sz w:val="28"/>
        </w:rPr>
        <w:t xml:space="preserve">
    В случае аварийного покидания судна необходимо: </w:t>
      </w:r>
      <w:r>
        <w:br/>
      </w:r>
      <w:r>
        <w:rPr>
          <w:rFonts w:ascii="Times New Roman"/>
          <w:b w:val="false"/>
          <w:i w:val="false"/>
          <w:color w:val="000000"/>
          <w:sz w:val="28"/>
        </w:rPr>
        <w:t xml:space="preserve">
    а) Собраться на предписанном пункте; </w:t>
      </w:r>
      <w:r>
        <w:br/>
      </w:r>
      <w:r>
        <w:rPr>
          <w:rFonts w:ascii="Times New Roman"/>
          <w:b w:val="false"/>
          <w:i w:val="false"/>
          <w:color w:val="000000"/>
          <w:sz w:val="28"/>
        </w:rPr>
        <w:t xml:space="preserve">
    б) Не брать личных вещей; </w:t>
      </w:r>
      <w:r>
        <w:br/>
      </w:r>
      <w:r>
        <w:rPr>
          <w:rFonts w:ascii="Times New Roman"/>
          <w:b w:val="false"/>
          <w:i w:val="false"/>
          <w:color w:val="000000"/>
          <w:sz w:val="28"/>
        </w:rPr>
        <w:t xml:space="preserve">
    в) Проверить наличие всего персонала; </w:t>
      </w:r>
      <w:r>
        <w:br/>
      </w:r>
      <w:r>
        <w:rPr>
          <w:rFonts w:ascii="Times New Roman"/>
          <w:b w:val="false"/>
          <w:i w:val="false"/>
          <w:color w:val="000000"/>
          <w:sz w:val="28"/>
        </w:rPr>
        <w:t xml:space="preserve">
    г) Приготовить к запуску спасательные средства; </w:t>
      </w:r>
      <w:r>
        <w:br/>
      </w:r>
      <w:r>
        <w:rPr>
          <w:rFonts w:ascii="Times New Roman"/>
          <w:b w:val="false"/>
          <w:i w:val="false"/>
          <w:color w:val="000000"/>
          <w:sz w:val="28"/>
        </w:rPr>
        <w:t xml:space="preserve">
    д) Покидать корабль только по команде капитана; </w:t>
      </w:r>
      <w:r>
        <w:br/>
      </w:r>
      <w:r>
        <w:rPr>
          <w:rFonts w:ascii="Times New Roman"/>
          <w:b w:val="false"/>
          <w:i w:val="false"/>
          <w:color w:val="000000"/>
          <w:sz w:val="28"/>
        </w:rPr>
        <w:t xml:space="preserve">
    е) Если позволяет время, спустить спасательную шлюпку; </w:t>
      </w:r>
      <w:r>
        <w:br/>
      </w:r>
      <w:r>
        <w:rPr>
          <w:rFonts w:ascii="Times New Roman"/>
          <w:b w:val="false"/>
          <w:i w:val="false"/>
          <w:color w:val="000000"/>
          <w:sz w:val="28"/>
        </w:rPr>
        <w:t xml:space="preserve">
    ж) Взять с собой все лишние одеяла, пищу и воду насколько это возможно; </w:t>
      </w:r>
      <w:r>
        <w:br/>
      </w:r>
      <w:r>
        <w:rPr>
          <w:rFonts w:ascii="Times New Roman"/>
          <w:b w:val="false"/>
          <w:i w:val="false"/>
          <w:color w:val="000000"/>
          <w:sz w:val="28"/>
        </w:rPr>
        <w:t xml:space="preserve">
    з) Сохранять спасательные средства по возможности в сухости; </w:t>
      </w:r>
      <w:r>
        <w:br/>
      </w:r>
      <w:r>
        <w:rPr>
          <w:rFonts w:ascii="Times New Roman"/>
          <w:b w:val="false"/>
          <w:i w:val="false"/>
          <w:color w:val="000000"/>
          <w:sz w:val="28"/>
        </w:rPr>
        <w:t xml:space="preserve">
    и) Держать все спасательные средства недалеко друг от друга и оставаться рядом насколько это возможно; </w:t>
      </w:r>
      <w:r>
        <w:br/>
      </w:r>
      <w:r>
        <w:rPr>
          <w:rFonts w:ascii="Times New Roman"/>
          <w:b w:val="false"/>
          <w:i w:val="false"/>
          <w:color w:val="000000"/>
          <w:sz w:val="28"/>
        </w:rPr>
        <w:t xml:space="preserve">
    к) Не покидать судно без приказа Капитана и/или без абсолютной необходимости; </w:t>
      </w:r>
      <w:r>
        <w:br/>
      </w:r>
      <w:r>
        <w:rPr>
          <w:rFonts w:ascii="Times New Roman"/>
          <w:b w:val="false"/>
          <w:i w:val="false"/>
          <w:color w:val="000000"/>
          <w:sz w:val="28"/>
        </w:rPr>
        <w:t xml:space="preserve">
    л) Не погружаться опять на судно без приказа Капитана; </w:t>
      </w:r>
      <w:r>
        <w:br/>
      </w:r>
      <w:r>
        <w:rPr>
          <w:rFonts w:ascii="Times New Roman"/>
          <w:b w:val="false"/>
          <w:i w:val="false"/>
          <w:color w:val="000000"/>
          <w:sz w:val="28"/>
        </w:rPr>
        <w:t xml:space="preserve">
    м) Если требуется покидание судна, выполнить следующие операции в следующем порядке возрастающей необходимости: спустить спасательное судно, спасательный плот, и использовать плавающие спасательные средства; </w:t>
      </w:r>
      <w:r>
        <w:br/>
      </w:r>
      <w:r>
        <w:rPr>
          <w:rFonts w:ascii="Times New Roman"/>
          <w:b w:val="false"/>
          <w:i w:val="false"/>
          <w:color w:val="000000"/>
          <w:sz w:val="28"/>
        </w:rPr>
        <w:t xml:space="preserve">
     н) Воздержаться от прыгания за борт, если только вашей жизни не угрожает опасность. </w:t>
      </w:r>
      <w:r>
        <w:br/>
      </w:r>
      <w:r>
        <w:rPr>
          <w:rFonts w:ascii="Times New Roman"/>
          <w:b w:val="false"/>
          <w:i w:val="false"/>
          <w:color w:val="000000"/>
          <w:sz w:val="28"/>
        </w:rPr>
        <w:t xml:space="preserve">
     Важным фактором для безопасного спуска в воду является расстояние до воды. Чем выше вы находитесь, тем больше шансов получить травму. Станьте как можно ближе к воде перед тем как совершить прыжок. Лестницы, веревочные лестницы, шланги, сходни являются полезными для того, чтобы приблизиться к воде как можно ближе. </w:t>
      </w:r>
      <w:r>
        <w:br/>
      </w:r>
      <w:r>
        <w:rPr>
          <w:rFonts w:ascii="Times New Roman"/>
          <w:b w:val="false"/>
          <w:i w:val="false"/>
          <w:color w:val="000000"/>
          <w:sz w:val="28"/>
        </w:rPr>
        <w:t xml:space="preserve">
     При спуске в воду: </w:t>
      </w:r>
      <w:r>
        <w:br/>
      </w:r>
      <w:r>
        <w:rPr>
          <w:rFonts w:ascii="Times New Roman"/>
          <w:b w:val="false"/>
          <w:i w:val="false"/>
          <w:color w:val="000000"/>
          <w:sz w:val="28"/>
        </w:rPr>
        <w:t xml:space="preserve">
     а) Посмотрите вниз и убедитесь, что под вами находится свободная поверхность, куда вы собираетесь спрыгнуть. Будьте осведомлены о погоде на море, направлении ветра и течения. Если вы видите какие-либо препятствия внизу, то уйдите с этого места для того, чтобы обойти это препятствие; </w:t>
      </w:r>
      <w:r>
        <w:br/>
      </w:r>
      <w:r>
        <w:rPr>
          <w:rFonts w:ascii="Times New Roman"/>
          <w:b w:val="false"/>
          <w:i w:val="false"/>
          <w:color w:val="000000"/>
          <w:sz w:val="28"/>
        </w:rPr>
        <w:t xml:space="preserve">
     б) Посмотрите прямо перед собой и сконцентрируйте свой взгляд на точке горизонта. Не смотрите вниз при прыжке в воду; </w:t>
      </w:r>
      <w:r>
        <w:br/>
      </w:r>
      <w:r>
        <w:rPr>
          <w:rFonts w:ascii="Times New Roman"/>
          <w:b w:val="false"/>
          <w:i w:val="false"/>
          <w:color w:val="000000"/>
          <w:sz w:val="28"/>
        </w:rPr>
        <w:t xml:space="preserve">
     в) Наберите как можно больше воздуха в ваше спасательное плавательное средство, используя собственную мускульную силу. Защищайте ваше лицо, зажав рот и нос одной рукой; </w:t>
      </w:r>
      <w:r>
        <w:br/>
      </w:r>
      <w:r>
        <w:rPr>
          <w:rFonts w:ascii="Times New Roman"/>
          <w:b w:val="false"/>
          <w:i w:val="false"/>
          <w:color w:val="000000"/>
          <w:sz w:val="28"/>
        </w:rPr>
        <w:t xml:space="preserve">
     г) Шагните вниз (шаг должен быть большим и как можно дальше от отталкиваемой основы). Сомкните ноги вместе; </w:t>
      </w:r>
      <w:r>
        <w:br/>
      </w:r>
      <w:r>
        <w:rPr>
          <w:rFonts w:ascii="Times New Roman"/>
          <w:b w:val="false"/>
          <w:i w:val="false"/>
          <w:color w:val="000000"/>
          <w:sz w:val="28"/>
        </w:rPr>
        <w:t xml:space="preserve">
     д) После входа в воду - двигайтесь к безопасному участку так быстро, насколько это возможно и группируйтесь вместе с другими спасающимися во время ожидания спасания. Оставайтесь вместе, если это возможно; </w:t>
      </w:r>
      <w:r>
        <w:br/>
      </w:r>
      <w:r>
        <w:rPr>
          <w:rFonts w:ascii="Times New Roman"/>
          <w:b w:val="false"/>
          <w:i w:val="false"/>
          <w:color w:val="000000"/>
          <w:sz w:val="28"/>
        </w:rPr>
        <w:t xml:space="preserve">
     е) Если судно идет ко дню двигайтесь быстрее от него. </w:t>
      </w:r>
      <w:r>
        <w:br/>
      </w:r>
      <w:r>
        <w:rPr>
          <w:rFonts w:ascii="Times New Roman"/>
          <w:b w:val="false"/>
          <w:i w:val="false"/>
          <w:color w:val="000000"/>
          <w:sz w:val="28"/>
        </w:rPr>
        <w:t>
 </w:t>
      </w:r>
    </w:p>
    <w:bookmarkEnd w:id="75"/>
    <w:bookmarkStart w:name="z106" w:id="76"/>
    <w:p>
      <w:pPr>
        <w:spacing w:after="0"/>
        <w:ind w:left="0"/>
        <w:jc w:val="both"/>
      </w:pPr>
      <w:r>
        <w:rPr>
          <w:rFonts w:ascii="Times New Roman"/>
          <w:b w:val="false"/>
          <w:i w:val="false"/>
          <w:color w:val="000000"/>
          <w:sz w:val="28"/>
        </w:rPr>
        <w:t xml:space="preserve">     VIII. Гидрографические работы </w:t>
      </w:r>
      <w:r>
        <w:br/>
      </w:r>
      <w:r>
        <w:rPr>
          <w:rFonts w:ascii="Times New Roman"/>
          <w:b w:val="false"/>
          <w:i w:val="false"/>
          <w:color w:val="000000"/>
          <w:sz w:val="28"/>
        </w:rPr>
        <w:t>
 </w:t>
      </w:r>
    </w:p>
    <w:bookmarkEnd w:id="76"/>
    <w:bookmarkStart w:name="z107" w:id="77"/>
    <w:p>
      <w:pPr>
        <w:spacing w:after="0"/>
        <w:ind w:left="0"/>
        <w:jc w:val="both"/>
      </w:pPr>
      <w:r>
        <w:rPr>
          <w:rFonts w:ascii="Times New Roman"/>
          <w:b w:val="false"/>
          <w:i w:val="false"/>
          <w:color w:val="000000"/>
          <w:sz w:val="28"/>
        </w:rPr>
        <w:t xml:space="preserve">     8.1. При подготовке на судне к постановке опорных вех и буев должны соблюдаться следующие условия: </w:t>
      </w:r>
      <w:r>
        <w:br/>
      </w:r>
      <w:r>
        <w:rPr>
          <w:rFonts w:ascii="Times New Roman"/>
          <w:b w:val="false"/>
          <w:i w:val="false"/>
          <w:color w:val="000000"/>
          <w:sz w:val="28"/>
        </w:rPr>
        <w:t xml:space="preserve">
     8.1.1. Буи, вехи, грузы и буйрепы должны быть изготовлены на берегу и размещены на судне. </w:t>
      </w:r>
      <w:r>
        <w:br/>
      </w:r>
      <w:r>
        <w:rPr>
          <w:rFonts w:ascii="Times New Roman"/>
          <w:b w:val="false"/>
          <w:i w:val="false"/>
          <w:color w:val="000000"/>
          <w:sz w:val="28"/>
        </w:rPr>
        <w:t xml:space="preserve">
     8.1.2. В местах палубы, откуда будет производиться постановка буев и вех, не должны находиться посторонние предметы. </w:t>
      </w:r>
      <w:r>
        <w:br/>
      </w:r>
      <w:r>
        <w:rPr>
          <w:rFonts w:ascii="Times New Roman"/>
          <w:b w:val="false"/>
          <w:i w:val="false"/>
          <w:color w:val="000000"/>
          <w:sz w:val="28"/>
        </w:rPr>
        <w:t xml:space="preserve">
     8.1.3. Буйреп должен быть уложен на палубе так, чтобы во время выброски не образовывал петель. </w:t>
      </w:r>
      <w:r>
        <w:br/>
      </w:r>
      <w:r>
        <w:rPr>
          <w:rFonts w:ascii="Times New Roman"/>
          <w:b w:val="false"/>
          <w:i w:val="false"/>
          <w:color w:val="000000"/>
          <w:sz w:val="28"/>
        </w:rPr>
        <w:t xml:space="preserve">
     8.2. При ручной постановке вех или буев необходимо выбросить буйреп, затем буй или веху и, наконец, груз. </w:t>
      </w:r>
      <w:r>
        <w:br/>
      </w:r>
      <w:r>
        <w:rPr>
          <w:rFonts w:ascii="Times New Roman"/>
          <w:b w:val="false"/>
          <w:i w:val="false"/>
          <w:color w:val="000000"/>
          <w:sz w:val="28"/>
        </w:rPr>
        <w:t xml:space="preserve">
     8.3. Груз, массой до 50 кг., допускается сбрасывать в море вручную, с планширя, при этом запрещается становиться на планширь, перелезать через фальшборт. </w:t>
      </w:r>
      <w:r>
        <w:br/>
      </w:r>
      <w:r>
        <w:rPr>
          <w:rFonts w:ascii="Times New Roman"/>
          <w:b w:val="false"/>
          <w:i w:val="false"/>
          <w:color w:val="000000"/>
          <w:sz w:val="28"/>
        </w:rPr>
        <w:t xml:space="preserve">
     8.4. Постановка вех и буев должна производиться при остановке судна. </w:t>
      </w:r>
      <w:r>
        <w:br/>
      </w:r>
      <w:r>
        <w:rPr>
          <w:rFonts w:ascii="Times New Roman"/>
          <w:b w:val="false"/>
          <w:i w:val="false"/>
          <w:color w:val="000000"/>
          <w:sz w:val="28"/>
        </w:rPr>
        <w:t xml:space="preserve">
     8.5. Снятие вех и буев должно производиться в штилевую погоду при остановке судна. </w:t>
      </w:r>
      <w:r>
        <w:br/>
      </w:r>
      <w:r>
        <w:rPr>
          <w:rFonts w:ascii="Times New Roman"/>
          <w:b w:val="false"/>
          <w:i w:val="false"/>
          <w:color w:val="000000"/>
          <w:sz w:val="28"/>
        </w:rPr>
        <w:t>
 </w:t>
      </w:r>
    </w:p>
    <w:bookmarkEnd w:id="77"/>
    <w:bookmarkStart w:name="z108" w:id="78"/>
    <w:p>
      <w:pPr>
        <w:spacing w:after="0"/>
        <w:ind w:left="0"/>
        <w:jc w:val="both"/>
      </w:pPr>
      <w:r>
        <w:rPr>
          <w:rFonts w:ascii="Times New Roman"/>
          <w:b w:val="false"/>
          <w:i w:val="false"/>
          <w:color w:val="000000"/>
          <w:sz w:val="28"/>
        </w:rPr>
        <w:t xml:space="preserve">     IХ. Требование к судам по безопасности судоходства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9.1. На основании Устава внутреннего водного транспорта Республики Казахстан для осуществления контроля за обеспечением безопасности плавания судов на внутренних судоходных путях организованы бассейновые инспекции судоходства. В соответствии с Положением о бассейновой инспекции безопасности судоходства ТПО "Казречфлота" Министерства транспорта Республики Казахстан (утв. 16.02.89 г. N 23) основной задачей инспекции является контроль за выполнением требований Правил, Положений, приказов и инструкций, регламентирующих безопасность судоходства судоводителями и судовладельцами на внутренних судоходных путях Казахстана. </w:t>
      </w:r>
      <w:r>
        <w:br/>
      </w:r>
      <w:r>
        <w:rPr>
          <w:rFonts w:ascii="Times New Roman"/>
          <w:b w:val="false"/>
          <w:i w:val="false"/>
          <w:color w:val="000000"/>
          <w:sz w:val="28"/>
        </w:rPr>
        <w:t xml:space="preserve">
     9.2. Морские геологоразведочные суда при выполнении работ также должны иметь огни и знаки, предусмотренные пунктом 27 "Международных Правил предупреждения столкновения судов в море". </w:t>
      </w:r>
      <w:r>
        <w:br/>
      </w:r>
      <w:r>
        <w:rPr>
          <w:rFonts w:ascii="Times New Roman"/>
          <w:b w:val="false"/>
          <w:i w:val="false"/>
          <w:color w:val="000000"/>
          <w:sz w:val="28"/>
        </w:rPr>
        <w:t xml:space="preserve">
     Работники геофизических партий и отрядов при нахождении на судне обязаны: </w:t>
      </w:r>
      <w:r>
        <w:br/>
      </w:r>
      <w:r>
        <w:rPr>
          <w:rFonts w:ascii="Times New Roman"/>
          <w:b w:val="false"/>
          <w:i w:val="false"/>
          <w:color w:val="000000"/>
          <w:sz w:val="28"/>
        </w:rPr>
        <w:t xml:space="preserve">
     а) Соблюдать судовой распорядок; </w:t>
      </w:r>
      <w:r>
        <w:br/>
      </w:r>
      <w:r>
        <w:rPr>
          <w:rFonts w:ascii="Times New Roman"/>
          <w:b w:val="false"/>
          <w:i w:val="false"/>
          <w:color w:val="000000"/>
          <w:sz w:val="28"/>
        </w:rPr>
        <w:t xml:space="preserve">
     б) При объявлении тревоги выполнять распоряжения командного состава судна. </w:t>
      </w:r>
      <w:r>
        <w:br/>
      </w:r>
      <w:r>
        <w:rPr>
          <w:rFonts w:ascii="Times New Roman"/>
          <w:b w:val="false"/>
          <w:i w:val="false"/>
          <w:color w:val="000000"/>
          <w:sz w:val="28"/>
        </w:rPr>
        <w:t xml:space="preserve">
     9.3. Перед началом навигации на судоходных водных путях должны быть проведены технический осмотр, регистрация и перерегистрация всех плавсредств предприятий независимо от вида собственности в местных органах Регистра или навигационно-технической инспекции и получены разрешения на их эксплуатацию. </w:t>
      </w:r>
      <w:r>
        <w:br/>
      </w:r>
      <w:r>
        <w:rPr>
          <w:rFonts w:ascii="Times New Roman"/>
          <w:b w:val="false"/>
          <w:i w:val="false"/>
          <w:color w:val="000000"/>
          <w:sz w:val="28"/>
        </w:rPr>
        <w:t xml:space="preserve">
     9.4. К производству морских геофизических работ допускаются лица, прошедшие специальное курсовое обучение и стажировку по соответствующему виду работ со сдачей экзамена в комиссии. </w:t>
      </w:r>
      <w:r>
        <w:br/>
      </w:r>
      <w:r>
        <w:rPr>
          <w:rFonts w:ascii="Times New Roman"/>
          <w:b w:val="false"/>
          <w:i w:val="false"/>
          <w:color w:val="000000"/>
          <w:sz w:val="28"/>
        </w:rPr>
        <w:t xml:space="preserve">
     9.5. После перерыва в работе из-за непогоды (шторм, обледенение) необходимо производить внеочередную проверку состояния геофизического оборудования, результаты которой должны быть отражены в "Журнале проверки состояния техники безопасности" и замеры сопротивления изоляции - в "Журнале осмотра электрооборудования". </w:t>
      </w:r>
      <w:r>
        <w:br/>
      </w:r>
      <w:r>
        <w:rPr>
          <w:rFonts w:ascii="Times New Roman"/>
          <w:b w:val="false"/>
          <w:i w:val="false"/>
          <w:color w:val="000000"/>
          <w:sz w:val="28"/>
        </w:rPr>
        <w:t xml:space="preserve">
    9.7. В операторском помещении на судне должны находиться: </w:t>
      </w:r>
      <w:r>
        <w:br/>
      </w:r>
      <w:r>
        <w:rPr>
          <w:rFonts w:ascii="Times New Roman"/>
          <w:b w:val="false"/>
          <w:i w:val="false"/>
          <w:color w:val="000000"/>
          <w:sz w:val="28"/>
        </w:rPr>
        <w:t xml:space="preserve">
    а) Техническая документация на аппаратуру; </w:t>
      </w:r>
      <w:r>
        <w:br/>
      </w:r>
      <w:r>
        <w:rPr>
          <w:rFonts w:ascii="Times New Roman"/>
          <w:b w:val="false"/>
          <w:i w:val="false"/>
          <w:color w:val="000000"/>
          <w:sz w:val="28"/>
        </w:rPr>
        <w:t xml:space="preserve">
    б) Инструкция по технике безопасности на рабочем месте; </w:t>
      </w:r>
      <w:r>
        <w:br/>
      </w:r>
      <w:r>
        <w:rPr>
          <w:rFonts w:ascii="Times New Roman"/>
          <w:b w:val="false"/>
          <w:i w:val="false"/>
          <w:color w:val="000000"/>
          <w:sz w:val="28"/>
        </w:rPr>
        <w:t xml:space="preserve">
    в) Набор предупредительных плакатов и надписей; </w:t>
      </w:r>
      <w:r>
        <w:br/>
      </w:r>
      <w:r>
        <w:rPr>
          <w:rFonts w:ascii="Times New Roman"/>
          <w:b w:val="false"/>
          <w:i w:val="false"/>
          <w:color w:val="000000"/>
          <w:sz w:val="28"/>
        </w:rPr>
        <w:t xml:space="preserve">
    г) Индивидуальные защитные и спасательные средства; медицинская аптечка. </w:t>
      </w:r>
    </w:p>
    <w:p>
      <w:pPr>
        <w:spacing w:after="0"/>
        <w:ind w:left="0"/>
        <w:jc w:val="both"/>
      </w:pPr>
      <w:r>
        <w:rPr>
          <w:rFonts w:ascii="Times New Roman"/>
          <w:b w:val="false"/>
          <w:i w:val="false"/>
          <w:color w:val="000000"/>
          <w:sz w:val="28"/>
        </w:rPr>
        <w:t xml:space="preserve">    Х. Общие технические требования к </w:t>
      </w:r>
      <w:r>
        <w:br/>
      </w:r>
      <w:r>
        <w:rPr>
          <w:rFonts w:ascii="Times New Roman"/>
          <w:b w:val="false"/>
          <w:i w:val="false"/>
          <w:color w:val="000000"/>
          <w:sz w:val="28"/>
        </w:rPr>
        <w:t xml:space="preserve">
       гидрометеорологическому обеспечению </w:t>
      </w:r>
      <w:r>
        <w:br/>
      </w:r>
      <w:r>
        <w:rPr>
          <w:rFonts w:ascii="Times New Roman"/>
          <w:b w:val="false"/>
          <w:i w:val="false"/>
          <w:color w:val="000000"/>
          <w:sz w:val="28"/>
        </w:rPr>
        <w:t xml:space="preserve">
       морских сейсморазведочных работ </w:t>
      </w:r>
    </w:p>
    <w:p>
      <w:pPr>
        <w:spacing w:after="0"/>
        <w:ind w:left="0"/>
        <w:jc w:val="both"/>
      </w:pPr>
      <w:r>
        <w:rPr>
          <w:rFonts w:ascii="Times New Roman"/>
          <w:b w:val="false"/>
          <w:i w:val="false"/>
          <w:color w:val="000000"/>
          <w:sz w:val="28"/>
        </w:rPr>
        <w:t xml:space="preserve">     Гидрометеорологическое обеспечение морских геологоразведочных работ производится в соответствии с "Положением об Атырауском областном центре по гидрометеорологии", согласованным с Главным управлением по гидрометеорологии при Кабинете Министров Республики Казахстан (Постановление N 206 от 12.03.92 г. Кабинета Министров Республики Казахстан), другими руководящими документами и включает в себя обеспечение оперативной и режимной гидрометеорологической информации. </w:t>
      </w:r>
      <w:r>
        <w:br/>
      </w:r>
      <w:r>
        <w:rPr>
          <w:rFonts w:ascii="Times New Roman"/>
          <w:b w:val="false"/>
          <w:i w:val="false"/>
          <w:color w:val="000000"/>
          <w:sz w:val="28"/>
        </w:rPr>
        <w:t xml:space="preserve">
     Сроки, периодичность передач, а также требования к точности гидрометеорологической информации зависят от характера решаемых задач, изменчивости гидрометеорологических процессов и явлений и определяются в каждом конкретном случае планами-схемами гидрометеорологического обслуживания, составляемыми по конкретному району работ. </w:t>
      </w:r>
      <w:r>
        <w:br/>
      </w:r>
      <w:r>
        <w:rPr>
          <w:rFonts w:ascii="Times New Roman"/>
          <w:b w:val="false"/>
          <w:i w:val="false"/>
          <w:color w:val="000000"/>
          <w:sz w:val="28"/>
        </w:rPr>
        <w:t xml:space="preserve">
    Органы ГУГМС передают организациям, ведущим морские </w:t>
      </w:r>
      <w:r>
        <w:br/>
      </w:r>
      <w:r>
        <w:rPr>
          <w:rFonts w:ascii="Times New Roman"/>
          <w:b w:val="false"/>
          <w:i w:val="false"/>
          <w:color w:val="000000"/>
          <w:sz w:val="28"/>
        </w:rPr>
        <w:t xml:space="preserve">
геологоразведочные работы, следующие виды информации: </w:t>
      </w:r>
      <w:r>
        <w:br/>
      </w:r>
      <w:r>
        <w:rPr>
          <w:rFonts w:ascii="Times New Roman"/>
          <w:b w:val="false"/>
          <w:i w:val="false"/>
          <w:color w:val="000000"/>
          <w:sz w:val="28"/>
        </w:rPr>
        <w:t xml:space="preserve">
    а) Сведения о фактической гидрометеорологической обстановке; </w:t>
      </w:r>
      <w:r>
        <w:br/>
      </w:r>
      <w:r>
        <w:rPr>
          <w:rFonts w:ascii="Times New Roman"/>
          <w:b w:val="false"/>
          <w:i w:val="false"/>
          <w:color w:val="000000"/>
          <w:sz w:val="28"/>
        </w:rPr>
        <w:t xml:space="preserve">
    б) Прогноз ожидаемой гидрометеорологической обстановки; </w:t>
      </w:r>
      <w:r>
        <w:br/>
      </w:r>
      <w:r>
        <w:rPr>
          <w:rFonts w:ascii="Times New Roman"/>
          <w:b w:val="false"/>
          <w:i w:val="false"/>
          <w:color w:val="000000"/>
          <w:sz w:val="28"/>
        </w:rPr>
        <w:t xml:space="preserve">
    в) Штормовые предупреждения и оповещение о </w:t>
      </w:r>
      <w:r>
        <w:br/>
      </w:r>
      <w:r>
        <w:rPr>
          <w:rFonts w:ascii="Times New Roman"/>
          <w:b w:val="false"/>
          <w:i w:val="false"/>
          <w:color w:val="000000"/>
          <w:sz w:val="28"/>
        </w:rPr>
        <w:t xml:space="preserve">
гидрометеорологических явлениях, угрожающих безопасности проведения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г) Сведения о гидрометеорологическом режиме района работ. Эти </w:t>
      </w:r>
      <w:r>
        <w:br/>
      </w:r>
      <w:r>
        <w:rPr>
          <w:rFonts w:ascii="Times New Roman"/>
          <w:b w:val="false"/>
          <w:i w:val="false"/>
          <w:color w:val="000000"/>
          <w:sz w:val="28"/>
        </w:rPr>
        <w:t xml:space="preserve">
виды информации содержат сведения о следующих элементах </w:t>
      </w:r>
      <w:r>
        <w:br/>
      </w:r>
      <w:r>
        <w:rPr>
          <w:rFonts w:ascii="Times New Roman"/>
          <w:b w:val="false"/>
          <w:i w:val="false"/>
          <w:color w:val="000000"/>
          <w:sz w:val="28"/>
        </w:rPr>
        <w:t xml:space="preserve">
гидрометеорологического режима. </w:t>
      </w:r>
      <w:r>
        <w:br/>
      </w:r>
      <w:r>
        <w:rPr>
          <w:rFonts w:ascii="Times New Roman"/>
          <w:b w:val="false"/>
          <w:i w:val="false"/>
          <w:color w:val="000000"/>
          <w:sz w:val="28"/>
        </w:rPr>
        <w:t xml:space="preserve">
    10.1. Ветер: </w:t>
      </w:r>
      <w:r>
        <w:br/>
      </w:r>
      <w:r>
        <w:rPr>
          <w:rFonts w:ascii="Times New Roman"/>
          <w:b w:val="false"/>
          <w:i w:val="false"/>
          <w:color w:val="000000"/>
          <w:sz w:val="28"/>
        </w:rPr>
        <w:t xml:space="preserve">
    а) Сведения о фактическом направлении и скорости ветра; </w:t>
      </w:r>
      <w:r>
        <w:br/>
      </w:r>
      <w:r>
        <w:rPr>
          <w:rFonts w:ascii="Times New Roman"/>
          <w:b w:val="false"/>
          <w:i w:val="false"/>
          <w:color w:val="000000"/>
          <w:sz w:val="28"/>
        </w:rPr>
        <w:t xml:space="preserve">
    б) Прогноз направления и скорости ветра; </w:t>
      </w:r>
      <w:r>
        <w:br/>
      </w:r>
      <w:r>
        <w:rPr>
          <w:rFonts w:ascii="Times New Roman"/>
          <w:b w:val="false"/>
          <w:i w:val="false"/>
          <w:color w:val="000000"/>
          <w:sz w:val="28"/>
        </w:rPr>
        <w:t xml:space="preserve">
    в) Штормовые предупреждения и оповещения об опасных скоростях и </w:t>
      </w:r>
      <w:r>
        <w:br/>
      </w:r>
      <w:r>
        <w:rPr>
          <w:rFonts w:ascii="Times New Roman"/>
          <w:b w:val="false"/>
          <w:i w:val="false"/>
          <w:color w:val="000000"/>
          <w:sz w:val="28"/>
        </w:rPr>
        <w:t xml:space="preserve">
направлениях ветра; </w:t>
      </w:r>
      <w:r>
        <w:br/>
      </w:r>
      <w:r>
        <w:rPr>
          <w:rFonts w:ascii="Times New Roman"/>
          <w:b w:val="false"/>
          <w:i w:val="false"/>
          <w:color w:val="000000"/>
          <w:sz w:val="28"/>
        </w:rPr>
        <w:t xml:space="preserve">
    г) Сведения о повторяемости направлений и скорости ветра. </w:t>
      </w:r>
      <w:r>
        <w:br/>
      </w:r>
      <w:r>
        <w:rPr>
          <w:rFonts w:ascii="Times New Roman"/>
          <w:b w:val="false"/>
          <w:i w:val="false"/>
          <w:color w:val="000000"/>
          <w:sz w:val="28"/>
        </w:rPr>
        <w:t xml:space="preserve">
    10.2. Температура воздуха: </w:t>
      </w:r>
      <w:r>
        <w:br/>
      </w:r>
      <w:r>
        <w:rPr>
          <w:rFonts w:ascii="Times New Roman"/>
          <w:b w:val="false"/>
          <w:i w:val="false"/>
          <w:color w:val="000000"/>
          <w:sz w:val="28"/>
        </w:rPr>
        <w:t xml:space="preserve">
    а) Сведения о фактической температуре воздуха; </w:t>
      </w:r>
      <w:r>
        <w:br/>
      </w:r>
      <w:r>
        <w:rPr>
          <w:rFonts w:ascii="Times New Roman"/>
          <w:b w:val="false"/>
          <w:i w:val="false"/>
          <w:color w:val="000000"/>
          <w:sz w:val="28"/>
        </w:rPr>
        <w:t xml:space="preserve">
    б) Прогноз температуры воздуха; </w:t>
      </w:r>
      <w:r>
        <w:br/>
      </w:r>
      <w:r>
        <w:rPr>
          <w:rFonts w:ascii="Times New Roman"/>
          <w:b w:val="false"/>
          <w:i w:val="false"/>
          <w:color w:val="000000"/>
          <w:sz w:val="28"/>
        </w:rPr>
        <w:t xml:space="preserve">
    в) Сведения о среднемесячных и экстремальных температурах </w:t>
      </w:r>
      <w:r>
        <w:br/>
      </w:r>
      <w:r>
        <w:rPr>
          <w:rFonts w:ascii="Times New Roman"/>
          <w:b w:val="false"/>
          <w:i w:val="false"/>
          <w:color w:val="000000"/>
          <w:sz w:val="28"/>
        </w:rPr>
        <w:t xml:space="preserve">
воздуха, а также о датах перехода через 0 град. </w:t>
      </w:r>
      <w:r>
        <w:br/>
      </w:r>
      <w:r>
        <w:rPr>
          <w:rFonts w:ascii="Times New Roman"/>
          <w:b w:val="false"/>
          <w:i w:val="false"/>
          <w:color w:val="000000"/>
          <w:sz w:val="28"/>
        </w:rPr>
        <w:t xml:space="preserve">
    10.3. Волнение: </w:t>
      </w:r>
      <w:r>
        <w:br/>
      </w:r>
      <w:r>
        <w:rPr>
          <w:rFonts w:ascii="Times New Roman"/>
          <w:b w:val="false"/>
          <w:i w:val="false"/>
          <w:color w:val="000000"/>
          <w:sz w:val="28"/>
        </w:rPr>
        <w:t xml:space="preserve">
    а) Сведения о фактической высоте, длине и направлении </w:t>
      </w:r>
      <w:r>
        <w:br/>
      </w:r>
      <w:r>
        <w:rPr>
          <w:rFonts w:ascii="Times New Roman"/>
          <w:b w:val="false"/>
          <w:i w:val="false"/>
          <w:color w:val="000000"/>
          <w:sz w:val="28"/>
        </w:rPr>
        <w:t xml:space="preserve">
распространения ветровых волн и зыби; </w:t>
      </w:r>
      <w:r>
        <w:br/>
      </w:r>
      <w:r>
        <w:rPr>
          <w:rFonts w:ascii="Times New Roman"/>
          <w:b w:val="false"/>
          <w:i w:val="false"/>
          <w:color w:val="000000"/>
          <w:sz w:val="28"/>
        </w:rPr>
        <w:t xml:space="preserve">
     б) Прогноз высоты волн 5 % обеспеченности, длины и направления распространения ветровых волн и зыби; прогноз тягуна в порту; </w:t>
      </w:r>
      <w:r>
        <w:br/>
      </w:r>
      <w:r>
        <w:rPr>
          <w:rFonts w:ascii="Times New Roman"/>
          <w:b w:val="false"/>
          <w:i w:val="false"/>
          <w:color w:val="000000"/>
          <w:sz w:val="28"/>
        </w:rPr>
        <w:t xml:space="preserve">
     в) Штормовые предупреждения и оповещения об опасных высотах ветровых волн и направлении распространения зыби опасной высоты, о тягуне в порту, о цунами; </w:t>
      </w:r>
      <w:r>
        <w:br/>
      </w:r>
      <w:r>
        <w:rPr>
          <w:rFonts w:ascii="Times New Roman"/>
          <w:b w:val="false"/>
          <w:i w:val="false"/>
          <w:color w:val="000000"/>
          <w:sz w:val="28"/>
        </w:rPr>
        <w:t xml:space="preserve">
     г) Сведения о высоте, длине и периоде волн различной обеспеченности и о повторяемости направлений распространения ветровых волн и зыби. </w:t>
      </w:r>
      <w:r>
        <w:br/>
      </w:r>
      <w:r>
        <w:rPr>
          <w:rFonts w:ascii="Times New Roman"/>
          <w:b w:val="false"/>
          <w:i w:val="false"/>
          <w:color w:val="000000"/>
          <w:sz w:val="28"/>
        </w:rPr>
        <w:t xml:space="preserve">
     10.4. Уровень: </w:t>
      </w:r>
      <w:r>
        <w:br/>
      </w:r>
      <w:r>
        <w:rPr>
          <w:rFonts w:ascii="Times New Roman"/>
          <w:b w:val="false"/>
          <w:i w:val="false"/>
          <w:color w:val="000000"/>
          <w:sz w:val="28"/>
        </w:rPr>
        <w:t xml:space="preserve">
     а) Сведения о фактической высоте уровня воды по данным водомерного поста и для приливных морей предвычисленную высоту полных и малых вод на данный момент времени; </w:t>
      </w:r>
      <w:r>
        <w:br/>
      </w:r>
      <w:r>
        <w:rPr>
          <w:rFonts w:ascii="Times New Roman"/>
          <w:b w:val="false"/>
          <w:i w:val="false"/>
          <w:color w:val="000000"/>
          <w:sz w:val="28"/>
        </w:rPr>
        <w:t xml:space="preserve">
     б) Прогноз о приливных и непериодических колебаниях уровня воды; </w:t>
      </w:r>
      <w:r>
        <w:br/>
      </w:r>
      <w:r>
        <w:rPr>
          <w:rFonts w:ascii="Times New Roman"/>
          <w:b w:val="false"/>
          <w:i w:val="false"/>
          <w:color w:val="000000"/>
          <w:sz w:val="28"/>
        </w:rPr>
        <w:t xml:space="preserve">
сведения о средних значениях уровня, о повторяемости экстремальных </w:t>
      </w:r>
      <w:r>
        <w:br/>
      </w:r>
      <w:r>
        <w:rPr>
          <w:rFonts w:ascii="Times New Roman"/>
          <w:b w:val="false"/>
          <w:i w:val="false"/>
          <w:color w:val="000000"/>
          <w:sz w:val="28"/>
        </w:rPr>
        <w:t xml:space="preserve">
уровней, о характере и величине прилива. </w:t>
      </w:r>
      <w:r>
        <w:br/>
      </w:r>
      <w:r>
        <w:rPr>
          <w:rFonts w:ascii="Times New Roman"/>
          <w:b w:val="false"/>
          <w:i w:val="false"/>
          <w:color w:val="000000"/>
          <w:sz w:val="28"/>
        </w:rPr>
        <w:t xml:space="preserve">
    10.5. Течения: </w:t>
      </w:r>
      <w:r>
        <w:br/>
      </w:r>
      <w:r>
        <w:rPr>
          <w:rFonts w:ascii="Times New Roman"/>
          <w:b w:val="false"/>
          <w:i w:val="false"/>
          <w:color w:val="000000"/>
          <w:sz w:val="28"/>
        </w:rPr>
        <w:t xml:space="preserve">
    а) Сведения о фактической скорости и направлении течения; </w:t>
      </w:r>
      <w:r>
        <w:br/>
      </w:r>
      <w:r>
        <w:rPr>
          <w:rFonts w:ascii="Times New Roman"/>
          <w:b w:val="false"/>
          <w:i w:val="false"/>
          <w:color w:val="000000"/>
          <w:sz w:val="28"/>
        </w:rPr>
        <w:t xml:space="preserve">
    б) Прогноз направления и скорости приливных и </w:t>
      </w:r>
      <w:r>
        <w:br/>
      </w:r>
      <w:r>
        <w:rPr>
          <w:rFonts w:ascii="Times New Roman"/>
          <w:b w:val="false"/>
          <w:i w:val="false"/>
          <w:color w:val="000000"/>
          <w:sz w:val="28"/>
        </w:rPr>
        <w:t xml:space="preserve">
непериодических течений; сведения о средних и максимальных скоростях и о преобладающих направлениях течения, о повторяемости скоростей течения по направлениям; сведения о средних и максимальных скоростях и направлениях придонных течений, измеренных на уровне 0,5-1,0 м от дна. </w:t>
      </w:r>
      <w:r>
        <w:br/>
      </w:r>
      <w:r>
        <w:rPr>
          <w:rFonts w:ascii="Times New Roman"/>
          <w:b w:val="false"/>
          <w:i w:val="false"/>
          <w:color w:val="000000"/>
          <w:sz w:val="28"/>
        </w:rPr>
        <w:t xml:space="preserve">
    10.6. Лед: </w:t>
      </w:r>
      <w:r>
        <w:br/>
      </w:r>
      <w:r>
        <w:rPr>
          <w:rFonts w:ascii="Times New Roman"/>
          <w:b w:val="false"/>
          <w:i w:val="false"/>
          <w:color w:val="000000"/>
          <w:sz w:val="28"/>
        </w:rPr>
        <w:t xml:space="preserve">
    10.6.1. Фактические сведения: </w:t>
      </w:r>
      <w:r>
        <w:br/>
      </w:r>
      <w:r>
        <w:rPr>
          <w:rFonts w:ascii="Times New Roman"/>
          <w:b w:val="false"/>
          <w:i w:val="false"/>
          <w:color w:val="000000"/>
          <w:sz w:val="28"/>
        </w:rPr>
        <w:t xml:space="preserve">
    а) О толщине (средней и максимальной), прочности (нагрузке), </w:t>
      </w:r>
      <w:r>
        <w:br/>
      </w:r>
      <w:r>
        <w:rPr>
          <w:rFonts w:ascii="Times New Roman"/>
          <w:b w:val="false"/>
          <w:i w:val="false"/>
          <w:color w:val="000000"/>
          <w:sz w:val="28"/>
        </w:rPr>
        <w:t xml:space="preserve">
состоянии поверхности и скорости дрейфа льда; </w:t>
      </w:r>
      <w:r>
        <w:br/>
      </w:r>
      <w:r>
        <w:rPr>
          <w:rFonts w:ascii="Times New Roman"/>
          <w:b w:val="false"/>
          <w:i w:val="false"/>
          <w:color w:val="000000"/>
          <w:sz w:val="28"/>
        </w:rPr>
        <w:t xml:space="preserve">
    б) Ширине припая; </w:t>
      </w:r>
      <w:r>
        <w:br/>
      </w:r>
      <w:r>
        <w:rPr>
          <w:rFonts w:ascii="Times New Roman"/>
          <w:b w:val="false"/>
          <w:i w:val="false"/>
          <w:color w:val="000000"/>
          <w:sz w:val="28"/>
        </w:rPr>
        <w:t xml:space="preserve">
    в) О высоте и плотности снега на льду; </w:t>
      </w:r>
      <w:r>
        <w:br/>
      </w:r>
      <w:r>
        <w:rPr>
          <w:rFonts w:ascii="Times New Roman"/>
          <w:b w:val="false"/>
          <w:i w:val="false"/>
          <w:color w:val="000000"/>
          <w:sz w:val="28"/>
        </w:rPr>
        <w:t xml:space="preserve">
    г) Об условиях плавания во льдах. </w:t>
      </w:r>
      <w:r>
        <w:br/>
      </w:r>
      <w:r>
        <w:rPr>
          <w:rFonts w:ascii="Times New Roman"/>
          <w:b w:val="false"/>
          <w:i w:val="false"/>
          <w:color w:val="000000"/>
          <w:sz w:val="28"/>
        </w:rPr>
        <w:t xml:space="preserve">
    10.6.2. Прогнозы: </w:t>
      </w:r>
      <w:r>
        <w:br/>
      </w:r>
      <w:r>
        <w:rPr>
          <w:rFonts w:ascii="Times New Roman"/>
          <w:b w:val="false"/>
          <w:i w:val="false"/>
          <w:color w:val="000000"/>
          <w:sz w:val="28"/>
        </w:rPr>
        <w:t xml:space="preserve">
    а) Даты начала ледообразования; </w:t>
      </w:r>
      <w:r>
        <w:br/>
      </w:r>
      <w:r>
        <w:rPr>
          <w:rFonts w:ascii="Times New Roman"/>
          <w:b w:val="false"/>
          <w:i w:val="false"/>
          <w:color w:val="000000"/>
          <w:sz w:val="28"/>
        </w:rPr>
        <w:t xml:space="preserve">
    б) Сроков и продолжительности ледового и навигационного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в) Сроков и продолжительности движения транспорта по льду; </w:t>
      </w:r>
      <w:r>
        <w:br/>
      </w:r>
      <w:r>
        <w:rPr>
          <w:rFonts w:ascii="Times New Roman"/>
          <w:b w:val="false"/>
          <w:i w:val="false"/>
          <w:color w:val="000000"/>
          <w:sz w:val="28"/>
        </w:rPr>
        <w:t xml:space="preserve">
    д) Сроков и продолжительности ведения буровых работ со льда; </w:t>
      </w:r>
      <w:r>
        <w:br/>
      </w:r>
      <w:r>
        <w:rPr>
          <w:rFonts w:ascii="Times New Roman"/>
          <w:b w:val="false"/>
          <w:i w:val="false"/>
          <w:color w:val="000000"/>
          <w:sz w:val="28"/>
        </w:rPr>
        <w:t xml:space="preserve">
    е) Сроков взлома припая. </w:t>
      </w:r>
      <w:r>
        <w:br/>
      </w:r>
      <w:r>
        <w:rPr>
          <w:rFonts w:ascii="Times New Roman"/>
          <w:b w:val="false"/>
          <w:i w:val="false"/>
          <w:color w:val="000000"/>
          <w:sz w:val="28"/>
        </w:rPr>
        <w:t xml:space="preserve">
    10.6.3. Штормовые предупреждения и оповещения: </w:t>
      </w:r>
      <w:r>
        <w:br/>
      </w:r>
      <w:r>
        <w:rPr>
          <w:rFonts w:ascii="Times New Roman"/>
          <w:b w:val="false"/>
          <w:i w:val="false"/>
          <w:color w:val="000000"/>
          <w:sz w:val="28"/>
        </w:rPr>
        <w:t xml:space="preserve">
    а) Об отрыве припайного льда; </w:t>
      </w:r>
      <w:r>
        <w:br/>
      </w:r>
      <w:r>
        <w:rPr>
          <w:rFonts w:ascii="Times New Roman"/>
          <w:b w:val="false"/>
          <w:i w:val="false"/>
          <w:color w:val="000000"/>
          <w:sz w:val="28"/>
        </w:rPr>
        <w:t xml:space="preserve">
    б) О торошении льда; </w:t>
      </w:r>
      <w:r>
        <w:br/>
      </w:r>
      <w:r>
        <w:rPr>
          <w:rFonts w:ascii="Times New Roman"/>
          <w:b w:val="false"/>
          <w:i w:val="false"/>
          <w:color w:val="000000"/>
          <w:sz w:val="28"/>
        </w:rPr>
        <w:t xml:space="preserve">
    в) О вале льда на берег. </w:t>
      </w:r>
      <w:r>
        <w:br/>
      </w:r>
      <w:r>
        <w:rPr>
          <w:rFonts w:ascii="Times New Roman"/>
          <w:b w:val="false"/>
          <w:i w:val="false"/>
          <w:color w:val="000000"/>
          <w:sz w:val="28"/>
        </w:rPr>
        <w:t xml:space="preserve">
    10.6.4. Сведения по многолетним наблюдениям: </w:t>
      </w:r>
      <w:r>
        <w:br/>
      </w:r>
      <w:r>
        <w:rPr>
          <w:rFonts w:ascii="Times New Roman"/>
          <w:b w:val="false"/>
          <w:i w:val="false"/>
          <w:color w:val="000000"/>
          <w:sz w:val="28"/>
        </w:rPr>
        <w:t xml:space="preserve">
    а) О средних и максимальных толщинах льда; </w:t>
      </w:r>
      <w:r>
        <w:br/>
      </w:r>
      <w:r>
        <w:rPr>
          <w:rFonts w:ascii="Times New Roman"/>
          <w:b w:val="false"/>
          <w:i w:val="false"/>
          <w:color w:val="000000"/>
          <w:sz w:val="28"/>
        </w:rPr>
        <w:t xml:space="preserve">
    б) О средней скорости и направлении дрейфа льда; </w:t>
      </w:r>
      <w:r>
        <w:br/>
      </w:r>
      <w:r>
        <w:rPr>
          <w:rFonts w:ascii="Times New Roman"/>
          <w:b w:val="false"/>
          <w:i w:val="false"/>
          <w:color w:val="000000"/>
          <w:sz w:val="28"/>
        </w:rPr>
        <w:t xml:space="preserve">
    в) О средней максимальной и минимальной за сезон </w:t>
      </w:r>
      <w:r>
        <w:br/>
      </w:r>
      <w:r>
        <w:rPr>
          <w:rFonts w:ascii="Times New Roman"/>
          <w:b w:val="false"/>
          <w:i w:val="false"/>
          <w:color w:val="000000"/>
          <w:sz w:val="28"/>
        </w:rPr>
        <w:t xml:space="preserve">
продолжительности; </w:t>
      </w:r>
      <w:r>
        <w:br/>
      </w:r>
      <w:r>
        <w:rPr>
          <w:rFonts w:ascii="Times New Roman"/>
          <w:b w:val="false"/>
          <w:i w:val="false"/>
          <w:color w:val="000000"/>
          <w:sz w:val="28"/>
        </w:rPr>
        <w:t xml:space="preserve">
    г) Ледового и навигационного периодов; </w:t>
      </w:r>
      <w:r>
        <w:br/>
      </w:r>
      <w:r>
        <w:rPr>
          <w:rFonts w:ascii="Times New Roman"/>
          <w:b w:val="false"/>
          <w:i w:val="false"/>
          <w:color w:val="000000"/>
          <w:sz w:val="28"/>
        </w:rPr>
        <w:t xml:space="preserve">
    д) О средних и максимальных датах основных ледовых фаз; </w:t>
      </w:r>
      <w:r>
        <w:br/>
      </w:r>
      <w:r>
        <w:rPr>
          <w:rFonts w:ascii="Times New Roman"/>
          <w:b w:val="false"/>
          <w:i w:val="false"/>
          <w:color w:val="000000"/>
          <w:sz w:val="28"/>
        </w:rPr>
        <w:t xml:space="preserve">
    е) О среднем, максимальном и минимальном числе дней с припаем и </w:t>
      </w:r>
      <w:r>
        <w:br/>
      </w:r>
      <w:r>
        <w:rPr>
          <w:rFonts w:ascii="Times New Roman"/>
          <w:b w:val="false"/>
          <w:i w:val="false"/>
          <w:color w:val="000000"/>
          <w:sz w:val="28"/>
        </w:rPr>
        <w:t xml:space="preserve">
льдами различной сплоченности; </w:t>
      </w:r>
      <w:r>
        <w:br/>
      </w:r>
      <w:r>
        <w:rPr>
          <w:rFonts w:ascii="Times New Roman"/>
          <w:b w:val="false"/>
          <w:i w:val="false"/>
          <w:color w:val="000000"/>
          <w:sz w:val="28"/>
        </w:rPr>
        <w:t xml:space="preserve">
    ж) О средней и максимальной широте припая; </w:t>
      </w:r>
      <w:r>
        <w:br/>
      </w:r>
      <w:r>
        <w:rPr>
          <w:rFonts w:ascii="Times New Roman"/>
          <w:b w:val="false"/>
          <w:i w:val="false"/>
          <w:color w:val="000000"/>
          <w:sz w:val="28"/>
        </w:rPr>
        <w:t xml:space="preserve">
    з) О средней за сезон продолжительности движения транспорта по </w:t>
      </w:r>
      <w:r>
        <w:br/>
      </w:r>
      <w:r>
        <w:rPr>
          <w:rFonts w:ascii="Times New Roman"/>
          <w:b w:val="false"/>
          <w:i w:val="false"/>
          <w:color w:val="000000"/>
          <w:sz w:val="28"/>
        </w:rPr>
        <w:t xml:space="preserve">
льду; </w:t>
      </w:r>
      <w:r>
        <w:br/>
      </w:r>
      <w:r>
        <w:rPr>
          <w:rFonts w:ascii="Times New Roman"/>
          <w:b w:val="false"/>
          <w:i w:val="false"/>
          <w:color w:val="000000"/>
          <w:sz w:val="28"/>
        </w:rPr>
        <w:t xml:space="preserve">
    и) О средней за сезон продолжительности ведения буровых работ </w:t>
      </w:r>
      <w:r>
        <w:br/>
      </w:r>
      <w:r>
        <w:rPr>
          <w:rFonts w:ascii="Times New Roman"/>
          <w:b w:val="false"/>
          <w:i w:val="false"/>
          <w:color w:val="000000"/>
          <w:sz w:val="28"/>
        </w:rPr>
        <w:t xml:space="preserve">
со льда. </w:t>
      </w:r>
      <w:r>
        <w:br/>
      </w:r>
      <w:r>
        <w:rPr>
          <w:rFonts w:ascii="Times New Roman"/>
          <w:b w:val="false"/>
          <w:i w:val="false"/>
          <w:color w:val="000000"/>
          <w:sz w:val="28"/>
        </w:rPr>
        <w:t xml:space="preserve">
    10.7. Обледенение судов </w:t>
      </w:r>
      <w:r>
        <w:br/>
      </w:r>
      <w:r>
        <w:rPr>
          <w:rFonts w:ascii="Times New Roman"/>
          <w:b w:val="false"/>
          <w:i w:val="false"/>
          <w:color w:val="000000"/>
          <w:sz w:val="28"/>
        </w:rPr>
        <w:t xml:space="preserve">
    а) Сведения о фактическом обледенении судов; </w:t>
      </w:r>
      <w:r>
        <w:br/>
      </w:r>
      <w:r>
        <w:rPr>
          <w:rFonts w:ascii="Times New Roman"/>
          <w:b w:val="false"/>
          <w:i w:val="false"/>
          <w:color w:val="000000"/>
          <w:sz w:val="28"/>
        </w:rPr>
        <w:t xml:space="preserve">
    б) Прогноз обледенения судов; </w:t>
      </w:r>
      <w:r>
        <w:br/>
      </w:r>
      <w:r>
        <w:rPr>
          <w:rFonts w:ascii="Times New Roman"/>
          <w:b w:val="false"/>
          <w:i w:val="false"/>
          <w:color w:val="000000"/>
          <w:sz w:val="28"/>
        </w:rPr>
        <w:t xml:space="preserve">
    в) Штормовые предупреждения и оповещения об обледенении судов; </w:t>
      </w:r>
      <w:r>
        <w:br/>
      </w:r>
      <w:r>
        <w:rPr>
          <w:rFonts w:ascii="Times New Roman"/>
          <w:b w:val="false"/>
          <w:i w:val="false"/>
          <w:color w:val="000000"/>
          <w:sz w:val="28"/>
        </w:rPr>
        <w:t xml:space="preserve">
    г) Сведения об интенсивности обледенения судов по месяцам. </w:t>
      </w:r>
      <w:r>
        <w:br/>
      </w:r>
      <w:r>
        <w:rPr>
          <w:rFonts w:ascii="Times New Roman"/>
          <w:b w:val="false"/>
          <w:i w:val="false"/>
          <w:color w:val="000000"/>
          <w:sz w:val="28"/>
        </w:rPr>
        <w:t xml:space="preserve">
    10.8. Видимость: </w:t>
      </w:r>
      <w:r>
        <w:br/>
      </w:r>
      <w:r>
        <w:rPr>
          <w:rFonts w:ascii="Times New Roman"/>
          <w:b w:val="false"/>
          <w:i w:val="false"/>
          <w:color w:val="000000"/>
          <w:sz w:val="28"/>
        </w:rPr>
        <w:t xml:space="preserve">
    а) Сведения о фактической видимости; </w:t>
      </w:r>
      <w:r>
        <w:br/>
      </w:r>
      <w:r>
        <w:rPr>
          <w:rFonts w:ascii="Times New Roman"/>
          <w:b w:val="false"/>
          <w:i w:val="false"/>
          <w:color w:val="000000"/>
          <w:sz w:val="28"/>
        </w:rPr>
        <w:t xml:space="preserve">
    б) Прогноз и штормовые предупреждения и оповещения о явлениях, </w:t>
      </w:r>
      <w:r>
        <w:br/>
      </w:r>
      <w:r>
        <w:rPr>
          <w:rFonts w:ascii="Times New Roman"/>
          <w:b w:val="false"/>
          <w:i w:val="false"/>
          <w:color w:val="000000"/>
          <w:sz w:val="28"/>
        </w:rPr>
        <w:t xml:space="preserve">
ухудшающих видимость до опасных пределов. </w:t>
      </w:r>
      <w:r>
        <w:br/>
      </w:r>
      <w:r>
        <w:rPr>
          <w:rFonts w:ascii="Times New Roman"/>
          <w:b w:val="false"/>
          <w:i w:val="false"/>
          <w:color w:val="000000"/>
          <w:sz w:val="28"/>
        </w:rPr>
        <w:t xml:space="preserve">
     10.9. Химические загрязнения. Приводятся фактические сведения об опасных уровнях загрязнения воды в районе работ. Прогнозы и штормовые предупреждения составляются по тем гидрометеорологическим явлениям, методики прогнозирования которых имеются в органах гидрометслужбы. </w:t>
      </w:r>
      <w:r>
        <w:br/>
      </w:r>
      <w:r>
        <w:rPr>
          <w:rFonts w:ascii="Times New Roman"/>
          <w:b w:val="false"/>
          <w:i w:val="false"/>
          <w:color w:val="000000"/>
          <w:sz w:val="28"/>
        </w:rPr>
        <w:t xml:space="preserve">
     В случае отсутствия наблюдений и методики прогнозирования отдельных гидрометеорологических явлений по определенному району работ подразделения дают консультацию по учету влияния этих явлений на проведение морских геофизических работ. </w:t>
      </w:r>
    </w:p>
    <w:p>
      <w:pPr>
        <w:spacing w:after="0"/>
        <w:ind w:left="0"/>
        <w:jc w:val="both"/>
      </w:pPr>
      <w:r>
        <w:rPr>
          <w:rFonts w:ascii="Times New Roman"/>
          <w:b w:val="false"/>
          <w:i w:val="false"/>
          <w:color w:val="000000"/>
          <w:sz w:val="28"/>
        </w:rPr>
        <w:t xml:space="preserve">    ХI. Магниторазведочные и гравиразведочные работы </w:t>
      </w:r>
    </w:p>
    <w:bookmarkStart w:name="z113" w:id="79"/>
    <w:p>
      <w:pPr>
        <w:spacing w:after="0"/>
        <w:ind w:left="0"/>
        <w:jc w:val="both"/>
      </w:pPr>
      <w:r>
        <w:rPr>
          <w:rFonts w:ascii="Times New Roman"/>
          <w:b w:val="false"/>
          <w:i w:val="false"/>
          <w:color w:val="000000"/>
          <w:sz w:val="28"/>
        </w:rPr>
        <w:t xml:space="preserve">    11.1. Пульт гравиметра (магнитометра) должен устанавливаться на листе поролона на закрепленном столе. </w:t>
      </w:r>
      <w:r>
        <w:br/>
      </w:r>
      <w:r>
        <w:rPr>
          <w:rFonts w:ascii="Times New Roman"/>
          <w:b w:val="false"/>
          <w:i w:val="false"/>
          <w:color w:val="000000"/>
          <w:sz w:val="28"/>
        </w:rPr>
        <w:t xml:space="preserve">
    11.2. Донный гравиметр и гравиметр для работы на мелководье транспортируются на судне в закрытом скафандре, установленном в резиновом баллоне. При качке судна скафандр закрепляется капроновым фалом. </w:t>
      </w:r>
      <w:r>
        <w:br/>
      </w:r>
      <w:r>
        <w:rPr>
          <w:rFonts w:ascii="Times New Roman"/>
          <w:b w:val="false"/>
          <w:i w:val="false"/>
          <w:color w:val="000000"/>
          <w:sz w:val="28"/>
        </w:rPr>
        <w:t xml:space="preserve">
    11.3. Перед началом спуско-подъемных операций с донными гравиметрами необходимо проверить: </w:t>
      </w:r>
      <w:r>
        <w:br/>
      </w:r>
      <w:r>
        <w:rPr>
          <w:rFonts w:ascii="Times New Roman"/>
          <w:b w:val="false"/>
          <w:i w:val="false"/>
          <w:color w:val="000000"/>
          <w:sz w:val="28"/>
        </w:rPr>
        <w:t xml:space="preserve">
    а) Состояние троса и колец на скафандре гравиметра; </w:t>
      </w:r>
      <w:r>
        <w:br/>
      </w:r>
      <w:r>
        <w:rPr>
          <w:rFonts w:ascii="Times New Roman"/>
          <w:b w:val="false"/>
          <w:i w:val="false"/>
          <w:color w:val="000000"/>
          <w:sz w:val="28"/>
        </w:rPr>
        <w:t xml:space="preserve">
    б) Состояние кабеля. </w:t>
      </w:r>
      <w:r>
        <w:br/>
      </w:r>
      <w:r>
        <w:rPr>
          <w:rFonts w:ascii="Times New Roman"/>
          <w:b w:val="false"/>
          <w:i w:val="false"/>
          <w:color w:val="000000"/>
          <w:sz w:val="28"/>
        </w:rPr>
        <w:t xml:space="preserve">
    11.4. Перед началом спуско-подъемных операций с буксируемым гравиметром (магнитометром) необходимо проверить: </w:t>
      </w:r>
      <w:r>
        <w:br/>
      </w:r>
      <w:r>
        <w:rPr>
          <w:rFonts w:ascii="Times New Roman"/>
          <w:b w:val="false"/>
          <w:i w:val="false"/>
          <w:color w:val="000000"/>
          <w:sz w:val="28"/>
        </w:rPr>
        <w:t xml:space="preserve">
    а) Исправность и готовность гондол; </w:t>
      </w:r>
      <w:r>
        <w:br/>
      </w:r>
      <w:r>
        <w:rPr>
          <w:rFonts w:ascii="Times New Roman"/>
          <w:b w:val="false"/>
          <w:i w:val="false"/>
          <w:color w:val="000000"/>
          <w:sz w:val="28"/>
        </w:rPr>
        <w:t xml:space="preserve">
    б) Состояние кабеля-троса. </w:t>
      </w:r>
      <w:r>
        <w:br/>
      </w:r>
      <w:r>
        <w:rPr>
          <w:rFonts w:ascii="Times New Roman"/>
          <w:b w:val="false"/>
          <w:i w:val="false"/>
          <w:color w:val="000000"/>
          <w:sz w:val="28"/>
        </w:rPr>
        <w:t xml:space="preserve">
     11.5. Спуско-подъемные операции с донными гравиметрами, буксируемыми гравиметрами и буксируемыми магнитометрами должны производиться механизированной стрелой или механизированной крон-балкой, при недостаточном выносе стрелы должны применяться направляющие шесты. </w:t>
      </w:r>
      <w:r>
        <w:br/>
      </w:r>
      <w:r>
        <w:rPr>
          <w:rFonts w:ascii="Times New Roman"/>
          <w:b w:val="false"/>
          <w:i w:val="false"/>
          <w:color w:val="000000"/>
          <w:sz w:val="28"/>
        </w:rPr>
        <w:t xml:space="preserve">
     11.6. Запрещается во время спуска-подъема гравиметра (магнитометра) удерживать его руками после застроповки и применять шесты с металлическими крючьями для удержания гравиметра (магнитометра) от раскачивания. </w:t>
      </w:r>
      <w:r>
        <w:br/>
      </w:r>
      <w:r>
        <w:rPr>
          <w:rFonts w:ascii="Times New Roman"/>
          <w:b w:val="false"/>
          <w:i w:val="false"/>
          <w:color w:val="000000"/>
          <w:sz w:val="28"/>
        </w:rPr>
        <w:t xml:space="preserve">
     11.7. Если гравиметрический пункт закреплен вехой, донный гравиметр опускается таким образом, чтобы избежать спутывания кабеля гравиметра с тросом, закрепляющим веху. </w:t>
      </w:r>
      <w:r>
        <w:br/>
      </w:r>
      <w:r>
        <w:rPr>
          <w:rFonts w:ascii="Times New Roman"/>
          <w:b w:val="false"/>
          <w:i w:val="false"/>
          <w:color w:val="000000"/>
          <w:sz w:val="28"/>
        </w:rPr>
        <w:t xml:space="preserve">
     11.8. После спуска гравиметра (магнитометра) оставшийся кабель необходимо перевязать в нескольких местах. </w:t>
      </w:r>
      <w:r>
        <w:br/>
      </w:r>
      <w:r>
        <w:rPr>
          <w:rFonts w:ascii="Times New Roman"/>
          <w:b w:val="false"/>
          <w:i w:val="false"/>
          <w:color w:val="000000"/>
          <w:sz w:val="28"/>
        </w:rPr>
        <w:t xml:space="preserve">
     11.9. Запрещается спуск-подъем донного гравиметра на ходу судна. </w:t>
      </w:r>
      <w:r>
        <w:br/>
      </w:r>
      <w:r>
        <w:rPr>
          <w:rFonts w:ascii="Times New Roman"/>
          <w:b w:val="false"/>
          <w:i w:val="false"/>
          <w:color w:val="000000"/>
          <w:sz w:val="28"/>
        </w:rPr>
        <w:t xml:space="preserve">
     11.10. По окончании работ с донным гравиметром трос наматывается на барабан, кабель укладывается в бухту; с буксируемым гравиметром (магнитометром) кабель-трос укладывается в бухту. </w:t>
      </w:r>
      <w:r>
        <w:br/>
      </w:r>
      <w:r>
        <w:rPr>
          <w:rFonts w:ascii="Times New Roman"/>
          <w:b w:val="false"/>
          <w:i w:val="false"/>
          <w:color w:val="000000"/>
          <w:sz w:val="28"/>
        </w:rPr>
        <w:t xml:space="preserve">
     11.11. При проведении работ в ночное время и в тумане должно быть обеспечено освещение заборного пространства до места погружения гравиметра (магнитометра). </w:t>
      </w:r>
      <w:r>
        <w:br/>
      </w:r>
      <w:r>
        <w:rPr>
          <w:rFonts w:ascii="Times New Roman"/>
          <w:b w:val="false"/>
          <w:i w:val="false"/>
          <w:color w:val="000000"/>
          <w:sz w:val="28"/>
        </w:rPr>
        <w:t xml:space="preserve">
     11.12. При гравиметрических работах на мелководье для треножных наблюдений должны использоваться маломерные суда (мотоботы и моторные шлюпки водоизмещением не менее 4 т и оборудованные дизельными двигателями). Все работники должны быть одеты в спасательные жилеты; маломерные суда (шлюпки, лодки) должны быть оснащены спасательным линем (концом Александрова) длиной не менее 30 м и сигнальным огнем (1 комплект). </w:t>
      </w:r>
      <w:r>
        <w:br/>
      </w:r>
      <w:r>
        <w:rPr>
          <w:rFonts w:ascii="Times New Roman"/>
          <w:b w:val="false"/>
          <w:i w:val="false"/>
          <w:color w:val="000000"/>
          <w:sz w:val="28"/>
        </w:rPr>
        <w:t xml:space="preserve">
     11.13. При треножных наблюдениях шлюпка устанавливается на якорь выше треноги по течению и ветру. При высадке оператора на треногу он должен быть снабжен спасательным поясом; шлюпка должна находиться в 5-15 м от треноги, а судно - в 30-100 м от треноги. </w:t>
      </w:r>
      <w:r>
        <w:br/>
      </w:r>
      <w:r>
        <w:rPr>
          <w:rFonts w:ascii="Times New Roman"/>
          <w:b w:val="false"/>
          <w:i w:val="false"/>
          <w:color w:val="000000"/>
          <w:sz w:val="28"/>
        </w:rPr>
        <w:t>
 </w:t>
      </w:r>
    </w:p>
    <w:bookmarkEnd w:id="79"/>
    <w:bookmarkStart w:name="z114" w:id="80"/>
    <w:p>
      <w:pPr>
        <w:spacing w:after="0"/>
        <w:ind w:left="0"/>
        <w:jc w:val="both"/>
      </w:pPr>
      <w:r>
        <w:rPr>
          <w:rFonts w:ascii="Times New Roman"/>
          <w:b w:val="false"/>
          <w:i w:val="false"/>
          <w:color w:val="000000"/>
          <w:sz w:val="28"/>
        </w:rPr>
        <w:t xml:space="preserve">     ХII. Электроразведочные работы </w:t>
      </w:r>
      <w:r>
        <w:br/>
      </w: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     12.1. Для питания электроразведочных установок используются штатные судовые генераторы постоянного и переменного тока, а также аккумуляторные батареи. Размещение на судне и использование дополнительных источников тока должно осуществляться согласно Правил. </w:t>
      </w:r>
      <w:r>
        <w:br/>
      </w:r>
      <w:r>
        <w:rPr>
          <w:rFonts w:ascii="Times New Roman"/>
          <w:b w:val="false"/>
          <w:i w:val="false"/>
          <w:color w:val="000000"/>
          <w:sz w:val="28"/>
        </w:rPr>
        <w:t xml:space="preserve">
     12.2. Замеры сопротивления изоляции генераторов должны осуществляться непосредственно перед началом электроразведочных работ на профиле и фиксироваться в "Журнале осмотра электрооборудования", а замеры сопротивления изоляции силовых кабельных питающих линий - не реже, чем один раз в 10 дней и заноситься в "Журнал осмотра измерений и заземлений". </w:t>
      </w:r>
      <w:r>
        <w:br/>
      </w:r>
      <w:r>
        <w:rPr>
          <w:rFonts w:ascii="Times New Roman"/>
          <w:b w:val="false"/>
          <w:i w:val="false"/>
          <w:color w:val="000000"/>
          <w:sz w:val="28"/>
        </w:rPr>
        <w:t xml:space="preserve">
     12.3. Состояние шлангового покрытия силовой кабельной питающей линии должно контролироваться в процессе травления и выборки линии и фиксироваться в журнале оператора; в случае обнаружения повреждения оно должно быть устранено, а кабель дополнительно проверен на утечку с дополнительной отметкой в журнале оператора. </w:t>
      </w:r>
      <w:r>
        <w:br/>
      </w:r>
      <w:r>
        <w:rPr>
          <w:rFonts w:ascii="Times New Roman"/>
          <w:b w:val="false"/>
          <w:i w:val="false"/>
          <w:color w:val="000000"/>
          <w:sz w:val="28"/>
        </w:rPr>
        <w:t xml:space="preserve">
     12.4. Основные операции при производстве электроразведочных работ (пуск лебедки, подача напряжения на пульт управления электроразведочной станции, включение тока, травление, выборка и перемотка кабельных кос) должны осуществляться по указанию руководителя работ или лица, его заменяющего, с разрешения и под непосредственным контролем старшего помощника капитана (вахтенного помощника капитана). </w:t>
      </w:r>
      <w:r>
        <w:br/>
      </w:r>
      <w:r>
        <w:rPr>
          <w:rFonts w:ascii="Times New Roman"/>
          <w:b w:val="false"/>
          <w:i w:val="false"/>
          <w:color w:val="000000"/>
          <w:sz w:val="28"/>
        </w:rPr>
        <w:t xml:space="preserve">
     12.5. Место, где располагается генераторная группа, должно ограждаться во время ведения электроразведочных работ леерами с предупреждающими табличками и надписями. </w:t>
      </w:r>
      <w:r>
        <w:br/>
      </w:r>
      <w:r>
        <w:rPr>
          <w:rFonts w:ascii="Times New Roman"/>
          <w:b w:val="false"/>
          <w:i w:val="false"/>
          <w:color w:val="000000"/>
          <w:sz w:val="28"/>
        </w:rPr>
        <w:t xml:space="preserve">
     12.6. Концевые части электроразведочных кабельных кос длиной свыше 150 м на участке не менее чем на 100-150 м от концевого электрода должны быть снабжены хорошо заметными предупредительными метками; скорость выборки концевой части косы должна быть уменьшена до 0,5-1 м/с. </w:t>
      </w:r>
      <w:r>
        <w:br/>
      </w:r>
      <w:r>
        <w:rPr>
          <w:rFonts w:ascii="Times New Roman"/>
          <w:b w:val="false"/>
          <w:i w:val="false"/>
          <w:color w:val="000000"/>
          <w:sz w:val="28"/>
        </w:rPr>
        <w:t xml:space="preserve">
     12.7. Выборка донных Г-образных приемных кабельных линий или донных петель с периметром более 500 м должна осуществляться при минимальной скорости перемещения судна по линии прокладки кабеля с отклонением от этой линии не более, чем на 50-70 м. </w:t>
      </w:r>
      <w:r>
        <w:br/>
      </w:r>
      <w:r>
        <w:rPr>
          <w:rFonts w:ascii="Times New Roman"/>
          <w:b w:val="false"/>
          <w:i w:val="false"/>
          <w:color w:val="000000"/>
          <w:sz w:val="28"/>
        </w:rPr>
        <w:t xml:space="preserve">
     12.8. Питающие электроды должны быть удалены от судна не менее, чем на 100 м. </w:t>
      </w:r>
      <w:r>
        <w:br/>
      </w:r>
      <w:r>
        <w:rPr>
          <w:rFonts w:ascii="Times New Roman"/>
          <w:b w:val="false"/>
          <w:i w:val="false"/>
          <w:color w:val="000000"/>
          <w:sz w:val="28"/>
        </w:rPr>
        <w:t xml:space="preserve">
     12.9. Во время ведения электроразведочных работ один из работников должен следить за отсутствием людей в опасной зоне на палубе. </w:t>
      </w:r>
    </w:p>
    <w:p>
      <w:pPr>
        <w:spacing w:after="0"/>
        <w:ind w:left="0"/>
        <w:jc w:val="both"/>
      </w:pPr>
      <w:r>
        <w:rPr>
          <w:rFonts w:ascii="Times New Roman"/>
          <w:b w:val="false"/>
          <w:i w:val="false"/>
          <w:color w:val="000000"/>
          <w:sz w:val="28"/>
        </w:rPr>
        <w:t xml:space="preserve">    ХIII. Мероприятия по защите окружающей среды моря </w:t>
      </w:r>
      <w:r>
        <w:br/>
      </w:r>
      <w:r>
        <w:rPr>
          <w:rFonts w:ascii="Times New Roman"/>
          <w:b w:val="false"/>
          <w:i w:val="false"/>
          <w:color w:val="000000"/>
          <w:sz w:val="28"/>
        </w:rPr>
        <w:t xml:space="preserve">
          при проведении геофизических работ </w:t>
      </w:r>
    </w:p>
    <w:p>
      <w:pPr>
        <w:spacing w:after="0"/>
        <w:ind w:left="0"/>
        <w:jc w:val="both"/>
      </w:pPr>
      <w:r>
        <w:rPr>
          <w:rFonts w:ascii="Times New Roman"/>
          <w:b w:val="false"/>
          <w:i w:val="false"/>
          <w:color w:val="000000"/>
          <w:sz w:val="28"/>
        </w:rPr>
        <w:t xml:space="preserve">     13.1. Транспортные операции </w:t>
      </w:r>
      <w:r>
        <w:br/>
      </w:r>
      <w:r>
        <w:rPr>
          <w:rFonts w:ascii="Times New Roman"/>
          <w:b w:val="false"/>
          <w:i w:val="false"/>
          <w:color w:val="000000"/>
          <w:sz w:val="28"/>
        </w:rPr>
        <w:t xml:space="preserve">
     13.1.1. Морские перевозки </w:t>
      </w:r>
      <w:r>
        <w:br/>
      </w:r>
      <w:r>
        <w:rPr>
          <w:rFonts w:ascii="Times New Roman"/>
          <w:b w:val="false"/>
          <w:i w:val="false"/>
          <w:color w:val="000000"/>
          <w:sz w:val="28"/>
        </w:rPr>
        <w:t xml:space="preserve">
     Осторожность и рассудительность помогут минимизировать негативный эффект перевозок по воде. При транспортировке на воде следует придерживаться следующих правил: </w:t>
      </w:r>
      <w:r>
        <w:br/>
      </w:r>
      <w:r>
        <w:rPr>
          <w:rFonts w:ascii="Times New Roman"/>
          <w:b w:val="false"/>
          <w:i w:val="false"/>
          <w:color w:val="000000"/>
          <w:sz w:val="28"/>
        </w:rPr>
        <w:t xml:space="preserve">
     13.1.1.1. Перевозка топлива и заправка должна производиться как можно дальше от мест концентрации животного мира для предотвращения непосредственного влияния непредвиденных утечек топлива. </w:t>
      </w:r>
      <w:r>
        <w:br/>
      </w:r>
      <w:r>
        <w:rPr>
          <w:rFonts w:ascii="Times New Roman"/>
          <w:b w:val="false"/>
          <w:i w:val="false"/>
          <w:color w:val="000000"/>
          <w:sz w:val="28"/>
        </w:rPr>
        <w:t xml:space="preserve">
     13.1.1.2. Топливные танкеры должны иметь надежные герметичные люки, которые при перевозке топлива должны быть всегда закрыты. При заправке топливом будьте внимательны. Не заправляйтесь над водой во избежание утечки топлива. </w:t>
      </w:r>
      <w:r>
        <w:br/>
      </w:r>
      <w:r>
        <w:rPr>
          <w:rFonts w:ascii="Times New Roman"/>
          <w:b w:val="false"/>
          <w:i w:val="false"/>
          <w:color w:val="000000"/>
          <w:sz w:val="28"/>
        </w:rPr>
        <w:t xml:space="preserve">
     13.1.1.3. Адсорбирующий (поглощающий) материал следует держать на борту судна на случай небольшого разлива топлива. </w:t>
      </w:r>
      <w:r>
        <w:br/>
      </w:r>
      <w:r>
        <w:rPr>
          <w:rFonts w:ascii="Times New Roman"/>
          <w:b w:val="false"/>
          <w:i w:val="false"/>
          <w:color w:val="000000"/>
          <w:sz w:val="28"/>
        </w:rPr>
        <w:t xml:space="preserve">
     13.1.1.4. Невысокие скорости движения судна в прибрежных водах снизят эффект эррозии дна. </w:t>
      </w:r>
      <w:r>
        <w:br/>
      </w:r>
      <w:r>
        <w:rPr>
          <w:rFonts w:ascii="Times New Roman"/>
          <w:b w:val="false"/>
          <w:i w:val="false"/>
          <w:color w:val="000000"/>
          <w:sz w:val="28"/>
        </w:rPr>
        <w:t xml:space="preserve">
     13.1.1.5. Причалы и доки необходимо планировать таким образом, чтобы операции по снабжению, техническому обслуживанию и заправке осуществлялись безопасным способом. Располагайте морские базы в местах максимального удаления от мест концентрации животного мира. </w:t>
      </w:r>
      <w:r>
        <w:br/>
      </w:r>
      <w:r>
        <w:rPr>
          <w:rFonts w:ascii="Times New Roman"/>
          <w:b w:val="false"/>
          <w:i w:val="false"/>
          <w:color w:val="000000"/>
          <w:sz w:val="28"/>
        </w:rPr>
        <w:t xml:space="preserve">
     13.1.1.6. Будьте осторожны и обходительны при встрече с любым проявлением водной живности или растительности. </w:t>
      </w:r>
    </w:p>
    <w:p>
      <w:pPr>
        <w:spacing w:after="0"/>
        <w:ind w:left="0"/>
        <w:jc w:val="both"/>
      </w:pPr>
      <w:r>
        <w:rPr>
          <w:rFonts w:ascii="Times New Roman"/>
          <w:b w:val="false"/>
          <w:i w:val="false"/>
          <w:color w:val="000000"/>
          <w:sz w:val="28"/>
        </w:rPr>
        <w:t xml:space="preserve">    13.1.2. Воздушные перевозки </w:t>
      </w:r>
      <w:r>
        <w:br/>
      </w:r>
      <w:r>
        <w:rPr>
          <w:rFonts w:ascii="Times New Roman"/>
          <w:b w:val="false"/>
          <w:i w:val="false"/>
          <w:color w:val="000000"/>
          <w:sz w:val="28"/>
        </w:rPr>
        <w:t xml:space="preserve">
    Основное требование при перевозке по воздуху - соблюдать в </w:t>
      </w:r>
      <w:r>
        <w:br/>
      </w:r>
      <w:r>
        <w:rPr>
          <w:rFonts w:ascii="Times New Roman"/>
          <w:b w:val="false"/>
          <w:i w:val="false"/>
          <w:color w:val="000000"/>
          <w:sz w:val="28"/>
        </w:rPr>
        <w:t xml:space="preserve">
полете надлежащую высоту и избегать неоправданного беспокойства </w:t>
      </w:r>
      <w:r>
        <w:br/>
      </w:r>
      <w:r>
        <w:rPr>
          <w:rFonts w:ascii="Times New Roman"/>
          <w:b w:val="false"/>
          <w:i w:val="false"/>
          <w:color w:val="000000"/>
          <w:sz w:val="28"/>
        </w:rPr>
        <w:t xml:space="preserve">
морских и наземных представителей животного мира. Особенно это </w:t>
      </w:r>
      <w:r>
        <w:br/>
      </w:r>
      <w:r>
        <w:rPr>
          <w:rFonts w:ascii="Times New Roman"/>
          <w:b w:val="false"/>
          <w:i w:val="false"/>
          <w:color w:val="000000"/>
          <w:sz w:val="28"/>
        </w:rPr>
        <w:t xml:space="preserve">
касается полетов над местами гнездования птиц, когда излишнее </w:t>
      </w:r>
      <w:r>
        <w:br/>
      </w:r>
      <w:r>
        <w:rPr>
          <w:rFonts w:ascii="Times New Roman"/>
          <w:b w:val="false"/>
          <w:i w:val="false"/>
          <w:color w:val="000000"/>
          <w:sz w:val="28"/>
        </w:rPr>
        <w:t xml:space="preserve">
снижение высоты полета может нанести ущерб не только птицам, но и </w:t>
      </w:r>
      <w:r>
        <w:br/>
      </w:r>
      <w:r>
        <w:rPr>
          <w:rFonts w:ascii="Times New Roman"/>
          <w:b w:val="false"/>
          <w:i w:val="false"/>
          <w:color w:val="000000"/>
          <w:sz w:val="28"/>
        </w:rPr>
        <w:t xml:space="preserve">
самому воздушному судну. Минимальная высота полета не должна быть </w:t>
      </w:r>
      <w:r>
        <w:br/>
      </w:r>
      <w:r>
        <w:rPr>
          <w:rFonts w:ascii="Times New Roman"/>
          <w:b w:val="false"/>
          <w:i w:val="false"/>
          <w:color w:val="000000"/>
          <w:sz w:val="28"/>
        </w:rPr>
        <w:t xml:space="preserve">
менее 1000 метров. </w:t>
      </w:r>
    </w:p>
    <w:p>
      <w:pPr>
        <w:spacing w:after="0"/>
        <w:ind w:left="0"/>
        <w:jc w:val="both"/>
      </w:pPr>
      <w:r>
        <w:rPr>
          <w:rFonts w:ascii="Times New Roman"/>
          <w:b w:val="false"/>
          <w:i w:val="false"/>
          <w:color w:val="000000"/>
          <w:sz w:val="28"/>
        </w:rPr>
        <w:t xml:space="preserve">    13.2. Опасные материалы </w:t>
      </w:r>
      <w:r>
        <w:br/>
      </w:r>
      <w:r>
        <w:rPr>
          <w:rFonts w:ascii="Times New Roman"/>
          <w:b w:val="false"/>
          <w:i w:val="false"/>
          <w:color w:val="000000"/>
          <w:sz w:val="28"/>
        </w:rPr>
        <w:t xml:space="preserve">
    13.2.1. Топливо и масла </w:t>
      </w:r>
      <w:r>
        <w:br/>
      </w:r>
      <w:r>
        <w:rPr>
          <w:rFonts w:ascii="Times New Roman"/>
          <w:b w:val="false"/>
          <w:i w:val="false"/>
          <w:color w:val="000000"/>
          <w:sz w:val="28"/>
        </w:rPr>
        <w:t xml:space="preserve">
    13.2.1.1. Топливные емкости, которые соединяются между собой, должны иметь тщательно закрытые задвижки. </w:t>
      </w:r>
    </w:p>
    <w:bookmarkStart w:name="z117" w:id="81"/>
    <w:p>
      <w:pPr>
        <w:spacing w:after="0"/>
        <w:ind w:left="0"/>
        <w:jc w:val="both"/>
      </w:pPr>
      <w:r>
        <w:rPr>
          <w:rFonts w:ascii="Times New Roman"/>
          <w:b w:val="false"/>
          <w:i w:val="false"/>
          <w:color w:val="000000"/>
          <w:sz w:val="28"/>
        </w:rPr>
        <w:t xml:space="preserve">     13.2.1.2. Перед началом транспортной операции по перевозке топлива (как и любого другого опасного материала) на судне должны быть выставлены предупреждающие опознавательные знаки. В дневное время должен быть поднят красный флаг, а в ночное - включен красный мигающий фонарь. В условиях плохой видимости используется звуковая сигнализация и радиоэфир. </w:t>
      </w:r>
      <w:r>
        <w:br/>
      </w:r>
      <w:r>
        <w:rPr>
          <w:rFonts w:ascii="Times New Roman"/>
          <w:b w:val="false"/>
          <w:i w:val="false"/>
          <w:color w:val="000000"/>
          <w:sz w:val="28"/>
        </w:rPr>
        <w:t xml:space="preserve">
     13.2.1.3. При перевозке и заправке топлива любое применение открытого огня категорически воспрещается и должно немедленно прекращаться. </w:t>
      </w:r>
      <w:r>
        <w:br/>
      </w:r>
      <w:r>
        <w:rPr>
          <w:rFonts w:ascii="Times New Roman"/>
          <w:b w:val="false"/>
          <w:i w:val="false"/>
          <w:color w:val="000000"/>
          <w:sz w:val="28"/>
        </w:rPr>
        <w:t xml:space="preserve">
     13.2.1.4. При подаче топлива ответственное лицо должно находиться на принимающем топливо судне. Этот человек должен иметь прямую связь с подающим насосным оборудованием. Главному механику следует постоянно следить за уровнем перевозимого топлива в танкере во избежание перелива. Время и количество (объем) топлива должны заноситься в судовой журнал. </w:t>
      </w:r>
      <w:r>
        <w:br/>
      </w:r>
      <w:r>
        <w:rPr>
          <w:rFonts w:ascii="Times New Roman"/>
          <w:b w:val="false"/>
          <w:i w:val="false"/>
          <w:color w:val="000000"/>
          <w:sz w:val="28"/>
        </w:rPr>
        <w:t xml:space="preserve">
     13.2.1.5. Условия, когда танкер с топливом может выйти в море, определяет капитан. </w:t>
      </w:r>
      <w:r>
        <w:br/>
      </w:r>
      <w:r>
        <w:rPr>
          <w:rFonts w:ascii="Times New Roman"/>
          <w:b w:val="false"/>
          <w:i w:val="false"/>
          <w:color w:val="000000"/>
          <w:sz w:val="28"/>
        </w:rPr>
        <w:t xml:space="preserve">
     13.2.1.6. Судно-доставщик должно иметь защитное оборудование, чтобы предотвратить какой-либо ущерб как себе, так и обслуживающему их судну. Подающий шланг должен быть достаточной длины, позволяющей производить маневры судна в зависимости от погодных условий на море. </w:t>
      </w:r>
      <w:r>
        <w:br/>
      </w:r>
      <w:r>
        <w:rPr>
          <w:rFonts w:ascii="Times New Roman"/>
          <w:b w:val="false"/>
          <w:i w:val="false"/>
          <w:color w:val="000000"/>
          <w:sz w:val="28"/>
        </w:rPr>
        <w:t xml:space="preserve">
     13.2.1.7. Во избежание пролития топлива все подающие продуктопроводы должны быть опорожнены в приемные контейнеры. Перед перемещением подающих шлангов на танкер на них надеваются заглушки. </w:t>
      </w:r>
      <w:r>
        <w:br/>
      </w:r>
      <w:r>
        <w:rPr>
          <w:rFonts w:ascii="Times New Roman"/>
          <w:b w:val="false"/>
          <w:i w:val="false"/>
          <w:color w:val="000000"/>
          <w:sz w:val="28"/>
        </w:rPr>
        <w:t xml:space="preserve">
     13.2.1.8. Каждый углеводородный продукт должен быть помещен в отведенную строго для него надписанную емкость (например сырая нефть, бензин, дизельное топливо и т.д.). </w:t>
      </w:r>
      <w:r>
        <w:br/>
      </w:r>
      <w:r>
        <w:rPr>
          <w:rFonts w:ascii="Times New Roman"/>
          <w:b w:val="false"/>
          <w:i w:val="false"/>
          <w:color w:val="000000"/>
          <w:sz w:val="28"/>
        </w:rPr>
        <w:t xml:space="preserve">
     13.2.1.9. Если нет возможности обойтись без бочек для хранения топлива, то на судне не используйте их для других целей. Все бочки должны быть установлены на специальных стеллажах и защищены от случайного перемещения за борт. Под стеллажами оборудуется поддон для сбора топлива, которое может быть случайно пролито. Рядом должен находиться адсорбирующий порошок. </w:t>
      </w:r>
      <w:r>
        <w:br/>
      </w:r>
      <w:r>
        <w:rPr>
          <w:rFonts w:ascii="Times New Roman"/>
          <w:b w:val="false"/>
          <w:i w:val="false"/>
          <w:color w:val="000000"/>
          <w:sz w:val="28"/>
        </w:rPr>
        <w:t xml:space="preserve">
     13.2.1.10. О каждой утечке и разлитии топлива должно быть сообщено руководству. </w:t>
      </w:r>
      <w:r>
        <w:br/>
      </w:r>
      <w:r>
        <w:rPr>
          <w:rFonts w:ascii="Times New Roman"/>
          <w:b w:val="false"/>
          <w:i w:val="false"/>
          <w:color w:val="000000"/>
          <w:sz w:val="28"/>
        </w:rPr>
        <w:t xml:space="preserve">
     Следует иметь инструменты и материалы для чистки любого разлития топлива. Рекомендуются адсорбенты и полиэтиленовые мешки. </w:t>
      </w:r>
      <w:r>
        <w:br/>
      </w:r>
      <w:r>
        <w:rPr>
          <w:rFonts w:ascii="Times New Roman"/>
          <w:b w:val="false"/>
          <w:i w:val="false"/>
          <w:color w:val="000000"/>
          <w:sz w:val="28"/>
        </w:rPr>
        <w:t xml:space="preserve">
     13.2.1.11. Мазут, нефть, смазочные и гидравлические масла, растворители и некоторые краски должны храниться отдельно и в строгом соответствии с предназначенными емкостями. </w:t>
      </w:r>
      <w:r>
        <w:br/>
      </w: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 xml:space="preserve">     13.2.2. Другие опасные материалы </w:t>
      </w:r>
      <w:r>
        <w:br/>
      </w:r>
      <w:r>
        <w:rPr>
          <w:rFonts w:ascii="Times New Roman"/>
          <w:b w:val="false"/>
          <w:i w:val="false"/>
          <w:color w:val="000000"/>
          <w:sz w:val="28"/>
        </w:rPr>
        <w:t xml:space="preserve">
     13.2.2.1. Категорически запрещается использовать взрывчатые вещества вне их прямого предназначения при проведении сейсмических операций. </w:t>
      </w:r>
      <w:r>
        <w:br/>
      </w:r>
      <w:r>
        <w:rPr>
          <w:rFonts w:ascii="Times New Roman"/>
          <w:b w:val="false"/>
          <w:i w:val="false"/>
          <w:color w:val="000000"/>
          <w:sz w:val="28"/>
        </w:rPr>
        <w:t xml:space="preserve">
     13.2.2.2. Запрещается использование взрывных источников возбуждений в открытой толще воды (вне специальных скважин). </w:t>
      </w:r>
      <w:r>
        <w:br/>
      </w:r>
      <w:r>
        <w:rPr>
          <w:rFonts w:ascii="Times New Roman"/>
          <w:b w:val="false"/>
          <w:i w:val="false"/>
          <w:color w:val="000000"/>
          <w:sz w:val="28"/>
        </w:rPr>
        <w:t xml:space="preserve">
     13.2.2.3. Все батареи, особенно литиевые и никеле-кадмиевые следует хранить, использовать, транспортировать и утилизовать согласно инструкциям по применению. </w:t>
      </w:r>
      <w:r>
        <w:br/>
      </w:r>
      <w:r>
        <w:rPr>
          <w:rFonts w:ascii="Times New Roman"/>
          <w:b w:val="false"/>
          <w:i w:val="false"/>
          <w:color w:val="000000"/>
          <w:sz w:val="28"/>
        </w:rPr>
        <w:t xml:space="preserve">
     13.2.2.4. На буксируемом оборудовании должны пользоваться биодеградирующие смазки и ингибиторы коррозии. </w:t>
      </w:r>
      <w:r>
        <w:br/>
      </w:r>
      <w:r>
        <w:rPr>
          <w:rFonts w:ascii="Times New Roman"/>
          <w:b w:val="false"/>
          <w:i w:val="false"/>
          <w:color w:val="000000"/>
          <w:sz w:val="28"/>
        </w:rPr>
        <w:t xml:space="preserve">
     13.2.2.5. В случае разлива горючего или масла, при попадании в море других токсичных веществ, или при утере какого-либо оборудования производитель работ должен немедленно сообщить об этом местным властям и природоохранным органам и принять меры по их ликвидации и извлечению. </w:t>
      </w:r>
    </w:p>
    <w:p>
      <w:pPr>
        <w:spacing w:after="0"/>
        <w:ind w:left="0"/>
        <w:jc w:val="both"/>
      </w:pPr>
      <w:r>
        <w:rPr>
          <w:rFonts w:ascii="Times New Roman"/>
          <w:b w:val="false"/>
          <w:i w:val="false"/>
          <w:color w:val="000000"/>
          <w:sz w:val="28"/>
        </w:rPr>
        <w:t xml:space="preserve">    13.3. Морская живность </w:t>
      </w:r>
      <w:r>
        <w:br/>
      </w:r>
      <w:r>
        <w:rPr>
          <w:rFonts w:ascii="Times New Roman"/>
          <w:b w:val="false"/>
          <w:i w:val="false"/>
          <w:color w:val="000000"/>
          <w:sz w:val="28"/>
        </w:rPr>
        <w:t xml:space="preserve">
    Для сохранения биоразнообразия и продуктивности водных и околоводных систем следует придерживаться следующих элементарных правил. </w:t>
      </w:r>
      <w:r>
        <w:br/>
      </w:r>
      <w:r>
        <w:rPr>
          <w:rFonts w:ascii="Times New Roman"/>
          <w:b w:val="false"/>
          <w:i w:val="false"/>
          <w:color w:val="000000"/>
          <w:sz w:val="28"/>
        </w:rPr>
        <w:t xml:space="preserve">
    13.3.1. Рыбная ловля и охота для иностранных и местных специалистов запрещены в любое время при нахождении на геофизическом судне. </w:t>
      </w:r>
      <w:r>
        <w:br/>
      </w:r>
      <w:r>
        <w:rPr>
          <w:rFonts w:ascii="Times New Roman"/>
          <w:b w:val="false"/>
          <w:i w:val="false"/>
          <w:color w:val="000000"/>
          <w:sz w:val="28"/>
        </w:rPr>
        <w:t xml:space="preserve">
    13.3.2. Не пользуйтесь услугами местных охотников и рыболовов, так как это будет поощрением их дополнительного промысла. Приобретайте мясо, рыбу и другие продукты животного происхождения из проверенных источников, в противном случае вероятно стимулирование браконьерства. </w:t>
      </w:r>
      <w:r>
        <w:br/>
      </w:r>
      <w:r>
        <w:rPr>
          <w:rFonts w:ascii="Times New Roman"/>
          <w:b w:val="false"/>
          <w:i w:val="false"/>
          <w:color w:val="000000"/>
          <w:sz w:val="28"/>
        </w:rPr>
        <w:t xml:space="preserve">
    13.3.3. Животное может быть убито только в том случае, когда жизни человека угрожает опасность и при условии, если исчерпаны другие меры. </w:t>
      </w:r>
    </w:p>
    <w:bookmarkStart w:name="z119" w:id="82"/>
    <w:p>
      <w:pPr>
        <w:spacing w:after="0"/>
        <w:ind w:left="0"/>
        <w:jc w:val="both"/>
      </w:pPr>
      <w:r>
        <w:rPr>
          <w:rFonts w:ascii="Times New Roman"/>
          <w:b w:val="false"/>
          <w:i w:val="false"/>
          <w:color w:val="000000"/>
          <w:sz w:val="28"/>
        </w:rPr>
        <w:t xml:space="preserve">     13.3.4. Информируйте руководство о встречах с редкими видами животного мира и о всех проблемах и инцидентах с морскими животными.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     13.4. Ликвидация отходов </w:t>
      </w:r>
      <w:r>
        <w:br/>
      </w:r>
      <w:r>
        <w:rPr>
          <w:rFonts w:ascii="Times New Roman"/>
          <w:b w:val="false"/>
          <w:i w:val="false"/>
          <w:color w:val="000000"/>
          <w:sz w:val="28"/>
        </w:rPr>
        <w:t xml:space="preserve">
     Программа ликвидации отходов должна быть составлена так, чтобы максимально использовать перерабатываемые компоненты. Категорически запрещается выбрасывать за борт судна любые виды отходов, кроме пищевых. </w:t>
      </w:r>
      <w:r>
        <w:br/>
      </w:r>
      <w:r>
        <w:rPr>
          <w:rFonts w:ascii="Times New Roman"/>
          <w:b w:val="false"/>
          <w:i w:val="false"/>
          <w:color w:val="000000"/>
          <w:sz w:val="28"/>
        </w:rPr>
        <w:t xml:space="preserve">
     Все бумажные и пластиковые упаковки, тару и другие ненужные материалы необходимо сжигать на борту. Затем они утилизуются на берегу. </w:t>
      </w:r>
      <w:r>
        <w:br/>
      </w:r>
      <w:r>
        <w:rPr>
          <w:rFonts w:ascii="Times New Roman"/>
          <w:b w:val="false"/>
          <w:i w:val="false"/>
          <w:color w:val="000000"/>
          <w:sz w:val="28"/>
        </w:rPr>
        <w:t xml:space="preserve">
     Остальные отходы, которые не могут быть сожжены (стекло, металл) должны быть спрессованы и складированы на судне отдельно от остального мусора, с последующей из переработкой на берегу. </w:t>
      </w:r>
      <w:r>
        <w:br/>
      </w:r>
      <w:r>
        <w:rPr>
          <w:rFonts w:ascii="Times New Roman"/>
          <w:b w:val="false"/>
          <w:i w:val="false"/>
          <w:color w:val="000000"/>
          <w:sz w:val="28"/>
        </w:rPr>
        <w:t xml:space="preserve">
     Запрещается выбрасывать пищевые отходы на расстоянии прямой видимости берега. </w:t>
      </w:r>
    </w:p>
    <w:p>
      <w:pPr>
        <w:spacing w:after="0"/>
        <w:ind w:left="0"/>
        <w:jc w:val="both"/>
      </w:pPr>
      <w:r>
        <w:rPr>
          <w:rFonts w:ascii="Times New Roman"/>
          <w:b w:val="false"/>
          <w:i w:val="false"/>
          <w:color w:val="000000"/>
          <w:sz w:val="28"/>
        </w:rPr>
        <w:t xml:space="preserve">    13.5. Работы на судне </w:t>
      </w:r>
      <w:r>
        <w:br/>
      </w:r>
      <w:r>
        <w:rPr>
          <w:rFonts w:ascii="Times New Roman"/>
          <w:b w:val="false"/>
          <w:i w:val="false"/>
          <w:color w:val="000000"/>
          <w:sz w:val="28"/>
        </w:rPr>
        <w:t xml:space="preserve">
    Влияние работ, проводимых на судне, на окружающую среду может </w:t>
      </w:r>
      <w:r>
        <w:br/>
      </w:r>
      <w:r>
        <w:rPr>
          <w:rFonts w:ascii="Times New Roman"/>
          <w:b w:val="false"/>
          <w:i w:val="false"/>
          <w:color w:val="000000"/>
          <w:sz w:val="28"/>
        </w:rPr>
        <w:t xml:space="preserve">
быть уменьшено на основе следующих правил: </w:t>
      </w:r>
      <w:r>
        <w:br/>
      </w:r>
      <w:r>
        <w:rPr>
          <w:rFonts w:ascii="Times New Roman"/>
          <w:b w:val="false"/>
          <w:i w:val="false"/>
          <w:color w:val="000000"/>
          <w:sz w:val="28"/>
        </w:rPr>
        <w:t xml:space="preserve">
    13.5.1. Бухта для хранения кабеля и барабан лебедки должны </w:t>
      </w:r>
      <w:r>
        <w:br/>
      </w:r>
      <w:r>
        <w:rPr>
          <w:rFonts w:ascii="Times New Roman"/>
          <w:b w:val="false"/>
          <w:i w:val="false"/>
          <w:color w:val="000000"/>
          <w:sz w:val="28"/>
        </w:rPr>
        <w:t xml:space="preserve">
иметь поддоны для сбора утечек кабельного масла. </w:t>
      </w:r>
      <w:r>
        <w:br/>
      </w:r>
      <w:r>
        <w:rPr>
          <w:rFonts w:ascii="Times New Roman"/>
          <w:b w:val="false"/>
          <w:i w:val="false"/>
          <w:color w:val="000000"/>
          <w:sz w:val="28"/>
        </w:rPr>
        <w:t xml:space="preserve">
    13.5.2. Все шланги и соответствующие инструменты для сборки и </w:t>
      </w:r>
      <w:r>
        <w:br/>
      </w:r>
      <w:r>
        <w:rPr>
          <w:rFonts w:ascii="Times New Roman"/>
          <w:b w:val="false"/>
          <w:i w:val="false"/>
          <w:color w:val="000000"/>
          <w:sz w:val="28"/>
        </w:rPr>
        <w:t xml:space="preserve">
наполнения кабельных секций должны быть в исправном состоянии и </w:t>
      </w:r>
      <w:r>
        <w:br/>
      </w:r>
      <w:r>
        <w:rPr>
          <w:rFonts w:ascii="Times New Roman"/>
          <w:b w:val="false"/>
          <w:i w:val="false"/>
          <w:color w:val="000000"/>
          <w:sz w:val="28"/>
        </w:rPr>
        <w:t xml:space="preserve">
регулярно проверяться на утечки. </w:t>
      </w:r>
      <w:r>
        <w:br/>
      </w:r>
      <w:r>
        <w:rPr>
          <w:rFonts w:ascii="Times New Roman"/>
          <w:b w:val="false"/>
          <w:i w:val="false"/>
          <w:color w:val="000000"/>
          <w:sz w:val="28"/>
        </w:rPr>
        <w:t xml:space="preserve">
    13.5.3. Кабельные секции, дающие течь, не должны </w:t>
      </w:r>
      <w:r>
        <w:br/>
      </w:r>
      <w:r>
        <w:rPr>
          <w:rFonts w:ascii="Times New Roman"/>
          <w:b w:val="false"/>
          <w:i w:val="false"/>
          <w:color w:val="000000"/>
          <w:sz w:val="28"/>
        </w:rPr>
        <w:t xml:space="preserve">
использоваться. При появлении признаков течи кабель необходимо </w:t>
      </w:r>
      <w:r>
        <w:br/>
      </w:r>
      <w:r>
        <w:rPr>
          <w:rFonts w:ascii="Times New Roman"/>
          <w:b w:val="false"/>
          <w:i w:val="false"/>
          <w:color w:val="000000"/>
          <w:sz w:val="28"/>
        </w:rPr>
        <w:t xml:space="preserve">
заменить. Не использовать для герметизации клейкие ленты. </w:t>
      </w:r>
      <w:r>
        <w:br/>
      </w:r>
      <w:r>
        <w:rPr>
          <w:rFonts w:ascii="Times New Roman"/>
          <w:b w:val="false"/>
          <w:i w:val="false"/>
          <w:color w:val="000000"/>
          <w:sz w:val="28"/>
        </w:rPr>
        <w:t xml:space="preserve">
    13.5.4. Мусор, образующийся на вспомогательных судах, катерах и </w:t>
      </w:r>
      <w:r>
        <w:br/>
      </w:r>
      <w:r>
        <w:rPr>
          <w:rFonts w:ascii="Times New Roman"/>
          <w:b w:val="false"/>
          <w:i w:val="false"/>
          <w:color w:val="000000"/>
          <w:sz w:val="28"/>
        </w:rPr>
        <w:t xml:space="preserve">
лодках, должен быть собран и переправлен на специальное судно. </w:t>
      </w:r>
    </w:p>
    <w:p>
      <w:pPr>
        <w:spacing w:after="0"/>
        <w:ind w:left="0"/>
        <w:jc w:val="both"/>
      </w:pPr>
      <w:r>
        <w:rPr>
          <w:rFonts w:ascii="Times New Roman"/>
          <w:b w:val="false"/>
          <w:i w:val="false"/>
          <w:color w:val="000000"/>
          <w:sz w:val="28"/>
        </w:rPr>
        <w:t xml:space="preserve">                 Технические термины и сокращения </w:t>
      </w:r>
      <w:r>
        <w:br/>
      </w:r>
      <w:r>
        <w:rPr>
          <w:rFonts w:ascii="Times New Roman"/>
          <w:b w:val="false"/>
          <w:i w:val="false"/>
          <w:color w:val="000000"/>
          <w:sz w:val="28"/>
        </w:rPr>
        <w:t xml:space="preserve">
             (не имеющие пояснения по тексту правил) </w:t>
      </w:r>
    </w:p>
    <w:p>
      <w:pPr>
        <w:spacing w:after="0"/>
        <w:ind w:left="0"/>
        <w:jc w:val="both"/>
      </w:pPr>
      <w:r>
        <w:rPr>
          <w:rFonts w:ascii="Times New Roman"/>
          <w:b w:val="false"/>
          <w:i w:val="false"/>
          <w:color w:val="000000"/>
          <w:sz w:val="28"/>
        </w:rPr>
        <w:t xml:space="preserve">    Ингибиторы - вещества, защищающие металлы от коррозии; </w:t>
      </w:r>
      <w:r>
        <w:br/>
      </w:r>
      <w:r>
        <w:rPr>
          <w:rFonts w:ascii="Times New Roman"/>
          <w:b w:val="false"/>
          <w:i w:val="false"/>
          <w:color w:val="000000"/>
          <w:sz w:val="28"/>
        </w:rPr>
        <w:t xml:space="preserve">
    Гипотермия - состояние, вызванное переохлаждением тела </w:t>
      </w:r>
      <w:r>
        <w:br/>
      </w:r>
      <w:r>
        <w:rPr>
          <w:rFonts w:ascii="Times New Roman"/>
          <w:b w:val="false"/>
          <w:i w:val="false"/>
          <w:color w:val="000000"/>
          <w:sz w:val="28"/>
        </w:rPr>
        <w:t xml:space="preserve">
человека; </w:t>
      </w:r>
      <w:r>
        <w:br/>
      </w:r>
      <w:r>
        <w:rPr>
          <w:rFonts w:ascii="Times New Roman"/>
          <w:b w:val="false"/>
          <w:i w:val="false"/>
          <w:color w:val="000000"/>
          <w:sz w:val="28"/>
        </w:rPr>
        <w:t xml:space="preserve">
    Швартовочный канат - канат, используемый для причаливания </w:t>
      </w:r>
      <w:r>
        <w:br/>
      </w:r>
      <w:r>
        <w:rPr>
          <w:rFonts w:ascii="Times New Roman"/>
          <w:b w:val="false"/>
          <w:i w:val="false"/>
          <w:color w:val="000000"/>
          <w:sz w:val="28"/>
        </w:rPr>
        <w:t xml:space="preserve">
судна; </w:t>
      </w:r>
      <w:r>
        <w:br/>
      </w:r>
      <w:r>
        <w:rPr>
          <w:rFonts w:ascii="Times New Roman"/>
          <w:b w:val="false"/>
          <w:i w:val="false"/>
          <w:color w:val="000000"/>
          <w:sz w:val="28"/>
        </w:rPr>
        <w:t xml:space="preserve">
    Гидрант - пожарный кран для подачи воды при возникновении </w:t>
      </w:r>
      <w:r>
        <w:br/>
      </w:r>
      <w:r>
        <w:rPr>
          <w:rFonts w:ascii="Times New Roman"/>
          <w:b w:val="false"/>
          <w:i w:val="false"/>
          <w:color w:val="000000"/>
          <w:sz w:val="28"/>
        </w:rPr>
        <w:t xml:space="preserve">
пожара; </w:t>
      </w:r>
      <w:r>
        <w:br/>
      </w:r>
      <w:r>
        <w:rPr>
          <w:rFonts w:ascii="Times New Roman"/>
          <w:b w:val="false"/>
          <w:i w:val="false"/>
          <w:color w:val="000000"/>
          <w:sz w:val="28"/>
        </w:rPr>
        <w:t xml:space="preserve">
     Радар - радиотелеметрическое оборудование для определения расстояния от судна до берега или до другого судна; </w:t>
      </w:r>
      <w:r>
        <w:br/>
      </w:r>
      <w:r>
        <w:rPr>
          <w:rFonts w:ascii="Times New Roman"/>
          <w:b w:val="false"/>
          <w:i w:val="false"/>
          <w:color w:val="000000"/>
          <w:sz w:val="28"/>
        </w:rPr>
        <w:t xml:space="preserve">
     Такелажные приспособления - оборудование для проведения погрузочно-разгрузочных работ с применением средств механизации (Краны, лебедки и т.д.); </w:t>
      </w:r>
      <w:r>
        <w:br/>
      </w:r>
      <w:r>
        <w:rPr>
          <w:rFonts w:ascii="Times New Roman"/>
          <w:b w:val="false"/>
          <w:i w:val="false"/>
          <w:color w:val="000000"/>
          <w:sz w:val="28"/>
        </w:rPr>
        <w:t xml:space="preserve">
     Буй и буйрепы - плавающие указатели местонахождения </w:t>
      </w:r>
      <w:r>
        <w:br/>
      </w:r>
      <w:r>
        <w:rPr>
          <w:rFonts w:ascii="Times New Roman"/>
          <w:b w:val="false"/>
          <w:i w:val="false"/>
          <w:color w:val="000000"/>
          <w:sz w:val="28"/>
        </w:rPr>
        <w:t xml:space="preserve">
сейсмического кабеля; </w:t>
      </w:r>
      <w:r>
        <w:br/>
      </w:r>
      <w:r>
        <w:rPr>
          <w:rFonts w:ascii="Times New Roman"/>
          <w:b w:val="false"/>
          <w:i w:val="false"/>
          <w:color w:val="000000"/>
          <w:sz w:val="28"/>
        </w:rPr>
        <w:t xml:space="preserve">
     Кабельное масло - масло, применяемое в качестве заполнителя кабельных кос; </w:t>
      </w:r>
      <w:r>
        <w:br/>
      </w:r>
      <w:r>
        <w:rPr>
          <w:rFonts w:ascii="Times New Roman"/>
          <w:b w:val="false"/>
          <w:i w:val="false"/>
          <w:color w:val="000000"/>
          <w:sz w:val="28"/>
        </w:rPr>
        <w:t xml:space="preserve">
     ТК - травма конечностей (надпись на лбу пострадавшего, </w:t>
      </w:r>
      <w:r>
        <w:br/>
      </w:r>
      <w:r>
        <w:rPr>
          <w:rFonts w:ascii="Times New Roman"/>
          <w:b w:val="false"/>
          <w:i w:val="false"/>
          <w:color w:val="000000"/>
          <w:sz w:val="28"/>
        </w:rPr>
        <w:t xml:space="preserve">
находящегося в бессознательном состоянии); </w:t>
      </w:r>
      <w:r>
        <w:br/>
      </w:r>
      <w:r>
        <w:rPr>
          <w:rFonts w:ascii="Times New Roman"/>
          <w:b w:val="false"/>
          <w:i w:val="false"/>
          <w:color w:val="000000"/>
          <w:sz w:val="28"/>
        </w:rPr>
        <w:t xml:space="preserve">
    ПДД - правила дорожного движения; </w:t>
      </w:r>
      <w:r>
        <w:br/>
      </w:r>
      <w:r>
        <w:rPr>
          <w:rFonts w:ascii="Times New Roman"/>
          <w:b w:val="false"/>
          <w:i w:val="false"/>
          <w:color w:val="000000"/>
          <w:sz w:val="28"/>
        </w:rPr>
        <w:t xml:space="preserve">
    КПП - контрольно-пропускной пункт; </w:t>
      </w:r>
      <w:r>
        <w:br/>
      </w:r>
      <w:r>
        <w:rPr>
          <w:rFonts w:ascii="Times New Roman"/>
          <w:b w:val="false"/>
          <w:i w:val="false"/>
          <w:color w:val="000000"/>
          <w:sz w:val="28"/>
        </w:rPr>
        <w:t xml:space="preserve">
    УВД - Управление внутренних дел (Министерства внутренних дел); </w:t>
      </w:r>
      <w:r>
        <w:br/>
      </w:r>
      <w:r>
        <w:rPr>
          <w:rFonts w:ascii="Times New Roman"/>
          <w:b w:val="false"/>
          <w:i w:val="false"/>
          <w:color w:val="000000"/>
          <w:sz w:val="28"/>
        </w:rPr>
        <w:t xml:space="preserve">
    ДВС - двигатель внутреннего сгорания; </w:t>
      </w:r>
      <w:r>
        <w:br/>
      </w:r>
      <w:r>
        <w:rPr>
          <w:rFonts w:ascii="Times New Roman"/>
          <w:b w:val="false"/>
          <w:i w:val="false"/>
          <w:color w:val="000000"/>
          <w:sz w:val="28"/>
        </w:rPr>
        <w:t xml:space="preserve">
    SOS - Международный сигнал о помощи; </w:t>
      </w:r>
      <w:r>
        <w:br/>
      </w:r>
      <w:r>
        <w:rPr>
          <w:rFonts w:ascii="Times New Roman"/>
          <w:b w:val="false"/>
          <w:i w:val="false"/>
          <w:color w:val="000000"/>
          <w:sz w:val="28"/>
        </w:rPr>
        <w:t xml:space="preserve">
    ГУГМС - Государственное управление гидрометеослужбой. </w:t>
      </w:r>
    </w:p>
    <w:p>
      <w:pPr>
        <w:spacing w:after="0"/>
        <w:ind w:left="0"/>
        <w:jc w:val="both"/>
      </w:pPr>
      <w:r>
        <w:rPr>
          <w:rFonts w:ascii="Times New Roman"/>
          <w:b w:val="false"/>
          <w:i w:val="false"/>
          <w:color w:val="000000"/>
          <w:sz w:val="28"/>
        </w:rPr>
        <w:t xml:space="preserve">            Список документов по технике безопасности </w:t>
      </w:r>
      <w:r>
        <w:br/>
      </w:r>
      <w:r>
        <w:rPr>
          <w:rFonts w:ascii="Times New Roman"/>
          <w:b w:val="false"/>
          <w:i w:val="false"/>
          <w:color w:val="000000"/>
          <w:sz w:val="28"/>
        </w:rPr>
        <w:t xml:space="preserve">
  обязательный к наличию на борту морского геофизического судна </w:t>
      </w:r>
    </w:p>
    <w:p>
      <w:pPr>
        <w:spacing w:after="0"/>
        <w:ind w:left="0"/>
        <w:jc w:val="both"/>
      </w:pPr>
      <w:r>
        <w:rPr>
          <w:rFonts w:ascii="Times New Roman"/>
          <w:b w:val="false"/>
          <w:i w:val="false"/>
          <w:color w:val="000000"/>
          <w:sz w:val="28"/>
        </w:rPr>
        <w:t xml:space="preserve">    1. Система управления охраной здоровья, труда и окружающей </w:t>
      </w:r>
      <w:r>
        <w:br/>
      </w:r>
      <w:r>
        <w:rPr>
          <w:rFonts w:ascii="Times New Roman"/>
          <w:b w:val="false"/>
          <w:i w:val="false"/>
          <w:color w:val="000000"/>
          <w:sz w:val="28"/>
        </w:rPr>
        <w:t xml:space="preserve">
среды (СУ ОЗТОС); </w:t>
      </w:r>
      <w:r>
        <w:br/>
      </w:r>
      <w:r>
        <w:rPr>
          <w:rFonts w:ascii="Times New Roman"/>
          <w:b w:val="false"/>
          <w:i w:val="false"/>
          <w:color w:val="000000"/>
          <w:sz w:val="28"/>
        </w:rPr>
        <w:t xml:space="preserve">
    2. Порядок и план действий при аварийных ситуациях; </w:t>
      </w:r>
      <w:r>
        <w:br/>
      </w:r>
      <w:r>
        <w:rPr>
          <w:rFonts w:ascii="Times New Roman"/>
          <w:b w:val="false"/>
          <w:i w:val="false"/>
          <w:color w:val="000000"/>
          <w:sz w:val="28"/>
        </w:rPr>
        <w:t xml:space="preserve">
    3. Перечень и план дислокации коллективных и </w:t>
      </w:r>
      <w:r>
        <w:br/>
      </w:r>
      <w:r>
        <w:rPr>
          <w:rFonts w:ascii="Times New Roman"/>
          <w:b w:val="false"/>
          <w:i w:val="false"/>
          <w:color w:val="000000"/>
          <w:sz w:val="28"/>
        </w:rPr>
        <w:t xml:space="preserve">
индивидуальных спасательных средств и пунктов аварийного сбора; </w:t>
      </w:r>
      <w:r>
        <w:br/>
      </w:r>
      <w:r>
        <w:rPr>
          <w:rFonts w:ascii="Times New Roman"/>
          <w:b w:val="false"/>
          <w:i w:val="false"/>
          <w:color w:val="000000"/>
          <w:sz w:val="28"/>
        </w:rPr>
        <w:t xml:space="preserve">
    4. План медицинской эвакуации; </w:t>
      </w:r>
      <w:r>
        <w:br/>
      </w:r>
      <w:r>
        <w:rPr>
          <w:rFonts w:ascii="Times New Roman"/>
          <w:b w:val="false"/>
          <w:i w:val="false"/>
          <w:color w:val="000000"/>
          <w:sz w:val="28"/>
        </w:rPr>
        <w:t xml:space="preserve">
    5. Правила безопасности судоходства; </w:t>
      </w:r>
      <w:r>
        <w:br/>
      </w:r>
      <w:r>
        <w:rPr>
          <w:rFonts w:ascii="Times New Roman"/>
          <w:b w:val="false"/>
          <w:i w:val="false"/>
          <w:color w:val="000000"/>
          <w:sz w:val="28"/>
        </w:rPr>
        <w:t xml:space="preserve">
    6. План работы с вертолетом (для судов, имеющих вертолетную палубу); </w:t>
      </w:r>
      <w:r>
        <w:br/>
      </w:r>
      <w:r>
        <w:rPr>
          <w:rFonts w:ascii="Times New Roman"/>
          <w:b w:val="false"/>
          <w:i w:val="false"/>
          <w:color w:val="000000"/>
          <w:sz w:val="28"/>
        </w:rPr>
        <w:t xml:space="preserve">
    7. Процедура сообщения о несчастном случае, инциденте или нарушении требований ТБ; </w:t>
      </w:r>
      <w:r>
        <w:br/>
      </w:r>
      <w:r>
        <w:rPr>
          <w:rFonts w:ascii="Times New Roman"/>
          <w:b w:val="false"/>
          <w:i w:val="false"/>
          <w:color w:val="000000"/>
          <w:sz w:val="28"/>
        </w:rPr>
        <w:t xml:space="preserve">
     8. Политика обучения персонала, включающая план-график курсов повышения квалификации. (Наличие дипломов, сертификатов для каждого члена экипажа и работников геофизической команды обязательно); </w:t>
      </w:r>
      <w:r>
        <w:br/>
      </w:r>
      <w:r>
        <w:rPr>
          <w:rFonts w:ascii="Times New Roman"/>
          <w:b w:val="false"/>
          <w:i w:val="false"/>
          <w:color w:val="000000"/>
          <w:sz w:val="28"/>
        </w:rPr>
        <w:t xml:space="preserve">
     9. План мероприятий по внутренней проверке ТБ и перечень позиций подлежащей регулярной инспекции; </w:t>
      </w:r>
      <w:r>
        <w:br/>
      </w:r>
      <w:r>
        <w:rPr>
          <w:rFonts w:ascii="Times New Roman"/>
          <w:b w:val="false"/>
          <w:i w:val="false"/>
          <w:color w:val="000000"/>
          <w:sz w:val="28"/>
        </w:rPr>
        <w:t xml:space="preserve">
     10. Вахтенный судовой журнал и судовой журнал механика; </w:t>
      </w:r>
      <w:r>
        <w:br/>
      </w:r>
      <w:r>
        <w:rPr>
          <w:rFonts w:ascii="Times New Roman"/>
          <w:b w:val="false"/>
          <w:i w:val="false"/>
          <w:color w:val="000000"/>
          <w:sz w:val="28"/>
        </w:rPr>
        <w:t xml:space="preserve">
     11. Все судовые сертификаты, требуемые Морским и Речным Регистром Департамента водного транспорта Министерства транспорта Республики Казахстан и Международными Морскими Правилами (Всего около 30); </w:t>
      </w:r>
      <w:r>
        <w:br/>
      </w:r>
      <w:r>
        <w:rPr>
          <w:rFonts w:ascii="Times New Roman"/>
          <w:b w:val="false"/>
          <w:i w:val="false"/>
          <w:color w:val="000000"/>
          <w:sz w:val="28"/>
        </w:rPr>
        <w:t xml:space="preserve">
     12. Правила по технике безопасности при проведении морских геофизических работ (IАGС, E&amp;P Fоruм).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