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98ff" w14:textId="b349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"Устав службы на судах водного транспорта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14 марта 1995 года N 55. Зарегистрирован в Министерстве юстиции Республики Казахстан 02.09.1998 г. N 594. Утратил силу - приказом И.о. Министра транспорта и коммуникаций РК от 8.09.2005г. N 290-I</w:t>
      </w:r>
    </w:p>
    <w:p>
      <w:pPr>
        <w:spacing w:after="0"/>
        <w:ind w:left="0"/>
        <w:jc w:val="both"/>
      </w:pPr>
      <w:bookmarkStart w:name="z114" w:id="0"/>
      <w:r>
        <w:rPr>
          <w:rFonts w:ascii="Times New Roman"/>
          <w:b w:val="false"/>
          <w:i w:val="false"/>
          <w:color w:val="ff0000"/>
          <w:sz w:val="28"/>
        </w:rPr>
        <w:t xml:space="preserve">
          Извлечение из приказа И.о. Министра транспорта </w:t>
      </w:r>
      <w:r>
        <w:br/>
      </w:r>
      <w:r>
        <w:rPr>
          <w:rFonts w:ascii="Times New Roman"/>
          <w:b w:val="false"/>
          <w:i w:val="false"/>
          <w:color w:val="ff0000"/>
          <w:sz w:val="28"/>
        </w:rPr>
        <w:t xml:space="preserve">
             и коммуникаций РК от 8.09.2005г. N 290-I </w:t>
      </w:r>
      <w:r>
        <w:br/>
      </w:r>
      <w:r>
        <w:rPr>
          <w:rFonts w:ascii="Times New Roman"/>
          <w:b w:val="false"/>
          <w:i w:val="false"/>
          <w:color w:val="ff0000"/>
          <w:sz w:val="28"/>
        </w:rPr>
        <w:t>
 </w:t>
      </w:r>
    </w:p>
    <w:bookmarkEnd w:id="0"/>
    <w:p>
      <w:pPr>
        <w:spacing w:after="0"/>
        <w:ind w:left="0"/>
        <w:jc w:val="both"/>
      </w:pPr>
      <w:r>
        <w:rPr>
          <w:rFonts w:ascii="Times New Roman"/>
          <w:b w:val="false"/>
          <w:i w:val="false"/>
          <w:color w:val="ff0000"/>
          <w:sz w:val="28"/>
        </w:rPr>
        <w:t xml:space="preserve">       "В соответствии с Законом Республики Казахстан "О нормативных правовых актах" и в целях приведения ведомственных нормативных правовых актов в соответствие с законодательством Республики Казахстан, ПРИКАЗЫВАЮ: </w:t>
      </w:r>
      <w:r>
        <w:br/>
      </w:r>
      <w:r>
        <w:rPr>
          <w:rFonts w:ascii="Times New Roman"/>
          <w:b w:val="false"/>
          <w:i w:val="false"/>
          <w:color w:val="ff0000"/>
          <w:sz w:val="28"/>
        </w:rPr>
        <w:t xml:space="preserve">
     1. Признать утратившими силу некоторые приказы Министра  транспорта и коммуникаций Республики Казахстан согласно приложению... </w:t>
      </w:r>
      <w:r>
        <w:br/>
      </w:r>
      <w:r>
        <w:rPr>
          <w:rFonts w:ascii="Times New Roman"/>
          <w:b w:val="false"/>
          <w:i w:val="false"/>
          <w:color w:val="ff0000"/>
          <w:sz w:val="28"/>
        </w:rPr>
        <w:t xml:space="preserve">
     3. Настоящий приказ вступает в силу со дня подписания... </w:t>
      </w:r>
      <w:r>
        <w:br/>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И.о. Министра </w:t>
      </w:r>
    </w:p>
    <w:p>
      <w:pPr>
        <w:spacing w:after="0"/>
        <w:ind w:left="0"/>
        <w:jc w:val="both"/>
      </w:pPr>
      <w:r>
        <w:rPr>
          <w:rFonts w:ascii="Times New Roman"/>
          <w:b w:val="false"/>
          <w:i w:val="false"/>
          <w:color w:val="ff0000"/>
          <w:sz w:val="28"/>
        </w:rPr>
        <w:t xml:space="preserve">                              Приложение  </w:t>
      </w:r>
      <w:r>
        <w:br/>
      </w:r>
      <w:r>
        <w:rPr>
          <w:rFonts w:ascii="Times New Roman"/>
          <w:b w:val="false"/>
          <w:i w:val="false"/>
          <w:color w:val="ff0000"/>
          <w:sz w:val="28"/>
        </w:rPr>
        <w:t xml:space="preserve">
                              к приказу </w:t>
      </w:r>
      <w:r>
        <w:br/>
      </w:r>
      <w:r>
        <w:rPr>
          <w:rFonts w:ascii="Times New Roman"/>
          <w:b w:val="false"/>
          <w:i w:val="false"/>
          <w:color w:val="ff0000"/>
          <w:sz w:val="28"/>
        </w:rPr>
        <w:t xml:space="preserve">
                              и.о.Министра транспорта </w:t>
      </w:r>
      <w:r>
        <w:br/>
      </w:r>
      <w:r>
        <w:rPr>
          <w:rFonts w:ascii="Times New Roman"/>
          <w:b w:val="false"/>
          <w:i w:val="false"/>
          <w:color w:val="ff0000"/>
          <w:sz w:val="28"/>
        </w:rPr>
        <w:t xml:space="preserve">
                              и коммуникаций РК  </w:t>
      </w:r>
      <w:r>
        <w:br/>
      </w:r>
      <w:r>
        <w:rPr>
          <w:rFonts w:ascii="Times New Roman"/>
          <w:b w:val="false"/>
          <w:i w:val="false"/>
          <w:color w:val="ff0000"/>
          <w:sz w:val="28"/>
        </w:rPr>
        <w:t xml:space="preserve">
                              от 8.09.2005г. N 290-I </w:t>
      </w:r>
    </w:p>
    <w:p>
      <w:pPr>
        <w:spacing w:after="0"/>
        <w:ind w:left="0"/>
        <w:jc w:val="both"/>
      </w:pPr>
      <w:r>
        <w:rPr>
          <w:rFonts w:ascii="Times New Roman"/>
          <w:b w:val="false"/>
          <w:i w:val="false"/>
          <w:color w:val="ff0000"/>
          <w:sz w:val="28"/>
        </w:rPr>
        <w:t xml:space="preserve">             Перечень утративших силу некоторых приказов </w:t>
      </w:r>
      <w:r>
        <w:br/>
      </w:r>
      <w:r>
        <w:rPr>
          <w:rFonts w:ascii="Times New Roman"/>
          <w:b w:val="false"/>
          <w:i w:val="false"/>
          <w:color w:val="ff0000"/>
          <w:sz w:val="28"/>
        </w:rPr>
        <w:t xml:space="preserve">
      Министра транспорта и коммуникаций Республики Казахстан </w:t>
      </w:r>
    </w:p>
    <w:p>
      <w:pPr>
        <w:spacing w:after="0"/>
        <w:ind w:left="0"/>
        <w:jc w:val="both"/>
      </w:pPr>
      <w:r>
        <w:rPr>
          <w:rFonts w:ascii="Times New Roman"/>
          <w:b w:val="false"/>
          <w:i w:val="false"/>
          <w:color w:val="ff0000"/>
          <w:sz w:val="28"/>
        </w:rPr>
        <w:t xml:space="preserve">     1. Приказ Министра транспорта и коммуникаций Республики Казахстан от 14 марта 1995 года N 55 "Устав службы на судах водного транспорта Республики Казахстан"...". </w:t>
      </w:r>
    </w:p>
    <w:p>
      <w:pPr>
        <w:spacing w:after="0"/>
        <w:ind w:left="0"/>
        <w:jc w:val="both"/>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Приказываю:  </w:t>
      </w:r>
      <w:r>
        <w:br/>
      </w:r>
      <w:r>
        <w:rPr>
          <w:rFonts w:ascii="Times New Roman"/>
          <w:b w:val="false"/>
          <w:i w:val="false"/>
          <w:color w:val="000000"/>
          <w:sz w:val="28"/>
        </w:rPr>
        <w:t xml:space="preserve">
      1. Утвердить "Устав службы на судах водного транспорта Республики Казахстан", представленный Департаментом водного транспорта Министерства транспорта и коммуникаций Республики Казахстан.  </w:t>
      </w:r>
      <w:r>
        <w:br/>
      </w:r>
      <w:r>
        <w:rPr>
          <w:rFonts w:ascii="Times New Roman"/>
          <w:b w:val="false"/>
          <w:i w:val="false"/>
          <w:color w:val="000000"/>
          <w:sz w:val="28"/>
        </w:rPr>
        <w:t xml:space="preserve">
      2. Ввести в действие "Устав службы на судах водного транспорта Республики Казахстан с 30 марта 1995 года.  </w:t>
      </w:r>
    </w:p>
    <w:bookmarkStart w:name="z1" w:id="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 Министр  </w:t>
      </w:r>
    </w:p>
    <w:bookmarkEnd w:id="1"/>
    <w:bookmarkStart w:name="z2"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Глава I  </w:t>
      </w:r>
    </w:p>
    <w:bookmarkEnd w:id="2"/>
    <w:p>
      <w:pPr>
        <w:spacing w:after="0"/>
        <w:ind w:left="0"/>
        <w:jc w:val="both"/>
      </w:pPr>
      <w:r>
        <w:rPr>
          <w:rFonts w:ascii="Times New Roman"/>
          <w:b/>
          <w:i w:val="false"/>
          <w:color w:val="000000"/>
          <w:sz w:val="28"/>
        </w:rPr>
        <w:t xml:space="preserve">                           Общие положения  </w:t>
      </w:r>
    </w:p>
    <w:bookmarkStart w:name="z4" w:id="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Настоящий Устав определяет основные положения организации службы на судах водного транспорта Республики Казахстан, а также права и обязанности членов судового экипажа.  </w:t>
      </w:r>
      <w:r>
        <w:br/>
      </w:r>
      <w:r>
        <w:rPr>
          <w:rFonts w:ascii="Times New Roman"/>
          <w:b w:val="false"/>
          <w:i w:val="false"/>
          <w:color w:val="000000"/>
          <w:sz w:val="28"/>
        </w:rPr>
        <w:t xml:space="preserve">
      2. Требования настоящего Устава основываются на законодательстве Республики Казахстан и распространяются на всех членов экипажей судна как при нахождении их на судне, так и при исполнении ими служебных обязанностей на берегу, а также на других лиц, находящихся на судне.  </w:t>
      </w:r>
      <w:r>
        <w:br/>
      </w:r>
      <w:r>
        <w:rPr>
          <w:rFonts w:ascii="Times New Roman"/>
          <w:b w:val="false"/>
          <w:i w:val="false"/>
          <w:color w:val="000000"/>
          <w:sz w:val="28"/>
        </w:rPr>
        <w:t xml:space="preserve">
      3. Все члены судового экипажа обязаны знать и точно выполнять требования настоящего Устава.  </w:t>
      </w:r>
      <w:r>
        <w:br/>
      </w:r>
      <w:r>
        <w:rPr>
          <w:rFonts w:ascii="Times New Roman"/>
          <w:b w:val="false"/>
          <w:i w:val="false"/>
          <w:color w:val="000000"/>
          <w:sz w:val="28"/>
        </w:rPr>
        <w:t xml:space="preserve">
      4. Нарушение требований настоящего Устава влечет за собой дисциплинарную или иную ответственность, установленную законом.  </w:t>
      </w:r>
      <w:r>
        <w:br/>
      </w:r>
      <w:r>
        <w:rPr>
          <w:rFonts w:ascii="Times New Roman"/>
          <w:b w:val="false"/>
          <w:i w:val="false"/>
          <w:color w:val="000000"/>
          <w:sz w:val="28"/>
        </w:rPr>
        <w:t xml:space="preserve">
      5. Все члены судового экипажа назначаются на судно с согласия капитана.  </w:t>
      </w:r>
      <w:r>
        <w:br/>
      </w:r>
      <w:r>
        <w:rPr>
          <w:rFonts w:ascii="Times New Roman"/>
          <w:b w:val="false"/>
          <w:i w:val="false"/>
          <w:color w:val="000000"/>
          <w:sz w:val="28"/>
        </w:rPr>
        <w:t xml:space="preserve">
      6. Определение "капитан" распространяется на лиц, осуществляющих самостоятельное командование судами и именуемых в зависимости от типа, назначения судна и формы организации труда "командир" ,"багермейстер", "шкипер", "капитан-дублер" и т.п., а определение "механик" распространяется на лиц, именуемых "старший механик", "механик-дублер" и т.п.  </w:t>
      </w:r>
      <w:r>
        <w:br/>
      </w:r>
      <w:r>
        <w:rPr>
          <w:rFonts w:ascii="Times New Roman"/>
          <w:b w:val="false"/>
          <w:i w:val="false"/>
          <w:color w:val="000000"/>
          <w:sz w:val="28"/>
        </w:rPr>
        <w:t xml:space="preserve">
      7. Труд экипажа организуется капитаном в соответствии со штатным расписанием, утвержденным судовладельцем в установленном порядке, Положением о рабочем времени и времени отдыха плавающего состава судов речного флота и настоящим Уставом.  </w:t>
      </w:r>
      <w:r>
        <w:br/>
      </w:r>
      <w:r>
        <w:rPr>
          <w:rFonts w:ascii="Times New Roman"/>
          <w:b w:val="false"/>
          <w:i w:val="false"/>
          <w:color w:val="000000"/>
          <w:sz w:val="28"/>
        </w:rPr>
        <w:t xml:space="preserve">
      8. Обязанности лиц судового экипажа, должности которых не указаны в настоящем Уставе, определяются должностными инструкциями в установленном порядке.  </w:t>
      </w:r>
      <w:r>
        <w:br/>
      </w:r>
      <w:r>
        <w:rPr>
          <w:rFonts w:ascii="Times New Roman"/>
          <w:b w:val="false"/>
          <w:i w:val="false"/>
          <w:color w:val="000000"/>
          <w:sz w:val="28"/>
        </w:rPr>
        <w:t xml:space="preserve">
      9. Все документы, издаваемые Министерством транспорта и коммуникаций Республики Казахстан и судовладельцем в части организации службы, определения обязанностей и прав членов экипажа и лиц, пребывающих на судне, должны быть согласованы с положениями настоящего Устава.  </w:t>
      </w:r>
      <w:r>
        <w:br/>
      </w:r>
      <w:r>
        <w:rPr>
          <w:rFonts w:ascii="Times New Roman"/>
          <w:b w:val="false"/>
          <w:i w:val="false"/>
          <w:color w:val="000000"/>
          <w:sz w:val="28"/>
        </w:rPr>
        <w:t xml:space="preserve">
      10. Действие настоящего Устава распространяется на экипажи судов, находящихся в эксплуатации, на техническом обслуживании или в навигационном ремонте (т.е. с момента подписания акта приемки судна в эксплуатацию до подписания акта приемки судна на отстой или ремонт с ответственным хранением).  </w:t>
      </w:r>
    </w:p>
    <w:bookmarkEnd w:id="3"/>
    <w:bookmarkStart w:name="z5" w:id="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Глава II  </w:t>
      </w:r>
    </w:p>
    <w:bookmarkEnd w:id="4"/>
    <w:p>
      <w:pPr>
        <w:spacing w:after="0"/>
        <w:ind w:left="0"/>
        <w:jc w:val="both"/>
      </w:pPr>
      <w:r>
        <w:rPr>
          <w:rFonts w:ascii="Times New Roman"/>
          <w:b/>
          <w:i w:val="false"/>
          <w:color w:val="000000"/>
          <w:sz w:val="28"/>
        </w:rPr>
        <w:t xml:space="preserve">                            Экипаж судна  </w:t>
      </w:r>
    </w:p>
    <w:bookmarkStart w:name="z7" w:id="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 Экипаж судна состоит из капитана, других лиц командного состава и лиц рядового состава.  </w:t>
      </w:r>
      <w:r>
        <w:br/>
      </w:r>
      <w:r>
        <w:rPr>
          <w:rFonts w:ascii="Times New Roman"/>
          <w:b w:val="false"/>
          <w:i w:val="false"/>
          <w:color w:val="000000"/>
          <w:sz w:val="28"/>
        </w:rPr>
        <w:t xml:space="preserve">
      12. К командному составу относятся: капитан, первый помощник капитана (на судах загранплавания), штурманы (помощники капитана), помощники командира, помощник шкипера, механик и его помощники (второй, третий, четвертый механики), электромеханик (помощник механика по электрооборудованию) и его помощники, начальник радиостанции, а также лица, совмещающие указанные должности.  </w:t>
      </w:r>
      <w:r>
        <w:br/>
      </w:r>
      <w:r>
        <w:rPr>
          <w:rFonts w:ascii="Times New Roman"/>
          <w:b w:val="false"/>
          <w:i w:val="false"/>
          <w:color w:val="000000"/>
          <w:sz w:val="28"/>
        </w:rPr>
        <w:t xml:space="preserve">
      К рядовому составу относятся все остальные члены экипажа.  </w:t>
      </w:r>
      <w:r>
        <w:br/>
      </w:r>
      <w:r>
        <w:rPr>
          <w:rFonts w:ascii="Times New Roman"/>
          <w:b w:val="false"/>
          <w:i w:val="false"/>
          <w:color w:val="000000"/>
          <w:sz w:val="28"/>
        </w:rPr>
        <w:t xml:space="preserve">
      13. Все члены экипажа должны иметь заключение медицинской комиссии о пригодности к работе в соответствующей должности.  </w:t>
      </w:r>
      <w:r>
        <w:br/>
      </w:r>
      <w:r>
        <w:rPr>
          <w:rFonts w:ascii="Times New Roman"/>
          <w:b w:val="false"/>
          <w:i w:val="false"/>
          <w:color w:val="000000"/>
          <w:sz w:val="28"/>
        </w:rPr>
        <w:t xml:space="preserve">
      14. Лица командного и рядового состава, занимающие должности или выполняющие работы, которые требуют специальной квалификации, должны иметь соответствующие документы на право занятия должности (диплом, свидетельство, удостоверение и т.п.).  </w:t>
      </w:r>
      <w:r>
        <w:br/>
      </w:r>
      <w:r>
        <w:rPr>
          <w:rFonts w:ascii="Times New Roman"/>
          <w:b w:val="false"/>
          <w:i w:val="false"/>
          <w:color w:val="000000"/>
          <w:sz w:val="28"/>
        </w:rPr>
        <w:t xml:space="preserve">
      Примечание. Студенты, курсанты и учащиеся высших учебных заведений, училищ и техникумов допускаются (по направлению учебных заведений) к занятию штатных должностей рядового состава в соответствии с профилем обучения.  </w:t>
      </w:r>
      <w:r>
        <w:br/>
      </w:r>
      <w:r>
        <w:rPr>
          <w:rFonts w:ascii="Times New Roman"/>
          <w:b w:val="false"/>
          <w:i w:val="false"/>
          <w:color w:val="000000"/>
          <w:sz w:val="28"/>
        </w:rPr>
        <w:t xml:space="preserve">
      15. Члены судового экипажа обязаны:  </w:t>
      </w:r>
      <w:r>
        <w:br/>
      </w:r>
      <w:r>
        <w:rPr>
          <w:rFonts w:ascii="Times New Roman"/>
          <w:b w:val="false"/>
          <w:i w:val="false"/>
          <w:color w:val="000000"/>
          <w:sz w:val="28"/>
        </w:rPr>
        <w:t xml:space="preserve">
      (01) сохранять честь и достоинство работников водного транспорта;  </w:t>
      </w:r>
      <w:r>
        <w:br/>
      </w:r>
      <w:r>
        <w:rPr>
          <w:rFonts w:ascii="Times New Roman"/>
          <w:b w:val="false"/>
          <w:i w:val="false"/>
          <w:color w:val="000000"/>
          <w:sz w:val="28"/>
        </w:rPr>
        <w:t xml:space="preserve">
      (02) строго хранить государственную тайну;  </w:t>
      </w:r>
      <w:r>
        <w:br/>
      </w:r>
      <w:r>
        <w:rPr>
          <w:rFonts w:ascii="Times New Roman"/>
          <w:b w:val="false"/>
          <w:i w:val="false"/>
          <w:color w:val="000000"/>
          <w:sz w:val="28"/>
        </w:rPr>
        <w:t xml:space="preserve">
      (03) выполнять требования законов Республики Казахстан, настоящего Устава, приказов, правил и инструкций, действующих на судах Министерства транспорта и коммуникаций Республики Казахстан;  </w:t>
      </w:r>
      <w:r>
        <w:br/>
      </w:r>
      <w:r>
        <w:rPr>
          <w:rFonts w:ascii="Times New Roman"/>
          <w:b w:val="false"/>
          <w:i w:val="false"/>
          <w:color w:val="000000"/>
          <w:sz w:val="28"/>
        </w:rPr>
        <w:t xml:space="preserve">
      (04) нести ходовые и стояночные вахты и выполнять судовые работы в соответствии с занимаемой должностью;  </w:t>
      </w:r>
      <w:r>
        <w:br/>
      </w:r>
      <w:r>
        <w:rPr>
          <w:rFonts w:ascii="Times New Roman"/>
          <w:b w:val="false"/>
          <w:i w:val="false"/>
          <w:color w:val="000000"/>
          <w:sz w:val="28"/>
        </w:rPr>
        <w:t xml:space="preserve">
      (05) быть вежливыми, дисциплинированными, быстро и точно выполнять распоряжения старших по должности;  </w:t>
      </w:r>
      <w:r>
        <w:br/>
      </w:r>
      <w:r>
        <w:rPr>
          <w:rFonts w:ascii="Times New Roman"/>
          <w:b w:val="false"/>
          <w:i w:val="false"/>
          <w:color w:val="000000"/>
          <w:sz w:val="28"/>
        </w:rPr>
        <w:t xml:space="preserve">
      (06) знать, добросовестно и инициативно выполнять свои служебные обязанности, экономно расходовать материалы, бережно относиться к судовому имуществу, активно участвовать в выполнении производственных планов;  </w:t>
      </w:r>
      <w:r>
        <w:br/>
      </w:r>
      <w:r>
        <w:rPr>
          <w:rFonts w:ascii="Times New Roman"/>
          <w:b w:val="false"/>
          <w:i w:val="false"/>
          <w:color w:val="000000"/>
          <w:sz w:val="28"/>
        </w:rPr>
        <w:t xml:space="preserve">
      (07) знать устройство судна, свою специальность, заведование, термины, относящиеся к ним, и постоянно совершенствовать свои профессиональные знания;  </w:t>
      </w:r>
      <w:r>
        <w:br/>
      </w:r>
      <w:r>
        <w:rPr>
          <w:rFonts w:ascii="Times New Roman"/>
          <w:b w:val="false"/>
          <w:i w:val="false"/>
          <w:color w:val="000000"/>
          <w:sz w:val="28"/>
        </w:rPr>
        <w:t xml:space="preserve">
      (08) содержать в исправном состоянии и обеспечивать бесперебойную работу своего заведования;  </w:t>
      </w:r>
      <w:r>
        <w:br/>
      </w:r>
      <w:r>
        <w:rPr>
          <w:rFonts w:ascii="Times New Roman"/>
          <w:b w:val="false"/>
          <w:i w:val="false"/>
          <w:color w:val="000000"/>
          <w:sz w:val="28"/>
        </w:rPr>
        <w:t xml:space="preserve">
      (09) знать и строго соблюдать требования правил техники безопасности, пожарной безопасности и санитарных правил;  </w:t>
      </w:r>
      <w:r>
        <w:br/>
      </w:r>
      <w:r>
        <w:rPr>
          <w:rFonts w:ascii="Times New Roman"/>
          <w:b w:val="false"/>
          <w:i w:val="false"/>
          <w:color w:val="000000"/>
          <w:sz w:val="28"/>
        </w:rPr>
        <w:t xml:space="preserve">
      (10) знать и четко выполнять свои обязанности по тревогам; уметь пользоваться аварийно-спасательным и противопожарным имуществом и инвентарем, индивидуальными и коллективными спасательными средствами и знать места их размещения; знать сигналы бедствия; уметь пользоваться системами внутренней связи и сигнализации по тревогам;  </w:t>
      </w:r>
      <w:r>
        <w:br/>
      </w:r>
      <w:r>
        <w:rPr>
          <w:rFonts w:ascii="Times New Roman"/>
          <w:b w:val="false"/>
          <w:i w:val="false"/>
          <w:color w:val="000000"/>
          <w:sz w:val="28"/>
        </w:rPr>
        <w:t xml:space="preserve">
      (11) быть чисто и опрятно одетыми, соблюдать правила ношения форменной одежды;  </w:t>
      </w:r>
      <w:r>
        <w:br/>
      </w:r>
      <w:r>
        <w:rPr>
          <w:rFonts w:ascii="Times New Roman"/>
          <w:b w:val="false"/>
          <w:i w:val="false"/>
          <w:color w:val="000000"/>
          <w:sz w:val="28"/>
        </w:rPr>
        <w:t xml:space="preserve">
      (12) соблюдать чистоту и порядок на судне;  </w:t>
      </w:r>
      <w:r>
        <w:br/>
      </w:r>
      <w:r>
        <w:rPr>
          <w:rFonts w:ascii="Times New Roman"/>
          <w:b w:val="false"/>
          <w:i w:val="false"/>
          <w:color w:val="000000"/>
          <w:sz w:val="28"/>
        </w:rPr>
        <w:t xml:space="preserve">
      (13) охранять природную среду, не допускать ее загрязнения.  </w:t>
      </w:r>
      <w:r>
        <w:br/>
      </w:r>
      <w:r>
        <w:rPr>
          <w:rFonts w:ascii="Times New Roman"/>
          <w:b w:val="false"/>
          <w:i w:val="false"/>
          <w:color w:val="000000"/>
          <w:sz w:val="28"/>
        </w:rPr>
        <w:t xml:space="preserve">
      16. Каждый член экипажа должен заботиться о безопасности судна и при обнаружении опасности, грозящей судну, людям, грузу, обязан немедленно доложить об этом вахтенному начальнику (на судах, выходящих в море, - вахтенному помощнику капитана) или вахтенному механику, одновременно приняв меры по ее устранению.  </w:t>
      </w:r>
      <w:r>
        <w:br/>
      </w:r>
      <w:r>
        <w:rPr>
          <w:rFonts w:ascii="Times New Roman"/>
          <w:b w:val="false"/>
          <w:i w:val="false"/>
          <w:color w:val="000000"/>
          <w:sz w:val="28"/>
        </w:rPr>
        <w:t xml:space="preserve">
      17. Лица, использующие судовую или бытовую технику (независимо от того, в чьем заведовании она находится), отвечают за ее использование по назначению, а при обнаружении неисправностей в работе обязаны немедленно сообщить лицу, в чьем заведовании находится эта техника.  </w:t>
      </w:r>
      <w:r>
        <w:br/>
      </w:r>
      <w:r>
        <w:rPr>
          <w:rFonts w:ascii="Times New Roman"/>
          <w:b w:val="false"/>
          <w:i w:val="false"/>
          <w:color w:val="000000"/>
          <w:sz w:val="28"/>
        </w:rPr>
        <w:t xml:space="preserve">
      Член экипажа, в чьем заведовании находятся судовые технические и бытовые средства, используемые широким кругом лиц, обязан следить, чтобы каждое средство имело инструкции по обращению с ним.  </w:t>
      </w:r>
      <w:r>
        <w:br/>
      </w:r>
      <w:r>
        <w:rPr>
          <w:rFonts w:ascii="Times New Roman"/>
          <w:b w:val="false"/>
          <w:i w:val="false"/>
          <w:color w:val="000000"/>
          <w:sz w:val="28"/>
        </w:rPr>
        <w:t xml:space="preserve">
      18. Членам экипажа запрещается производить ремонтные работы, связанные с временным выводом из строя судовой техники, без разрешения вахтенного начальника (вахтенного механика).  </w:t>
      </w:r>
      <w:r>
        <w:br/>
      </w:r>
      <w:r>
        <w:rPr>
          <w:rFonts w:ascii="Times New Roman"/>
          <w:b w:val="false"/>
          <w:i w:val="false"/>
          <w:color w:val="000000"/>
          <w:sz w:val="28"/>
        </w:rPr>
        <w:t xml:space="preserve">
      19. Для содержания судна в должном состоянии и исправности все элементы корпуса и надстройки, судовые помещения, механизмы, системы, устройства, запасные части, инвентарь, приспособления и оборудование закрепляются расписанием по заведованию за членами судового экипажа при экипажном методе работы или членами бригад (бригады), одновременно находящихся (находящейся) на судне, - при бригадном методе работы.  </w:t>
      </w:r>
      <w:r>
        <w:br/>
      </w:r>
      <w:r>
        <w:rPr>
          <w:rFonts w:ascii="Times New Roman"/>
          <w:b w:val="false"/>
          <w:i w:val="false"/>
          <w:color w:val="000000"/>
          <w:sz w:val="28"/>
        </w:rPr>
        <w:t xml:space="preserve">
      Члены судового экипажа несут в установленном законом порядке материальную ответственность за сохранность вверенных им ценностей.  </w:t>
      </w:r>
      <w:r>
        <w:br/>
      </w:r>
      <w:r>
        <w:rPr>
          <w:rFonts w:ascii="Times New Roman"/>
          <w:b w:val="false"/>
          <w:i w:val="false"/>
          <w:color w:val="000000"/>
          <w:sz w:val="28"/>
        </w:rPr>
        <w:t xml:space="preserve">
      20. На экипаж самоходного судна, работающего с баржами без команд, возлагаются дополнительные обязанности, предусмотренные Положением об эксплуатации барж без команд.  </w:t>
      </w:r>
      <w:r>
        <w:br/>
      </w:r>
      <w:r>
        <w:rPr>
          <w:rFonts w:ascii="Times New Roman"/>
          <w:b w:val="false"/>
          <w:i w:val="false"/>
          <w:color w:val="000000"/>
          <w:sz w:val="28"/>
        </w:rPr>
        <w:t xml:space="preserve">
      21. Члены экипажа обязаны выполнять объявленные капитаном аварийные и авральные работы. К аварийным работам по усмотрению капитана могут привлекаться и лица, временно находящиеся на судне.  </w:t>
      </w:r>
      <w:r>
        <w:br/>
      </w:r>
      <w:r>
        <w:rPr>
          <w:rFonts w:ascii="Times New Roman"/>
          <w:b w:val="false"/>
          <w:i w:val="false"/>
          <w:color w:val="000000"/>
          <w:sz w:val="28"/>
        </w:rPr>
        <w:t xml:space="preserve">
      22. Взаимное обращение при исполнении служебных обязанностей должно быть официальным.  </w:t>
      </w:r>
      <w:r>
        <w:br/>
      </w:r>
      <w:r>
        <w:rPr>
          <w:rFonts w:ascii="Times New Roman"/>
          <w:b w:val="false"/>
          <w:i w:val="false"/>
          <w:color w:val="000000"/>
          <w:sz w:val="28"/>
        </w:rPr>
        <w:t xml:space="preserve">
      Распоряжения по службе отдают в форме приказаний. Приказание должно быть конкретным и кратким. Отдавший приказание обязан убедиться, что оно правильно понято. Получивший приказание обязан по выполнении его, равно как и при невозможности выполнения его, доложить лицу, отдавшему приказание.  </w:t>
      </w:r>
      <w:r>
        <w:br/>
      </w:r>
      <w:r>
        <w:rPr>
          <w:rFonts w:ascii="Times New Roman"/>
          <w:b w:val="false"/>
          <w:i w:val="false"/>
          <w:color w:val="000000"/>
          <w:sz w:val="28"/>
        </w:rPr>
        <w:t xml:space="preserve">
      В случае получения от другого лица командного состава нового приказания, исполнение которого помешает выполнить первое, исполняющий обязан доложить об этом лицу, отдавшему второе приказание, и в дальнейшем действовать по его указанию. </w:t>
      </w:r>
      <w:r>
        <w:br/>
      </w:r>
      <w:r>
        <w:rPr>
          <w:rFonts w:ascii="Times New Roman"/>
          <w:b w:val="false"/>
          <w:i w:val="false"/>
          <w:color w:val="000000"/>
          <w:sz w:val="28"/>
        </w:rPr>
        <w:t xml:space="preserve">
      23. Члены экипажа, работающие по методу совмещения должностей (профессий), выполняют обязанности, определенные настоящим Уставом для этих должностей (профессий). </w:t>
      </w:r>
    </w:p>
    <w:bookmarkEnd w:id="5"/>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III  </w:t>
      </w:r>
    </w:p>
    <w:bookmarkEnd w:id="6"/>
    <w:p>
      <w:pPr>
        <w:spacing w:after="0"/>
        <w:ind w:left="0"/>
        <w:jc w:val="both"/>
      </w:pPr>
      <w:r>
        <w:rPr>
          <w:rFonts w:ascii="Times New Roman"/>
          <w:b/>
          <w:i w:val="false"/>
          <w:color w:val="000000"/>
          <w:sz w:val="28"/>
        </w:rPr>
        <w:t xml:space="preserve">                Основы организации службы на судах </w:t>
      </w:r>
    </w:p>
    <w:p>
      <w:pPr>
        <w:spacing w:after="0"/>
        <w:ind w:left="0"/>
        <w:jc w:val="both"/>
      </w:pPr>
      <w:r>
        <w:rPr>
          <w:rFonts w:ascii="Times New Roman"/>
          <w:b w:val="false"/>
          <w:i w:val="false"/>
          <w:color w:val="000000"/>
          <w:sz w:val="28"/>
        </w:rPr>
        <w:t xml:space="preserve">      24. Основными расписаниями по организации службы на судах являются: </w:t>
      </w:r>
    </w:p>
    <w:p>
      <w:pPr>
        <w:spacing w:after="0"/>
        <w:ind w:left="0"/>
        <w:jc w:val="both"/>
      </w:pPr>
      <w:r>
        <w:rPr>
          <w:rFonts w:ascii="Times New Roman"/>
          <w:b w:val="false"/>
          <w:i w:val="false"/>
          <w:color w:val="000000"/>
          <w:sz w:val="28"/>
        </w:rPr>
        <w:t xml:space="preserve">      (01) штатное расписание; </w:t>
      </w:r>
      <w:r>
        <w:br/>
      </w:r>
      <w:r>
        <w:rPr>
          <w:rFonts w:ascii="Times New Roman"/>
          <w:b w:val="false"/>
          <w:i w:val="false"/>
          <w:color w:val="000000"/>
          <w:sz w:val="28"/>
        </w:rPr>
        <w:t xml:space="preserve">
      (02) расписание по заведованиям; </w:t>
      </w:r>
      <w:r>
        <w:br/>
      </w:r>
      <w:r>
        <w:rPr>
          <w:rFonts w:ascii="Times New Roman"/>
          <w:b w:val="false"/>
          <w:i w:val="false"/>
          <w:color w:val="000000"/>
          <w:sz w:val="28"/>
        </w:rPr>
        <w:t xml:space="preserve">
      (03) расписание вахт и судовых работ; </w:t>
      </w:r>
      <w:r>
        <w:br/>
      </w:r>
      <w:r>
        <w:rPr>
          <w:rFonts w:ascii="Times New Roman"/>
          <w:b w:val="false"/>
          <w:i w:val="false"/>
          <w:color w:val="000000"/>
          <w:sz w:val="28"/>
        </w:rPr>
        <w:t xml:space="preserve">
      (04) распорядок дня на судне; </w:t>
      </w:r>
      <w:r>
        <w:br/>
      </w:r>
      <w:r>
        <w:rPr>
          <w:rFonts w:ascii="Times New Roman"/>
          <w:b w:val="false"/>
          <w:i w:val="false"/>
          <w:color w:val="000000"/>
          <w:sz w:val="28"/>
        </w:rPr>
        <w:t xml:space="preserve">
      (05) расписание по приборкам; </w:t>
      </w:r>
      <w:r>
        <w:br/>
      </w:r>
      <w:r>
        <w:rPr>
          <w:rFonts w:ascii="Times New Roman"/>
          <w:b w:val="false"/>
          <w:i w:val="false"/>
          <w:color w:val="000000"/>
          <w:sz w:val="28"/>
        </w:rPr>
        <w:t xml:space="preserve">
      (06) расписание по тревогам. </w:t>
      </w:r>
    </w:p>
    <w:p>
      <w:pPr>
        <w:spacing w:after="0"/>
        <w:ind w:left="0"/>
        <w:jc w:val="both"/>
      </w:pPr>
      <w:r>
        <w:rPr>
          <w:rFonts w:ascii="Times New Roman"/>
          <w:b w:val="false"/>
          <w:i w:val="false"/>
          <w:color w:val="000000"/>
          <w:sz w:val="28"/>
        </w:rPr>
        <w:t xml:space="preserve">      В зависимости от типа и назначения судна могут дополнительно составляться и другие расписания. </w:t>
      </w:r>
      <w:r>
        <w:br/>
      </w:r>
      <w:r>
        <w:rPr>
          <w:rFonts w:ascii="Times New Roman"/>
          <w:b w:val="false"/>
          <w:i w:val="false"/>
          <w:color w:val="000000"/>
          <w:sz w:val="28"/>
        </w:rPr>
        <w:t xml:space="preserve">
      25. Все расписания (за исключением штатного) составляет первый штурман (первый помощник командира), а при его отсутствии в штате - капитан совместно с механиком до сдачи судна в эксплуатацию. Расписания утверждает капитан судна. </w:t>
      </w:r>
      <w:r>
        <w:br/>
      </w:r>
      <w:r>
        <w:rPr>
          <w:rFonts w:ascii="Times New Roman"/>
          <w:b w:val="false"/>
          <w:i w:val="false"/>
          <w:color w:val="000000"/>
          <w:sz w:val="28"/>
        </w:rPr>
        <w:t xml:space="preserve">
      26. На самоходных судах, работающих круглосуточно, лицам командного состава устанавливается время несения вахт, приведенное в табл. 1 и 2. </w:t>
      </w:r>
      <w:r>
        <w:br/>
      </w:r>
      <w:r>
        <w:rPr>
          <w:rFonts w:ascii="Times New Roman"/>
          <w:b w:val="false"/>
          <w:i w:val="false"/>
          <w:color w:val="000000"/>
          <w:sz w:val="28"/>
        </w:rPr>
        <w:t xml:space="preserve">
      Для остальных членов командного и рядового состава время несения вахт и выполнения судовых работ устанавливает капитан. </w:t>
      </w:r>
    </w:p>
    <w:p>
      <w:pPr>
        <w:spacing w:after="0"/>
        <w:ind w:left="0"/>
        <w:jc w:val="both"/>
      </w:pPr>
      <w:r>
        <w:rPr>
          <w:rFonts w:ascii="Times New Roman"/>
          <w:b w:val="false"/>
          <w:i w:val="false"/>
          <w:color w:val="000000"/>
          <w:sz w:val="28"/>
        </w:rPr>
        <w:t xml:space="preserve">                                                    Таблица  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Время несения вахт командным составом  </w:t>
      </w:r>
      <w:r>
        <w:br/>
      </w:r>
      <w:r>
        <w:rPr>
          <w:rFonts w:ascii="Times New Roman"/>
          <w:b w:val="false"/>
          <w:i w:val="false"/>
          <w:color w:val="000000"/>
          <w:sz w:val="28"/>
        </w:rPr>
        <w:t>
</w:t>
      </w:r>
      <w:r>
        <w:rPr>
          <w:rFonts w:ascii="Times New Roman"/>
          <w:b/>
          <w:i w:val="false"/>
          <w:color w:val="000000"/>
          <w:sz w:val="28"/>
        </w:rPr>
        <w:t xml:space="preserve">               самоходных судов (кроме скоростных) при их  </w:t>
      </w:r>
      <w:r>
        <w:br/>
      </w:r>
      <w:r>
        <w:rPr>
          <w:rFonts w:ascii="Times New Roman"/>
          <w:b w:val="false"/>
          <w:i w:val="false"/>
          <w:color w:val="000000"/>
          <w:sz w:val="28"/>
        </w:rPr>
        <w:t>
</w:t>
      </w:r>
      <w:r>
        <w:rPr>
          <w:rFonts w:ascii="Times New Roman"/>
          <w:b/>
          <w:i w:val="false"/>
          <w:color w:val="000000"/>
          <w:sz w:val="28"/>
        </w:rPr>
        <w:t xml:space="preserve">               эксплуатации на внутренних судоходных путях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!Время несения вахт при графиках работы </w:t>
      </w:r>
      <w:r>
        <w:br/>
      </w:r>
      <w:r>
        <w:rPr>
          <w:rFonts w:ascii="Times New Roman"/>
          <w:b w:val="false"/>
          <w:i w:val="false"/>
          <w:color w:val="000000"/>
          <w:sz w:val="28"/>
        </w:rPr>
        <w:t xml:space="preserve">
     Должность          !_________________________________________ </w:t>
      </w:r>
      <w:r>
        <w:br/>
      </w:r>
      <w:r>
        <w:rPr>
          <w:rFonts w:ascii="Times New Roman"/>
          <w:b w:val="false"/>
          <w:i w:val="false"/>
          <w:color w:val="000000"/>
          <w:sz w:val="28"/>
        </w:rPr>
        <w:t xml:space="preserve">
                        !  четырехсменном ! трехсменном  ! двух- </w:t>
      </w:r>
      <w:r>
        <w:br/>
      </w:r>
      <w:r>
        <w:rPr>
          <w:rFonts w:ascii="Times New Roman"/>
          <w:b w:val="false"/>
          <w:i w:val="false"/>
          <w:color w:val="000000"/>
          <w:sz w:val="28"/>
        </w:rPr>
        <w:t xml:space="preserve">
                        !                 !              !сменном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Капитан                    00-04            00-04          00-04 </w:t>
      </w:r>
    </w:p>
    <w:p>
      <w:pPr>
        <w:spacing w:after="0"/>
        <w:ind w:left="0"/>
        <w:jc w:val="both"/>
      </w:pPr>
      <w:r>
        <w:rPr>
          <w:rFonts w:ascii="Times New Roman"/>
          <w:b w:val="false"/>
          <w:i w:val="false"/>
          <w:color w:val="000000"/>
          <w:sz w:val="28"/>
        </w:rPr>
        <w:t xml:space="preserve">                              16-18            12-16          12-20 </w:t>
      </w:r>
    </w:p>
    <w:p>
      <w:pPr>
        <w:spacing w:after="0"/>
        <w:ind w:left="0"/>
        <w:jc w:val="both"/>
      </w:pP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xml:space="preserve">                                                              00-06 </w:t>
      </w:r>
    </w:p>
    <w:p>
      <w:pPr>
        <w:spacing w:after="0"/>
        <w:ind w:left="0"/>
        <w:jc w:val="both"/>
      </w:pPr>
      <w:r>
        <w:rPr>
          <w:rFonts w:ascii="Times New Roman"/>
          <w:b w:val="false"/>
          <w:i w:val="false"/>
          <w:color w:val="000000"/>
          <w:sz w:val="28"/>
        </w:rPr>
        <w:t xml:space="preserve">                                                              12-18 </w:t>
      </w:r>
    </w:p>
    <w:p>
      <w:pPr>
        <w:spacing w:after="0"/>
        <w:ind w:left="0"/>
        <w:jc w:val="both"/>
      </w:pPr>
      <w:r>
        <w:rPr>
          <w:rFonts w:ascii="Times New Roman"/>
          <w:b w:val="false"/>
          <w:i w:val="false"/>
          <w:color w:val="000000"/>
          <w:sz w:val="28"/>
        </w:rPr>
        <w:t xml:space="preserve">   Первый штурман             08-12            08-12          04-12 </w:t>
      </w:r>
    </w:p>
    <w:p>
      <w:pPr>
        <w:spacing w:after="0"/>
        <w:ind w:left="0"/>
        <w:jc w:val="both"/>
      </w:pPr>
      <w:r>
        <w:rPr>
          <w:rFonts w:ascii="Times New Roman"/>
          <w:b w:val="false"/>
          <w:i w:val="false"/>
          <w:color w:val="000000"/>
          <w:sz w:val="28"/>
        </w:rPr>
        <w:t xml:space="preserve">                              21-24            20-24          20-24 </w:t>
      </w:r>
    </w:p>
    <w:p>
      <w:pPr>
        <w:spacing w:after="0"/>
        <w:ind w:left="0"/>
        <w:jc w:val="both"/>
      </w:pP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xml:space="preserve">                                                              06-12 </w:t>
      </w:r>
    </w:p>
    <w:p>
      <w:pPr>
        <w:spacing w:after="0"/>
        <w:ind w:left="0"/>
        <w:jc w:val="both"/>
      </w:pPr>
      <w:r>
        <w:rPr>
          <w:rFonts w:ascii="Times New Roman"/>
          <w:b w:val="false"/>
          <w:i w:val="false"/>
          <w:color w:val="000000"/>
          <w:sz w:val="28"/>
        </w:rPr>
        <w:t xml:space="preserve">                                                              18-24 </w:t>
      </w:r>
    </w:p>
    <w:p>
      <w:pPr>
        <w:spacing w:after="0"/>
        <w:ind w:left="0"/>
        <w:jc w:val="both"/>
      </w:pPr>
      <w:r>
        <w:rPr>
          <w:rFonts w:ascii="Times New Roman"/>
          <w:b w:val="false"/>
          <w:i w:val="false"/>
          <w:color w:val="000000"/>
          <w:sz w:val="28"/>
        </w:rPr>
        <w:t xml:space="preserve">   Второй штурман             04-08            04-08            - </w:t>
      </w:r>
    </w:p>
    <w:p>
      <w:pPr>
        <w:spacing w:after="0"/>
        <w:ind w:left="0"/>
        <w:jc w:val="both"/>
      </w:pPr>
      <w:r>
        <w:rPr>
          <w:rFonts w:ascii="Times New Roman"/>
          <w:b w:val="false"/>
          <w:i w:val="false"/>
          <w:color w:val="000000"/>
          <w:sz w:val="28"/>
        </w:rPr>
        <w:t xml:space="preserve">                              18-21            16-20 </w:t>
      </w:r>
    </w:p>
    <w:p>
      <w:pPr>
        <w:spacing w:after="0"/>
        <w:ind w:left="0"/>
        <w:jc w:val="both"/>
      </w:pPr>
      <w:r>
        <w:rPr>
          <w:rFonts w:ascii="Times New Roman"/>
          <w:b w:val="false"/>
          <w:i w:val="false"/>
          <w:color w:val="000000"/>
          <w:sz w:val="28"/>
        </w:rPr>
        <w:t xml:space="preserve">   Третий штурман             00-03            00-04            - </w:t>
      </w:r>
    </w:p>
    <w:p>
      <w:pPr>
        <w:spacing w:after="0"/>
        <w:ind w:left="0"/>
        <w:jc w:val="both"/>
      </w:pPr>
      <w:r>
        <w:rPr>
          <w:rFonts w:ascii="Times New Roman"/>
          <w:b w:val="false"/>
          <w:i w:val="false"/>
          <w:color w:val="000000"/>
          <w:sz w:val="28"/>
        </w:rPr>
        <w:t xml:space="preserve">                              12-16            12-16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Механик                    12-14            08-12          04-12 </w:t>
      </w:r>
    </w:p>
    <w:p>
      <w:pPr>
        <w:spacing w:after="0"/>
        <w:ind w:left="0"/>
        <w:jc w:val="both"/>
      </w:pPr>
      <w:r>
        <w:rPr>
          <w:rFonts w:ascii="Times New Roman"/>
          <w:b w:val="false"/>
          <w:i w:val="false"/>
          <w:color w:val="000000"/>
          <w:sz w:val="28"/>
        </w:rPr>
        <w:t xml:space="preserve">                              20-24            20-24          20-24 </w:t>
      </w:r>
    </w:p>
    <w:p>
      <w:pPr>
        <w:spacing w:after="0"/>
        <w:ind w:left="0"/>
        <w:jc w:val="both"/>
      </w:pP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xml:space="preserve">                                                              06-12 </w:t>
      </w:r>
    </w:p>
    <w:p>
      <w:pPr>
        <w:spacing w:after="0"/>
        <w:ind w:left="0"/>
        <w:jc w:val="both"/>
      </w:pPr>
      <w:r>
        <w:rPr>
          <w:rFonts w:ascii="Times New Roman"/>
          <w:b w:val="false"/>
          <w:i w:val="false"/>
          <w:color w:val="000000"/>
          <w:sz w:val="28"/>
        </w:rPr>
        <w:t xml:space="preserve">                                                              18-24 </w:t>
      </w:r>
    </w:p>
    <w:p>
      <w:pPr>
        <w:spacing w:after="0"/>
        <w:ind w:left="0"/>
        <w:jc w:val="both"/>
      </w:pPr>
      <w:r>
        <w:rPr>
          <w:rFonts w:ascii="Times New Roman"/>
          <w:b w:val="false"/>
          <w:i w:val="false"/>
          <w:color w:val="000000"/>
          <w:sz w:val="28"/>
        </w:rPr>
        <w:t xml:space="preserve">Первый помощник механика      00-04            00-04          00-04 </w:t>
      </w:r>
    </w:p>
    <w:p>
      <w:pPr>
        <w:spacing w:after="0"/>
        <w:ind w:left="0"/>
        <w:jc w:val="both"/>
      </w:pPr>
      <w:r>
        <w:rPr>
          <w:rFonts w:ascii="Times New Roman"/>
          <w:b w:val="false"/>
          <w:i w:val="false"/>
          <w:color w:val="000000"/>
          <w:sz w:val="28"/>
        </w:rPr>
        <w:t xml:space="preserve">                              14-17            12-16          12-20 </w:t>
      </w:r>
    </w:p>
    <w:p>
      <w:pPr>
        <w:spacing w:after="0"/>
        <w:ind w:left="0"/>
        <w:jc w:val="both"/>
      </w:pP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xml:space="preserve">                                                              00-06 </w:t>
      </w:r>
    </w:p>
    <w:p>
      <w:pPr>
        <w:spacing w:after="0"/>
        <w:ind w:left="0"/>
        <w:jc w:val="both"/>
      </w:pPr>
      <w:r>
        <w:rPr>
          <w:rFonts w:ascii="Times New Roman"/>
          <w:b w:val="false"/>
          <w:i w:val="false"/>
          <w:color w:val="000000"/>
          <w:sz w:val="28"/>
        </w:rPr>
        <w:t xml:space="preserve">                                                              12-18 </w:t>
      </w:r>
    </w:p>
    <w:p>
      <w:pPr>
        <w:spacing w:after="0"/>
        <w:ind w:left="0"/>
        <w:jc w:val="both"/>
      </w:pPr>
      <w:r>
        <w:rPr>
          <w:rFonts w:ascii="Times New Roman"/>
          <w:b w:val="false"/>
          <w:i w:val="false"/>
          <w:color w:val="000000"/>
          <w:sz w:val="28"/>
        </w:rPr>
        <w:t xml:space="preserve">Второй помощник механика      04-08            04-08            - </w:t>
      </w:r>
    </w:p>
    <w:p>
      <w:pPr>
        <w:spacing w:after="0"/>
        <w:ind w:left="0"/>
        <w:jc w:val="both"/>
      </w:pPr>
      <w:r>
        <w:rPr>
          <w:rFonts w:ascii="Times New Roman"/>
          <w:b w:val="false"/>
          <w:i w:val="false"/>
          <w:color w:val="000000"/>
          <w:sz w:val="28"/>
        </w:rPr>
        <w:t xml:space="preserve">                              17-20            16-20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Третий помощник механика      08-12            08-12            - </w:t>
      </w:r>
    </w:p>
    <w:p>
      <w:pPr>
        <w:spacing w:after="0"/>
        <w:ind w:left="0"/>
        <w:jc w:val="both"/>
      </w:pPr>
      <w:r>
        <w:rPr>
          <w:rFonts w:ascii="Times New Roman"/>
          <w:b w:val="false"/>
          <w:i w:val="false"/>
          <w:color w:val="000000"/>
          <w:sz w:val="28"/>
        </w:rPr>
        <w:t xml:space="preserve">                              21-24            20-24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Электромеханик             12-14            08-12            - </w:t>
      </w:r>
    </w:p>
    <w:p>
      <w:pPr>
        <w:spacing w:after="0"/>
        <w:ind w:left="0"/>
        <w:jc w:val="both"/>
      </w:pPr>
      <w:r>
        <w:rPr>
          <w:rFonts w:ascii="Times New Roman"/>
          <w:b w:val="false"/>
          <w:i w:val="false"/>
          <w:color w:val="000000"/>
          <w:sz w:val="28"/>
        </w:rPr>
        <w:t xml:space="preserve">                              20-24            20-24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Первый помощник электро-      00-04            00-04            - </w:t>
      </w:r>
    </w:p>
    <w:p>
      <w:pPr>
        <w:spacing w:after="0"/>
        <w:ind w:left="0"/>
        <w:jc w:val="both"/>
      </w:pPr>
      <w:r>
        <w:rPr>
          <w:rFonts w:ascii="Times New Roman"/>
          <w:b w:val="false"/>
          <w:i w:val="false"/>
          <w:color w:val="000000"/>
          <w:sz w:val="28"/>
        </w:rPr>
        <w:t xml:space="preserve">     механика                 14-17            12-16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Второй помощник электро-      04-08            04-08            - </w:t>
      </w:r>
    </w:p>
    <w:p>
      <w:pPr>
        <w:spacing w:after="0"/>
        <w:ind w:left="0"/>
        <w:jc w:val="both"/>
      </w:pPr>
      <w:r>
        <w:rPr>
          <w:rFonts w:ascii="Times New Roman"/>
          <w:b w:val="false"/>
          <w:i w:val="false"/>
          <w:color w:val="000000"/>
          <w:sz w:val="28"/>
        </w:rPr>
        <w:t xml:space="preserve">     механика                 17-20            16-20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Третий помощник электро-      08-12              -              - </w:t>
      </w:r>
    </w:p>
    <w:p>
      <w:pPr>
        <w:spacing w:after="0"/>
        <w:ind w:left="0"/>
        <w:jc w:val="both"/>
      </w:pPr>
      <w:r>
        <w:rPr>
          <w:rFonts w:ascii="Times New Roman"/>
          <w:b w:val="false"/>
          <w:i w:val="false"/>
          <w:color w:val="000000"/>
          <w:sz w:val="28"/>
        </w:rPr>
        <w:t xml:space="preserve">     механика                 21-24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совмещении должностей (профессий) командный состав несет вахты в часы, установленные для лиц командного состава судоводительской специальности. </w:t>
      </w:r>
    </w:p>
    <w:p>
      <w:pPr>
        <w:spacing w:after="0"/>
        <w:ind w:left="0"/>
        <w:jc w:val="both"/>
      </w:pPr>
      <w:r>
        <w:rPr>
          <w:rFonts w:ascii="Times New Roman"/>
          <w:b w:val="false"/>
          <w:i w:val="false"/>
          <w:color w:val="000000"/>
          <w:sz w:val="28"/>
        </w:rPr>
        <w:t xml:space="preserve">                                                   Таблица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Время несения ходовых вахт командным составом </w:t>
      </w:r>
      <w:r>
        <w:br/>
      </w:r>
      <w:r>
        <w:rPr>
          <w:rFonts w:ascii="Times New Roman"/>
          <w:b w:val="false"/>
          <w:i w:val="false"/>
          <w:color w:val="000000"/>
          <w:sz w:val="28"/>
        </w:rPr>
        <w:t>
</w:t>
      </w:r>
      <w:r>
        <w:rPr>
          <w:rFonts w:ascii="Times New Roman"/>
          <w:b/>
          <w:i w:val="false"/>
          <w:color w:val="000000"/>
          <w:sz w:val="28"/>
        </w:rPr>
        <w:t xml:space="preserve">          самоходных судов (кроме скоростных) в морском </w:t>
      </w:r>
      <w:r>
        <w:br/>
      </w:r>
      <w:r>
        <w:rPr>
          <w:rFonts w:ascii="Times New Roman"/>
          <w:b w:val="false"/>
          <w:i w:val="false"/>
          <w:color w:val="000000"/>
          <w:sz w:val="28"/>
        </w:rPr>
        <w:t>
</w:t>
      </w:r>
      <w:r>
        <w:rPr>
          <w:rFonts w:ascii="Times New Roman"/>
          <w:b/>
          <w:i w:val="false"/>
          <w:color w:val="000000"/>
          <w:sz w:val="28"/>
        </w:rPr>
        <w:t xml:space="preserve">                    и прибрежном плавании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   Время несения вахт при графиках работы </w:t>
      </w:r>
      <w:r>
        <w:br/>
      </w:r>
      <w:r>
        <w:rPr>
          <w:rFonts w:ascii="Times New Roman"/>
          <w:b w:val="false"/>
          <w:i w:val="false"/>
          <w:color w:val="000000"/>
          <w:sz w:val="28"/>
        </w:rPr>
        <w:t xml:space="preserve">
   Должность            !_________________________________________ </w:t>
      </w:r>
      <w:r>
        <w:br/>
      </w:r>
      <w:r>
        <w:rPr>
          <w:rFonts w:ascii="Times New Roman"/>
          <w:b w:val="false"/>
          <w:i w:val="false"/>
          <w:color w:val="000000"/>
          <w:sz w:val="28"/>
        </w:rPr>
        <w:t xml:space="preserve">
                        !    Трехсменном     !     Двухсменном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Капитан                                   00-04      12-20 </w:t>
      </w:r>
    </w:p>
    <w:p>
      <w:pPr>
        <w:spacing w:after="0"/>
        <w:ind w:left="0"/>
        <w:jc w:val="both"/>
      </w:pPr>
      <w:r>
        <w:rPr>
          <w:rFonts w:ascii="Times New Roman"/>
          <w:b w:val="false"/>
          <w:i w:val="false"/>
          <w:color w:val="000000"/>
          <w:sz w:val="28"/>
        </w:rPr>
        <w:t xml:space="preserve">                                                      или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00-06      12-18      </w:t>
      </w:r>
    </w:p>
    <w:p>
      <w:pPr>
        <w:spacing w:after="0"/>
        <w:ind w:left="0"/>
        <w:jc w:val="both"/>
      </w:pPr>
      <w:r>
        <w:rPr>
          <w:rFonts w:ascii="Times New Roman"/>
          <w:b w:val="false"/>
          <w:i w:val="false"/>
          <w:color w:val="000000"/>
          <w:sz w:val="28"/>
        </w:rPr>
        <w:t xml:space="preserve">    Старший помощник        04-08              04-12      20-24 </w:t>
      </w:r>
    </w:p>
    <w:p>
      <w:pPr>
        <w:spacing w:after="0"/>
        <w:ind w:left="0"/>
        <w:jc w:val="both"/>
      </w:pPr>
      <w:r>
        <w:rPr>
          <w:rFonts w:ascii="Times New Roman"/>
          <w:b w:val="false"/>
          <w:i w:val="false"/>
          <w:color w:val="000000"/>
          <w:sz w:val="28"/>
        </w:rPr>
        <w:t xml:space="preserve">       капитана             18-20                     или </w:t>
      </w:r>
    </w:p>
    <w:p>
      <w:pPr>
        <w:spacing w:after="0"/>
        <w:ind w:left="0"/>
        <w:jc w:val="both"/>
      </w:pPr>
      <w:r>
        <w:rPr>
          <w:rFonts w:ascii="Times New Roman"/>
          <w:b w:val="false"/>
          <w:i w:val="false"/>
          <w:color w:val="000000"/>
          <w:sz w:val="28"/>
        </w:rPr>
        <w:t xml:space="preserve">                                               06-12      18-24 </w:t>
      </w:r>
    </w:p>
    <w:p>
      <w:pPr>
        <w:spacing w:after="0"/>
        <w:ind w:left="0"/>
        <w:jc w:val="both"/>
      </w:pPr>
      <w:r>
        <w:rPr>
          <w:rFonts w:ascii="Times New Roman"/>
          <w:b w:val="false"/>
          <w:i w:val="false"/>
          <w:color w:val="000000"/>
          <w:sz w:val="28"/>
        </w:rPr>
        <w:t xml:space="preserve">    Второй помощник         00-04                      - </w:t>
      </w:r>
    </w:p>
    <w:p>
      <w:pPr>
        <w:spacing w:after="0"/>
        <w:ind w:left="0"/>
        <w:jc w:val="both"/>
      </w:pPr>
      <w:r>
        <w:rPr>
          <w:rFonts w:ascii="Times New Roman"/>
          <w:b w:val="false"/>
          <w:i w:val="false"/>
          <w:color w:val="000000"/>
          <w:sz w:val="28"/>
        </w:rPr>
        <w:t xml:space="preserve">       капитана             12-16 </w:t>
      </w:r>
    </w:p>
    <w:p>
      <w:pPr>
        <w:spacing w:after="0"/>
        <w:ind w:left="0"/>
        <w:jc w:val="both"/>
      </w:pPr>
      <w:r>
        <w:rPr>
          <w:rFonts w:ascii="Times New Roman"/>
          <w:b w:val="false"/>
          <w:i w:val="false"/>
          <w:color w:val="000000"/>
          <w:sz w:val="28"/>
        </w:rPr>
        <w:t xml:space="preserve">    Третий помощник         08-12                      - </w:t>
      </w:r>
    </w:p>
    <w:p>
      <w:pPr>
        <w:spacing w:after="0"/>
        <w:ind w:left="0"/>
        <w:jc w:val="both"/>
      </w:pPr>
      <w:r>
        <w:rPr>
          <w:rFonts w:ascii="Times New Roman"/>
          <w:b w:val="false"/>
          <w:i w:val="false"/>
          <w:color w:val="000000"/>
          <w:sz w:val="28"/>
        </w:rPr>
        <w:t xml:space="preserve">       капитана             20-24 </w:t>
      </w:r>
    </w:p>
    <w:p>
      <w:pPr>
        <w:spacing w:after="0"/>
        <w:ind w:left="0"/>
        <w:jc w:val="both"/>
      </w:pPr>
      <w:r>
        <w:rPr>
          <w:rFonts w:ascii="Times New Roman"/>
          <w:b w:val="false"/>
          <w:i w:val="false"/>
          <w:color w:val="000000"/>
          <w:sz w:val="28"/>
        </w:rPr>
        <w:t xml:space="preserve">    Старший механик                            04-12      20-24 </w:t>
      </w:r>
    </w:p>
    <w:p>
      <w:pPr>
        <w:spacing w:after="0"/>
        <w:ind w:left="0"/>
        <w:jc w:val="both"/>
      </w:pP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xml:space="preserve">                                               06-12      18-24 </w:t>
      </w:r>
    </w:p>
    <w:p>
      <w:pPr>
        <w:spacing w:after="0"/>
        <w:ind w:left="0"/>
        <w:jc w:val="both"/>
      </w:pPr>
      <w:r>
        <w:rPr>
          <w:rFonts w:ascii="Times New Roman"/>
          <w:b w:val="false"/>
          <w:i w:val="false"/>
          <w:color w:val="000000"/>
          <w:sz w:val="28"/>
        </w:rPr>
        <w:t xml:space="preserve">    Второй механик          00-04              00-04      12-20 </w:t>
      </w:r>
    </w:p>
    <w:p>
      <w:pPr>
        <w:spacing w:after="0"/>
        <w:ind w:left="0"/>
        <w:jc w:val="both"/>
      </w:pPr>
      <w:r>
        <w:rPr>
          <w:rFonts w:ascii="Times New Roman"/>
          <w:b w:val="false"/>
          <w:i w:val="false"/>
          <w:color w:val="000000"/>
          <w:sz w:val="28"/>
        </w:rPr>
        <w:t xml:space="preserve">                            12-16                     или </w:t>
      </w:r>
    </w:p>
    <w:p>
      <w:pPr>
        <w:spacing w:after="0"/>
        <w:ind w:left="0"/>
        <w:jc w:val="both"/>
      </w:pPr>
      <w:r>
        <w:rPr>
          <w:rFonts w:ascii="Times New Roman"/>
          <w:b w:val="false"/>
          <w:i w:val="false"/>
          <w:color w:val="000000"/>
          <w:sz w:val="28"/>
        </w:rPr>
        <w:t xml:space="preserve">                                               00-06      12-18 </w:t>
      </w:r>
    </w:p>
    <w:p>
      <w:pPr>
        <w:spacing w:after="0"/>
        <w:ind w:left="0"/>
        <w:jc w:val="both"/>
      </w:pPr>
      <w:r>
        <w:rPr>
          <w:rFonts w:ascii="Times New Roman"/>
          <w:b w:val="false"/>
          <w:i w:val="false"/>
          <w:color w:val="000000"/>
          <w:sz w:val="28"/>
        </w:rPr>
        <w:t xml:space="preserve">    Третий механик          04-08                      - </w:t>
      </w:r>
    </w:p>
    <w:p>
      <w:pPr>
        <w:spacing w:after="0"/>
        <w:ind w:left="0"/>
        <w:jc w:val="both"/>
      </w:pPr>
      <w:r>
        <w:rPr>
          <w:rFonts w:ascii="Times New Roman"/>
          <w:b w:val="false"/>
          <w:i w:val="false"/>
          <w:color w:val="000000"/>
          <w:sz w:val="28"/>
        </w:rPr>
        <w:t xml:space="preserve">                            16-20 </w:t>
      </w:r>
    </w:p>
    <w:p>
      <w:pPr>
        <w:spacing w:after="0"/>
        <w:ind w:left="0"/>
        <w:jc w:val="both"/>
      </w:pPr>
      <w:r>
        <w:rPr>
          <w:rFonts w:ascii="Times New Roman"/>
          <w:b w:val="false"/>
          <w:i w:val="false"/>
          <w:color w:val="000000"/>
          <w:sz w:val="28"/>
        </w:rPr>
        <w:t xml:space="preserve">    Четвертый механик       08-12                      - </w:t>
      </w:r>
    </w:p>
    <w:p>
      <w:pPr>
        <w:spacing w:after="0"/>
        <w:ind w:left="0"/>
        <w:jc w:val="both"/>
      </w:pPr>
      <w:r>
        <w:rPr>
          <w:rFonts w:ascii="Times New Roman"/>
          <w:b w:val="false"/>
          <w:i w:val="false"/>
          <w:color w:val="000000"/>
          <w:sz w:val="28"/>
        </w:rPr>
        <w:t xml:space="preserve">                            20-24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Капитан-дублер (механик-дублер) в отсутствие капитана (механика) несет вахту в часы, установленные для капитана (механика) судна.  </w:t>
      </w:r>
      <w:r>
        <w:br/>
      </w:r>
      <w:r>
        <w:rPr>
          <w:rFonts w:ascii="Times New Roman"/>
          <w:b w:val="false"/>
          <w:i w:val="false"/>
          <w:color w:val="000000"/>
          <w:sz w:val="28"/>
        </w:rPr>
        <w:t xml:space="preserve">
      При одновременном нахождении на судне капитана (механика) и капитана-дублера (механика-дублера) последний несет вахту в часы, установленные для лица, которое он заменяет.  </w:t>
      </w:r>
      <w:r>
        <w:br/>
      </w:r>
      <w:r>
        <w:rPr>
          <w:rFonts w:ascii="Times New Roman"/>
          <w:b w:val="false"/>
          <w:i w:val="false"/>
          <w:color w:val="000000"/>
          <w:sz w:val="28"/>
        </w:rPr>
        <w:t xml:space="preserve">
      27. Несение вахт по четырехсменному графику (см. табл.1) может быть организовано на всех судах, кроме пассажирских при экипажном методе работы. В этом случае третий штурман несет вахту с 0 до 3 ч. совместно с капитаном, а третий помощник механика с 21 до 24 ч. совместно с механиком.  </w:t>
      </w:r>
      <w:r>
        <w:br/>
      </w:r>
      <w:r>
        <w:rPr>
          <w:rFonts w:ascii="Times New Roman"/>
          <w:b w:val="false"/>
          <w:i w:val="false"/>
          <w:color w:val="000000"/>
          <w:sz w:val="28"/>
        </w:rPr>
        <w:t xml:space="preserve">
      28. Несение вахт по трехсменному графику (см. табл.1) организуется:  </w:t>
      </w:r>
      <w:r>
        <w:br/>
      </w:r>
      <w:r>
        <w:rPr>
          <w:rFonts w:ascii="Times New Roman"/>
          <w:b w:val="false"/>
          <w:i w:val="false"/>
          <w:color w:val="000000"/>
          <w:sz w:val="28"/>
        </w:rPr>
        <w:t xml:space="preserve">
      (01) при экипажном методе работы на грузовых и буксирных судах, где в штате не предусмотрены должности третьего штурмана и третьего помощника механика;  </w:t>
      </w:r>
      <w:r>
        <w:br/>
      </w:r>
      <w:r>
        <w:rPr>
          <w:rFonts w:ascii="Times New Roman"/>
          <w:b w:val="false"/>
          <w:i w:val="false"/>
          <w:color w:val="000000"/>
          <w:sz w:val="28"/>
        </w:rPr>
        <w:t xml:space="preserve">
      (02) на пассажирских судах. При этом третий штурман и третий помощник механика несут вахты совместно с капитаном и механиком;  </w:t>
      </w:r>
      <w:r>
        <w:br/>
      </w:r>
      <w:r>
        <w:rPr>
          <w:rFonts w:ascii="Times New Roman"/>
          <w:b w:val="false"/>
          <w:i w:val="false"/>
          <w:color w:val="000000"/>
          <w:sz w:val="28"/>
        </w:rPr>
        <w:t xml:space="preserve">
      (03) при бригадном методе работы с нахождением на судне трех бригад.  </w:t>
      </w:r>
      <w:r>
        <w:br/>
      </w:r>
      <w:r>
        <w:rPr>
          <w:rFonts w:ascii="Times New Roman"/>
          <w:b w:val="false"/>
          <w:i w:val="false"/>
          <w:color w:val="000000"/>
          <w:sz w:val="28"/>
        </w:rPr>
        <w:t xml:space="preserve">
      29. Несение вахт по двухсменному графику (см. табл.1) организуется при бригадном методе работы с нахождением на судне каждой бригады не более 15 сут.  </w:t>
      </w:r>
      <w:r>
        <w:br/>
      </w:r>
      <w:r>
        <w:rPr>
          <w:rFonts w:ascii="Times New Roman"/>
          <w:b w:val="false"/>
          <w:i w:val="false"/>
          <w:color w:val="000000"/>
          <w:sz w:val="28"/>
        </w:rPr>
        <w:t xml:space="preserve">
      30. Работа экипажей по бригадному методу на внутренних судоходных путях и в морских водах с нахождением на борту одной бригады, возглавляемой капитаном (капитаном-дублером, сменным помощником капитана, сменным помощником командира и т.д.), организуется на судах при условии продолжительности смены не более 12 ч.  </w:t>
      </w:r>
      <w:r>
        <w:br/>
      </w:r>
      <w:r>
        <w:rPr>
          <w:rFonts w:ascii="Times New Roman"/>
          <w:b w:val="false"/>
          <w:i w:val="false"/>
          <w:color w:val="000000"/>
          <w:sz w:val="28"/>
        </w:rPr>
        <w:t xml:space="preserve">
      Порядок смены бригад устанавливает судовладелец.  </w:t>
      </w:r>
      <w:r>
        <w:br/>
      </w:r>
      <w:r>
        <w:rPr>
          <w:rFonts w:ascii="Times New Roman"/>
          <w:b w:val="false"/>
          <w:i w:val="false"/>
          <w:color w:val="000000"/>
          <w:sz w:val="28"/>
        </w:rPr>
        <w:t xml:space="preserve">
      Суда (включая скоростные), работающие менее суток, после работы могут сдаваться под охрану ответственному дежурному пункта ночного отстоя. Порядок отстоя определяет судовладелец.  </w:t>
      </w:r>
      <w:r>
        <w:br/>
      </w:r>
      <w:r>
        <w:rPr>
          <w:rFonts w:ascii="Times New Roman"/>
          <w:b w:val="false"/>
          <w:i w:val="false"/>
          <w:color w:val="000000"/>
          <w:sz w:val="28"/>
        </w:rPr>
        <w:t xml:space="preserve">
      31. При эксплуатации судов в морском или прибрежном плавании несение вахт организуется:  </w:t>
      </w:r>
      <w:r>
        <w:br/>
      </w:r>
      <w:r>
        <w:rPr>
          <w:rFonts w:ascii="Times New Roman"/>
          <w:b w:val="false"/>
          <w:i w:val="false"/>
          <w:color w:val="000000"/>
          <w:sz w:val="28"/>
        </w:rPr>
        <w:t xml:space="preserve">
      (01) по трехсменному графику (см. табл.2) при экипажном методе работы и бригадном методе с нахождением на судне трех бригад;  </w:t>
      </w:r>
      <w:r>
        <w:br/>
      </w:r>
      <w:r>
        <w:rPr>
          <w:rFonts w:ascii="Times New Roman"/>
          <w:b w:val="false"/>
          <w:i w:val="false"/>
          <w:color w:val="000000"/>
          <w:sz w:val="28"/>
        </w:rPr>
        <w:t xml:space="preserve">
      (02) по двухсменному графику (см. табл.2) при бригадном методе работы на линиях, где переход в один конец не превышает 8 ч. При этом нахождение каждой бригады на судне не должно превышать 15 сут.  </w:t>
      </w:r>
      <w:r>
        <w:br/>
      </w:r>
      <w:r>
        <w:rPr>
          <w:rFonts w:ascii="Times New Roman"/>
          <w:b w:val="false"/>
          <w:i w:val="false"/>
          <w:color w:val="000000"/>
          <w:sz w:val="28"/>
        </w:rPr>
        <w:t xml:space="preserve">
      32. При эксплуатации судов в смешанном плавании переход с четырехсменного и трехсменного графиков несения вахт, предусмотренных табл.1, на трехсменный график, предусмотренный табл.2, и наоборот, производится, как правило, во время стоянки судна для оформления выхода в море и прихода с моря. Если продолжительность перехода в морском или прибрежном плавании или перехода по внутренним судоходным путям не превышает 24 ч, капитан может время несения вахт не менять. При этом в морских водах капитан и механик освобождаются от несения вахт по расписанию.  </w:t>
      </w:r>
      <w:r>
        <w:br/>
      </w:r>
      <w:r>
        <w:rPr>
          <w:rFonts w:ascii="Times New Roman"/>
          <w:b w:val="false"/>
          <w:i w:val="false"/>
          <w:color w:val="000000"/>
          <w:sz w:val="28"/>
        </w:rPr>
        <w:t xml:space="preserve">
      33. Работа экипажей скоростных судов, эксплуатируемых на внутренних судоходных путях, в морском и прибрежном плавании, организуется по бригадному методу. На борту судна может находиться одна бригада, возглавляемая капитаном, капитаном-дублером (сменным помощником капитана), если путевое время в период пребывания на борту судна одной бригады не превышает 8 ч. Расписанием движения в этом случае предусматриваются остановки не более чем через каждые 2 ч. Продолжительность одной из остановок для отдыха и приема пищи устанавливается не менее 30 мин, при этом путевое время до и после указанной остановки не должно, как правило, превышать 4 ч.  </w:t>
      </w:r>
      <w:r>
        <w:br/>
      </w:r>
      <w:r>
        <w:rPr>
          <w:rFonts w:ascii="Times New Roman"/>
          <w:b w:val="false"/>
          <w:i w:val="false"/>
          <w:color w:val="000000"/>
          <w:sz w:val="28"/>
        </w:rPr>
        <w:t xml:space="preserve">
      Если по условиям плавания судно не может эксплуатироваться с нахождением на борту одной бригады, а также когда путевое время превышает 8 ч. и произвести смену бригад не представляется возможным, на борту должны находиться две бригады, одну из которых возглавляет капитан, капитан-дублер (сменный помощник капитана).  </w:t>
      </w:r>
      <w:r>
        <w:br/>
      </w:r>
      <w:r>
        <w:rPr>
          <w:rFonts w:ascii="Times New Roman"/>
          <w:b w:val="false"/>
          <w:i w:val="false"/>
          <w:color w:val="000000"/>
          <w:sz w:val="28"/>
        </w:rPr>
        <w:t xml:space="preserve">
      Смена вахт членов экипажа, находящихся у поста управления, производится через равные промежутки времени, но не более чем через 4 ч.  </w:t>
      </w:r>
      <w:r>
        <w:br/>
      </w:r>
      <w:r>
        <w:rPr>
          <w:rFonts w:ascii="Times New Roman"/>
          <w:b w:val="false"/>
          <w:i w:val="false"/>
          <w:color w:val="000000"/>
          <w:sz w:val="28"/>
        </w:rPr>
        <w:t xml:space="preserve">
      Путевое время определяют с учетом непродолжительных (до 30 мин.) стоянок в промежуточных пунктах.  </w:t>
      </w:r>
      <w:r>
        <w:br/>
      </w:r>
      <w:r>
        <w:rPr>
          <w:rFonts w:ascii="Times New Roman"/>
          <w:b w:val="false"/>
          <w:i w:val="false"/>
          <w:color w:val="000000"/>
          <w:sz w:val="28"/>
        </w:rPr>
        <w:t xml:space="preserve">
      34. На самоходных и несамоходных земснарядах и дноочистительных снарядах лицам командного состава время несения вахт и выполнения работ устанавливает судовладелец, а рядовому составу - командир.  </w:t>
      </w:r>
      <w:r>
        <w:br/>
      </w:r>
      <w:r>
        <w:rPr>
          <w:rFonts w:ascii="Times New Roman"/>
          <w:b w:val="false"/>
          <w:i w:val="false"/>
          <w:color w:val="000000"/>
          <w:sz w:val="28"/>
        </w:rPr>
        <w:t xml:space="preserve">
      На самоходных земснарядах и дноочистительных снарядах во время движения лица командного состава несут вахты в соответствии со статьями 26-32.  </w:t>
      </w:r>
      <w:r>
        <w:br/>
      </w:r>
      <w:r>
        <w:rPr>
          <w:rFonts w:ascii="Times New Roman"/>
          <w:b w:val="false"/>
          <w:i w:val="false"/>
          <w:color w:val="000000"/>
          <w:sz w:val="28"/>
        </w:rPr>
        <w:t xml:space="preserve">
      Капитаны шаланд, шаландировщиков и мотозавозней, шкиперы бранд-вахт и барж и других судов, входящих в состав караванов, по вопросам производственно-технологической деятельности подчиняются командиру (сменному помощнику командира).  </w:t>
      </w:r>
      <w:r>
        <w:br/>
      </w:r>
      <w:r>
        <w:rPr>
          <w:rFonts w:ascii="Times New Roman"/>
          <w:b w:val="false"/>
          <w:i w:val="false"/>
          <w:color w:val="000000"/>
          <w:sz w:val="28"/>
        </w:rPr>
        <w:t xml:space="preserve">
      35. Прием на работу и освобождение от работы членов экипажа (с последующим оформлением в отделе кадров по месту приписки судна), предоставление отгулов, объявление поощрений, взысканий в период эксплуатации судна оформляются приказами капитана.  </w:t>
      </w:r>
      <w:r>
        <w:br/>
      </w:r>
      <w:r>
        <w:rPr>
          <w:rFonts w:ascii="Times New Roman"/>
          <w:b w:val="false"/>
          <w:i w:val="false"/>
          <w:color w:val="000000"/>
          <w:sz w:val="28"/>
        </w:rPr>
        <w:t xml:space="preserve">
      36. Капитан имеет право в зависимости от конкретных условий или особенностей судна, а также штатного расписания производить частичное перераспределение обязанностей между отдельными членами экипажа.  </w:t>
      </w:r>
    </w:p>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Глава IV  </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Командный состав  </w:t>
      </w:r>
    </w:p>
    <w:bookmarkEnd w:id="8"/>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Общие положения  </w:t>
      </w:r>
    </w:p>
    <w:bookmarkEnd w:id="9"/>
    <w:bookmarkStart w:name="z12"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37. На командный состав судна возлагается руководство подчиненными и личное участие в управлении судном и его эксплуатации.  </w:t>
      </w:r>
      <w:r>
        <w:br/>
      </w:r>
      <w:r>
        <w:rPr>
          <w:rFonts w:ascii="Times New Roman"/>
          <w:b w:val="false"/>
          <w:i w:val="false"/>
          <w:color w:val="000000"/>
          <w:sz w:val="28"/>
        </w:rPr>
        <w:t xml:space="preserve">
      38. Командный состав обязан:  </w:t>
      </w:r>
      <w:r>
        <w:br/>
      </w:r>
      <w:r>
        <w:rPr>
          <w:rFonts w:ascii="Times New Roman"/>
          <w:b w:val="false"/>
          <w:i w:val="false"/>
          <w:color w:val="000000"/>
          <w:sz w:val="28"/>
        </w:rPr>
        <w:t xml:space="preserve">
      (01) правильно организовать труд своих подчиненных, создавать условия для роста производительности труда, а также условия, обеспечивающие участие членов экипажа в решении производственных задач на судне;  </w:t>
      </w:r>
      <w:r>
        <w:br/>
      </w:r>
      <w:r>
        <w:rPr>
          <w:rFonts w:ascii="Times New Roman"/>
          <w:b w:val="false"/>
          <w:i w:val="false"/>
          <w:color w:val="000000"/>
          <w:sz w:val="28"/>
        </w:rPr>
        <w:t xml:space="preserve">
      (02) своим трудом и поведением служить примером для всех членов экипажа, поддерживать на судне дисциплину;  </w:t>
      </w:r>
      <w:r>
        <w:br/>
      </w:r>
      <w:r>
        <w:rPr>
          <w:rFonts w:ascii="Times New Roman"/>
          <w:b w:val="false"/>
          <w:i w:val="false"/>
          <w:color w:val="000000"/>
          <w:sz w:val="28"/>
        </w:rPr>
        <w:t xml:space="preserve">
      (03) всесторонне знать и изучать личные и деловые качества своих подчиненных, передавать им свои профессиональные знания и опыт;  </w:t>
      </w:r>
      <w:r>
        <w:br/>
      </w:r>
      <w:r>
        <w:rPr>
          <w:rFonts w:ascii="Times New Roman"/>
          <w:b w:val="false"/>
          <w:i w:val="false"/>
          <w:color w:val="000000"/>
          <w:sz w:val="28"/>
        </w:rPr>
        <w:t xml:space="preserve">
      (04) заботиться о подчиненных и повседневно воспитывать в них мужество, честность, трудолюбие, сознательную дисциплину, инициативу, стремление к овладению техникой, любовью к флоту;  </w:t>
      </w:r>
      <w:r>
        <w:br/>
      </w:r>
      <w:r>
        <w:rPr>
          <w:rFonts w:ascii="Times New Roman"/>
          <w:b w:val="false"/>
          <w:i w:val="false"/>
          <w:color w:val="000000"/>
          <w:sz w:val="28"/>
        </w:rPr>
        <w:t xml:space="preserve">
      (05) при назначении на судно новых членов экипажа ознакомить подчиненных лиц с их обязанностями по работе и тревогам, судовыми расписаниями, правилами и инструкциями по безопасности труда, пожарной безопасности и санитарии;  </w:t>
      </w:r>
      <w:r>
        <w:br/>
      </w:r>
      <w:r>
        <w:rPr>
          <w:rFonts w:ascii="Times New Roman"/>
          <w:b w:val="false"/>
          <w:i w:val="false"/>
          <w:color w:val="000000"/>
          <w:sz w:val="28"/>
        </w:rPr>
        <w:t xml:space="preserve">
      (06) знать обязанности подчиненных по судовым расписаниям;  </w:t>
      </w:r>
      <w:r>
        <w:br/>
      </w:r>
      <w:r>
        <w:rPr>
          <w:rFonts w:ascii="Times New Roman"/>
          <w:b w:val="false"/>
          <w:i w:val="false"/>
          <w:color w:val="000000"/>
          <w:sz w:val="28"/>
        </w:rPr>
        <w:t xml:space="preserve">
      (07) требовать от подчиненных точного выполнения законов Республики Казахстан, настоящего Устава, своих обязанностей, действующих правил, наставлений, приказов, инструкций и распоряжений в части, их касающейся, и контролировать это выполнение; </w:t>
      </w:r>
      <w:r>
        <w:br/>
      </w:r>
      <w:r>
        <w:rPr>
          <w:rFonts w:ascii="Times New Roman"/>
          <w:b w:val="false"/>
          <w:i w:val="false"/>
          <w:color w:val="000000"/>
          <w:sz w:val="28"/>
        </w:rPr>
        <w:t xml:space="preserve">
      (08) информировать своих подчиненных о задачах и особенностях предстоящего рейса; </w:t>
      </w:r>
      <w:r>
        <w:br/>
      </w:r>
      <w:r>
        <w:rPr>
          <w:rFonts w:ascii="Times New Roman"/>
          <w:b w:val="false"/>
          <w:i w:val="false"/>
          <w:color w:val="000000"/>
          <w:sz w:val="28"/>
        </w:rPr>
        <w:t xml:space="preserve">
      (09) проводить техническую учебу с членами экипажа; </w:t>
      </w:r>
      <w:r>
        <w:br/>
      </w:r>
      <w:r>
        <w:rPr>
          <w:rFonts w:ascii="Times New Roman"/>
          <w:b w:val="false"/>
          <w:i w:val="false"/>
          <w:color w:val="000000"/>
          <w:sz w:val="28"/>
        </w:rPr>
        <w:t xml:space="preserve">
      (10) составлять и представлять на утверждение календарные графики проведения плановых технических обслуживаний судовой техники и обеспечивать их выполнение; </w:t>
      </w:r>
      <w:r>
        <w:br/>
      </w:r>
      <w:r>
        <w:rPr>
          <w:rFonts w:ascii="Times New Roman"/>
          <w:b w:val="false"/>
          <w:i w:val="false"/>
          <w:color w:val="000000"/>
          <w:sz w:val="28"/>
        </w:rPr>
        <w:t xml:space="preserve">
      (11) изучать, обобщать опыт работы передовых экипажей и внедрять его на своем судне. </w:t>
      </w:r>
      <w:r>
        <w:br/>
      </w:r>
      <w:r>
        <w:rPr>
          <w:rFonts w:ascii="Times New Roman"/>
          <w:b w:val="false"/>
          <w:i w:val="false"/>
          <w:color w:val="000000"/>
          <w:sz w:val="28"/>
        </w:rPr>
        <w:t xml:space="preserve">
      39. При смене лиц командного состава сдающий обязан передать принимающему по акту документацию, делопроизводство, отчетность, заведование и числящиеся за ним материальные ценности; акт утверждается капитаном. </w:t>
      </w:r>
    </w:p>
    <w:bookmarkEnd w:id="10"/>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Капитан      </w:t>
      </w:r>
    </w:p>
    <w:bookmarkEnd w:id="11"/>
    <w:p>
      <w:pPr>
        <w:spacing w:after="0"/>
        <w:ind w:left="0"/>
        <w:jc w:val="both"/>
      </w:pPr>
      <w:r>
        <w:rPr>
          <w:rFonts w:ascii="Times New Roman"/>
          <w:b/>
          <w:i w:val="false"/>
          <w:color w:val="000000"/>
          <w:sz w:val="28"/>
        </w:rPr>
        <w:t xml:space="preserve">                       Общие положения  </w:t>
      </w:r>
    </w:p>
    <w:p>
      <w:pPr>
        <w:spacing w:after="0"/>
        <w:ind w:left="0"/>
        <w:jc w:val="both"/>
      </w:pPr>
      <w:r>
        <w:rPr>
          <w:rFonts w:ascii="Times New Roman"/>
          <w:b w:val="false"/>
          <w:i w:val="false"/>
          <w:color w:val="000000"/>
          <w:sz w:val="28"/>
        </w:rPr>
        <w:t xml:space="preserve">      40. Капитан является единоначальником и руководителем судового экипажа, доверенным лицом судовладельца.  </w:t>
      </w:r>
      <w:r>
        <w:br/>
      </w:r>
      <w:r>
        <w:rPr>
          <w:rFonts w:ascii="Times New Roman"/>
          <w:b w:val="false"/>
          <w:i w:val="false"/>
          <w:color w:val="000000"/>
          <w:sz w:val="28"/>
        </w:rPr>
        <w:t xml:space="preserve">
      41. Капитан управляет судном и принимает необходимые меры к обеспечению безопасности плавания; при плавании по внутренним судоходным путям руководит судовождением, а в морских и иностранных водах - осуществляет его.  </w:t>
      </w:r>
      <w:r>
        <w:br/>
      </w:r>
      <w:r>
        <w:rPr>
          <w:rFonts w:ascii="Times New Roman"/>
          <w:b w:val="false"/>
          <w:i w:val="false"/>
          <w:color w:val="000000"/>
          <w:sz w:val="28"/>
        </w:rPr>
        <w:t xml:space="preserve">
      Капитан принимает все необходимые меры для поддержания порядка на судне, предотвращения нанесения вреда судну и находящимся на нем людям и грузу.  </w:t>
      </w:r>
      <w:r>
        <w:br/>
      </w:r>
      <w:r>
        <w:rPr>
          <w:rFonts w:ascii="Times New Roman"/>
          <w:b w:val="false"/>
          <w:i w:val="false"/>
          <w:color w:val="000000"/>
          <w:sz w:val="28"/>
        </w:rPr>
        <w:t xml:space="preserve">
      42. Капитан непосредственно подчиняется судовладельцу. Все указания, относящиеся к деятельности судна, адресуются только капитану, который отвечает за их выполнение.  </w:t>
      </w:r>
      <w:r>
        <w:br/>
      </w:r>
      <w:r>
        <w:rPr>
          <w:rFonts w:ascii="Times New Roman"/>
          <w:b w:val="false"/>
          <w:i w:val="false"/>
          <w:color w:val="000000"/>
          <w:sz w:val="28"/>
        </w:rPr>
        <w:t xml:space="preserve">
      43. Присутствие на борту судна вышестоящих должностных лиц не снимает с капитана возложенной на него ответственности за выполнение своих обязанностей.  </w:t>
      </w:r>
      <w:r>
        <w:br/>
      </w:r>
      <w:r>
        <w:rPr>
          <w:rFonts w:ascii="Times New Roman"/>
          <w:b w:val="false"/>
          <w:i w:val="false"/>
          <w:color w:val="000000"/>
          <w:sz w:val="28"/>
        </w:rPr>
        <w:t xml:space="preserve">
      44. Распоряжения капитана в пределах его полномочий подлежат беспрекословному исполнению всеми находящимися на судне лицами.  </w:t>
      </w:r>
      <w:r>
        <w:br/>
      </w:r>
      <w:r>
        <w:rPr>
          <w:rFonts w:ascii="Times New Roman"/>
          <w:b w:val="false"/>
          <w:i w:val="false"/>
          <w:color w:val="000000"/>
          <w:sz w:val="28"/>
        </w:rPr>
        <w:t xml:space="preserve">
      Капитан участвует в подборе и расстановке членов экипажа, принимает меры к закреплению кадров на судне.  </w:t>
      </w:r>
      <w:r>
        <w:br/>
      </w:r>
      <w:r>
        <w:rPr>
          <w:rFonts w:ascii="Times New Roman"/>
          <w:b w:val="false"/>
          <w:i w:val="false"/>
          <w:color w:val="000000"/>
          <w:sz w:val="28"/>
        </w:rPr>
        <w:t xml:space="preserve">
      В случае неисполнения кем-либо из лиц, находящихся на судне, распоряжений капитана он принимает в отношении этих лиц необходимые меры в пределах предоставленных ему прав.  </w:t>
      </w:r>
      <w:r>
        <w:br/>
      </w:r>
      <w:r>
        <w:rPr>
          <w:rFonts w:ascii="Times New Roman"/>
          <w:b w:val="false"/>
          <w:i w:val="false"/>
          <w:color w:val="000000"/>
          <w:sz w:val="28"/>
        </w:rPr>
        <w:t xml:space="preserve">
      Капитан имеет право в необходимых случаях отстранить от исполнения служебных обязанностей любого члена экипажа, списать его с судна и направить в отдел кадров.  </w:t>
      </w:r>
      <w:r>
        <w:br/>
      </w:r>
      <w:r>
        <w:rPr>
          <w:rFonts w:ascii="Times New Roman"/>
          <w:b w:val="false"/>
          <w:i w:val="false"/>
          <w:color w:val="000000"/>
          <w:sz w:val="28"/>
        </w:rPr>
        <w:t xml:space="preserve">
      45. Капитан обязан обеспечивать:  </w:t>
      </w:r>
      <w:r>
        <w:br/>
      </w:r>
      <w:r>
        <w:rPr>
          <w:rFonts w:ascii="Times New Roman"/>
          <w:b w:val="false"/>
          <w:i w:val="false"/>
          <w:color w:val="000000"/>
          <w:sz w:val="28"/>
        </w:rPr>
        <w:t xml:space="preserve">
      (01) соблюдение на судне законов и других актов органов государственной власти и государственного управления Республики Казахстан;  </w:t>
      </w:r>
      <w:r>
        <w:br/>
      </w:r>
      <w:r>
        <w:rPr>
          <w:rFonts w:ascii="Times New Roman"/>
          <w:b w:val="false"/>
          <w:i w:val="false"/>
          <w:color w:val="000000"/>
          <w:sz w:val="28"/>
        </w:rPr>
        <w:t xml:space="preserve">
      (02) выполнение мероприятий по охране природной среды;  </w:t>
      </w:r>
      <w:r>
        <w:br/>
      </w:r>
      <w:r>
        <w:rPr>
          <w:rFonts w:ascii="Times New Roman"/>
          <w:b w:val="false"/>
          <w:i w:val="false"/>
          <w:color w:val="000000"/>
          <w:sz w:val="28"/>
        </w:rPr>
        <w:t xml:space="preserve">
      (03) соблюдение правил, инструкций, приказов, наставлений и других нормативных документов по обеспечению безопасности судна, людей, грузов, производственной деятельности и технической эксплуатации судна и судовой техники;  </w:t>
      </w:r>
      <w:r>
        <w:br/>
      </w:r>
      <w:r>
        <w:rPr>
          <w:rFonts w:ascii="Times New Roman"/>
          <w:b w:val="false"/>
          <w:i w:val="false"/>
          <w:color w:val="000000"/>
          <w:sz w:val="28"/>
        </w:rPr>
        <w:t xml:space="preserve">
      (04) принятие необходимых мер по сохранению государственной тайны;  </w:t>
      </w:r>
      <w:r>
        <w:br/>
      </w:r>
      <w:r>
        <w:rPr>
          <w:rFonts w:ascii="Times New Roman"/>
          <w:b w:val="false"/>
          <w:i w:val="false"/>
          <w:color w:val="000000"/>
          <w:sz w:val="28"/>
        </w:rPr>
        <w:t xml:space="preserve">
      (05) высокий уровень воспитательной работы и морального состояния экипажа;  </w:t>
      </w:r>
      <w:r>
        <w:br/>
      </w:r>
      <w:r>
        <w:rPr>
          <w:rFonts w:ascii="Times New Roman"/>
          <w:b w:val="false"/>
          <w:i w:val="false"/>
          <w:color w:val="000000"/>
          <w:sz w:val="28"/>
        </w:rPr>
        <w:t xml:space="preserve">
      (06) выполнение производственного плана графика движения (расписания), заданных измерителей работы судна;  </w:t>
      </w:r>
      <w:r>
        <w:br/>
      </w:r>
      <w:r>
        <w:rPr>
          <w:rFonts w:ascii="Times New Roman"/>
          <w:b w:val="false"/>
          <w:i w:val="false"/>
          <w:color w:val="000000"/>
          <w:sz w:val="28"/>
        </w:rPr>
        <w:t xml:space="preserve">
      (07) выполнение указаний и требований органов надзора за безопасностью плавания и других контролирующих органов (технической инспекции труда, Департамента водного транспорта, санитарной инспекции, пожарного надзора и т.п.); своевременное предъявление судна к осмотрам и освидетельствованиям;  </w:t>
      </w:r>
      <w:r>
        <w:br/>
      </w:r>
      <w:r>
        <w:rPr>
          <w:rFonts w:ascii="Times New Roman"/>
          <w:b w:val="false"/>
          <w:i w:val="false"/>
          <w:color w:val="000000"/>
          <w:sz w:val="28"/>
        </w:rPr>
        <w:t xml:space="preserve">
      (08) соблюдение трудовой дисциплины и организацию общесудовой, вахтенной и штурманской служб;  </w:t>
      </w:r>
      <w:r>
        <w:br/>
      </w:r>
      <w:r>
        <w:rPr>
          <w:rFonts w:ascii="Times New Roman"/>
          <w:b w:val="false"/>
          <w:i w:val="false"/>
          <w:color w:val="000000"/>
          <w:sz w:val="28"/>
        </w:rPr>
        <w:t xml:space="preserve">
      (09) своевременное ознакомление членов экипажа с приказами, распоряжениями, инструкциями, а также с заданиями на рейс и особенностями предстоящего рейса;  </w:t>
      </w:r>
      <w:r>
        <w:br/>
      </w:r>
      <w:r>
        <w:rPr>
          <w:rFonts w:ascii="Times New Roman"/>
          <w:b w:val="false"/>
          <w:i w:val="false"/>
          <w:color w:val="000000"/>
          <w:sz w:val="28"/>
        </w:rPr>
        <w:t xml:space="preserve">
      (10) организацию и контроль за экономической и технической учебой экипажа, повышением квалификации лиц командного и рядового состава и самостоятельной подготовкой штурманов (помощников капитана);  </w:t>
      </w:r>
      <w:r>
        <w:br/>
      </w:r>
      <w:r>
        <w:rPr>
          <w:rFonts w:ascii="Times New Roman"/>
          <w:b w:val="false"/>
          <w:i w:val="false"/>
          <w:color w:val="000000"/>
          <w:sz w:val="28"/>
        </w:rPr>
        <w:t xml:space="preserve">
      (11) организацию подготовки экипажа к борьбе за живучесть судна, к действиям по спасению на воде, а также контроль за этой подготовкой;  </w:t>
      </w:r>
      <w:r>
        <w:br/>
      </w:r>
      <w:r>
        <w:rPr>
          <w:rFonts w:ascii="Times New Roman"/>
          <w:b w:val="false"/>
          <w:i w:val="false"/>
          <w:color w:val="000000"/>
          <w:sz w:val="28"/>
        </w:rPr>
        <w:t xml:space="preserve">
      (12) режим труда и отдыха экипажа в соответствии с трудовым законодательством и действующим Положением о рабочем времени отдыха плавающего состава судов речного флота;  </w:t>
      </w:r>
      <w:r>
        <w:br/>
      </w:r>
      <w:r>
        <w:rPr>
          <w:rFonts w:ascii="Times New Roman"/>
          <w:b w:val="false"/>
          <w:i w:val="false"/>
          <w:color w:val="000000"/>
          <w:sz w:val="28"/>
        </w:rPr>
        <w:t xml:space="preserve">
      (13) внедрение на судне передового опыта работы и его совершенствование;  </w:t>
      </w:r>
      <w:r>
        <w:br/>
      </w:r>
      <w:r>
        <w:rPr>
          <w:rFonts w:ascii="Times New Roman"/>
          <w:b w:val="false"/>
          <w:i w:val="false"/>
          <w:color w:val="000000"/>
          <w:sz w:val="28"/>
        </w:rPr>
        <w:t xml:space="preserve">
      (14) организацию коллективного питания судового экипажа и выдачу заработной платы;  </w:t>
      </w:r>
      <w:r>
        <w:br/>
      </w:r>
      <w:r>
        <w:rPr>
          <w:rFonts w:ascii="Times New Roman"/>
          <w:b w:val="false"/>
          <w:i w:val="false"/>
          <w:color w:val="000000"/>
          <w:sz w:val="28"/>
        </w:rPr>
        <w:t xml:space="preserve">
      (15) общее руководство практикой курсантов, студентов и учащихся и непосредственное руководство стажировкой лиц судоводительской специальности.  </w:t>
      </w:r>
      <w:r>
        <w:br/>
      </w:r>
      <w:r>
        <w:rPr>
          <w:rFonts w:ascii="Times New Roman"/>
          <w:b w:val="false"/>
          <w:i w:val="false"/>
          <w:color w:val="000000"/>
          <w:sz w:val="28"/>
        </w:rPr>
        <w:t xml:space="preserve">
      46. Капитан обязан:  </w:t>
      </w:r>
      <w:r>
        <w:br/>
      </w:r>
      <w:r>
        <w:rPr>
          <w:rFonts w:ascii="Times New Roman"/>
          <w:b w:val="false"/>
          <w:i w:val="false"/>
          <w:color w:val="000000"/>
          <w:sz w:val="28"/>
        </w:rPr>
        <w:t xml:space="preserve">
      (01) проверять и утверждать судовые расписания;  </w:t>
      </w:r>
      <w:r>
        <w:br/>
      </w:r>
      <w:r>
        <w:rPr>
          <w:rFonts w:ascii="Times New Roman"/>
          <w:b w:val="false"/>
          <w:i w:val="false"/>
          <w:color w:val="000000"/>
          <w:sz w:val="28"/>
        </w:rPr>
        <w:t xml:space="preserve">
      (02) осуществлять руководство деятельностью командного состава;  </w:t>
      </w:r>
      <w:r>
        <w:br/>
      </w:r>
      <w:r>
        <w:rPr>
          <w:rFonts w:ascii="Times New Roman"/>
          <w:b w:val="false"/>
          <w:i w:val="false"/>
          <w:color w:val="000000"/>
          <w:sz w:val="28"/>
        </w:rPr>
        <w:t xml:space="preserve">
      (03) контролировать своевременное и правильное ведение вахтенного (единого вахтенного, судового), машинного, электротехнического (на электроходах и дизельэлектрических земснарядах), радиотелеграфного и других установленных журналов, а также единой книги осмотров судна, делопроизводства, отчетной и другой документации;  </w:t>
      </w:r>
      <w:r>
        <w:br/>
      </w:r>
      <w:r>
        <w:rPr>
          <w:rFonts w:ascii="Times New Roman"/>
          <w:b w:val="false"/>
          <w:i w:val="false"/>
          <w:color w:val="000000"/>
          <w:sz w:val="28"/>
        </w:rPr>
        <w:t xml:space="preserve">
      (04) контролировать своевременное и правильное ведение судового журнала Регистрации приема питьевой воды из городских водопроводов, приема забортной воды для последующей обработки на станциях приготовления питьевой воды (ППВ), сдачи или выпуска хозяйственно-бытовых и фекальных стоков, сдачи контейнеров с сухим мусором, пищевыми отходами и сдачи подсланевых вод;  </w:t>
      </w:r>
      <w:r>
        <w:br/>
      </w:r>
      <w:r>
        <w:rPr>
          <w:rFonts w:ascii="Times New Roman"/>
          <w:b w:val="false"/>
          <w:i w:val="false"/>
          <w:color w:val="000000"/>
          <w:sz w:val="28"/>
        </w:rPr>
        <w:t xml:space="preserve">
      (05) контролировать своевременность получения необходимых карт и навигационных пособий, корректурного материала и следить за качеством корректуры штурманской документации;  </w:t>
      </w:r>
      <w:r>
        <w:br/>
      </w:r>
      <w:r>
        <w:rPr>
          <w:rFonts w:ascii="Times New Roman"/>
          <w:b w:val="false"/>
          <w:i w:val="false"/>
          <w:color w:val="000000"/>
          <w:sz w:val="28"/>
        </w:rPr>
        <w:t xml:space="preserve">
      (06) хранить судовые документы и печать;  </w:t>
      </w:r>
      <w:r>
        <w:br/>
      </w:r>
      <w:r>
        <w:rPr>
          <w:rFonts w:ascii="Times New Roman"/>
          <w:b w:val="false"/>
          <w:i w:val="false"/>
          <w:color w:val="000000"/>
          <w:sz w:val="28"/>
        </w:rPr>
        <w:t xml:space="preserve">
      (07) при несчастных случаях на судне принять меры по оказанию необходимой медицинской помощи пострадавшим, сообщить о происшедшем несчастном случае судовладельцу и соответствующему комитету профсоюза, провести расследование в установленном порядке;  </w:t>
      </w:r>
      <w:r>
        <w:br/>
      </w:r>
      <w:r>
        <w:rPr>
          <w:rFonts w:ascii="Times New Roman"/>
          <w:b w:val="false"/>
          <w:i w:val="false"/>
          <w:color w:val="000000"/>
          <w:sz w:val="28"/>
        </w:rPr>
        <w:t xml:space="preserve">
      (08) при возникновении условий и обстоятельств, угрожающих безопасности судна, людей или груза, сообщить об этом судовладельцу и действовать в соответствии с полученными указаниями и рекомендациями, условиями и обстоятельствами;  </w:t>
      </w:r>
      <w:r>
        <w:br/>
      </w:r>
      <w:r>
        <w:rPr>
          <w:rFonts w:ascii="Times New Roman"/>
          <w:b w:val="false"/>
          <w:i w:val="false"/>
          <w:color w:val="000000"/>
          <w:sz w:val="28"/>
        </w:rPr>
        <w:t xml:space="preserve">
      (09) об аварийном случае с судном, в случае порчи или повреждения груза, багажа, а также в других подобных случаях сообщить соответствующим органам о случившемся, одновременно принять меры к ликвидации последствий и причин происшествия и обеспечить оформление необходимых документов в установленном порядке;  </w:t>
      </w:r>
      <w:r>
        <w:br/>
      </w:r>
      <w:r>
        <w:rPr>
          <w:rFonts w:ascii="Times New Roman"/>
          <w:b w:val="false"/>
          <w:i w:val="false"/>
          <w:color w:val="000000"/>
          <w:sz w:val="28"/>
        </w:rPr>
        <w:t xml:space="preserve">
      (10) осуществлять руководство действиями экипажа по борьбе за живучесть судна и спасению людей на воде;  </w:t>
      </w:r>
      <w:r>
        <w:br/>
      </w:r>
      <w:r>
        <w:rPr>
          <w:rFonts w:ascii="Times New Roman"/>
          <w:b w:val="false"/>
          <w:i w:val="false"/>
          <w:color w:val="000000"/>
          <w:sz w:val="28"/>
        </w:rPr>
        <w:t xml:space="preserve">
      (11) в случае столкновения с другим судном, удара, навала на другое судно, состав, плот - запросить, не требуется ли помощь и при необходимости оказать ее, если это не грозит серьезной опасностью своему судну, экипажу и пассажирам; запросить также капитана судна, с которым произошло столкновение, названия судна, пунктов приписки, отправления и назначения, характер полученных повреждений; сообщить аналогичные сведения по своему судну капитану судна, с которым произошло столкновение, и оформить необходимые документы.  </w:t>
      </w:r>
      <w:r>
        <w:br/>
      </w:r>
      <w:r>
        <w:rPr>
          <w:rFonts w:ascii="Times New Roman"/>
          <w:b w:val="false"/>
          <w:i w:val="false"/>
          <w:color w:val="000000"/>
          <w:sz w:val="28"/>
        </w:rPr>
        <w:t xml:space="preserve">
      47. Капитан совместно с первым штурманом и механиком в соответствии с требованиями Правил технической эксплуатации речного транспорта и других нормативных документов обязан проводить осмотр судна, судовой техники и снабжения с целью контроля за их состоянием и содержанием.  </w:t>
      </w:r>
      <w:r>
        <w:br/>
      </w:r>
      <w:r>
        <w:rPr>
          <w:rFonts w:ascii="Times New Roman"/>
          <w:b w:val="false"/>
          <w:i w:val="false"/>
          <w:color w:val="000000"/>
          <w:sz w:val="28"/>
        </w:rPr>
        <w:t xml:space="preserve">
      48. В случаях опасности для судна и находящихся на нем людей для оказания помощи другому судну или людям капитан вправе устанавливать режимы работы главных двигателей или других механизмов судна с превышением установленных норм; об отданном приказании делается соответствующая запись в судовом журнале.  </w:t>
      </w:r>
      <w:r>
        <w:br/>
      </w:r>
      <w:r>
        <w:rPr>
          <w:rFonts w:ascii="Times New Roman"/>
          <w:b w:val="false"/>
          <w:i w:val="false"/>
          <w:color w:val="000000"/>
          <w:sz w:val="28"/>
        </w:rPr>
        <w:t xml:space="preserve">
      49. О каждом случае рождения ребенка или смерти на судне капитан обязан составить акт при участии двух свидетелей и судового врача или фельдшера, если они имеются на судне.  </w:t>
      </w:r>
      <w:r>
        <w:br/>
      </w:r>
      <w:r>
        <w:rPr>
          <w:rFonts w:ascii="Times New Roman"/>
          <w:b w:val="false"/>
          <w:i w:val="false"/>
          <w:color w:val="000000"/>
          <w:sz w:val="28"/>
        </w:rPr>
        <w:t xml:space="preserve">
      О случае смерти, кроме того, капитан обязан немедленно сообщить судовладельцу и действовать по его указаниям.  </w:t>
      </w:r>
      <w:r>
        <w:br/>
      </w:r>
      <w:r>
        <w:rPr>
          <w:rFonts w:ascii="Times New Roman"/>
          <w:b w:val="false"/>
          <w:i w:val="false"/>
          <w:color w:val="000000"/>
          <w:sz w:val="28"/>
        </w:rPr>
        <w:t xml:space="preserve">
      50. Капитан вправе изолировать в особом помещении лицо, подозреваемое в совершении преступления, или лицо, действия которого не содержат признаков уголовно-наказуемого деяния, но угрожают безопасности судна или находящихся на нем людей или имущества, и при первой возможности передать его надлежащим властям.  </w:t>
      </w:r>
      <w:r>
        <w:br/>
      </w:r>
      <w:r>
        <w:rPr>
          <w:rFonts w:ascii="Times New Roman"/>
          <w:b w:val="false"/>
          <w:i w:val="false"/>
          <w:color w:val="000000"/>
          <w:sz w:val="28"/>
        </w:rPr>
        <w:t xml:space="preserve">
      51. При необходимости выполнения работ, требующих участия всего экипажа или значительной его части, капитан имеет право объявлять авральные работы в соответствии с их перечнем, утвержденным в установленном порядке.  </w:t>
      </w:r>
      <w:r>
        <w:br/>
      </w:r>
      <w:r>
        <w:rPr>
          <w:rFonts w:ascii="Times New Roman"/>
          <w:b w:val="false"/>
          <w:i w:val="false"/>
          <w:color w:val="000000"/>
          <w:sz w:val="28"/>
        </w:rPr>
        <w:t xml:space="preserve">
      52. В случае болезни капитан временно передает командование судном первому штурману независимо от наличия у последнего диплома капитана, о чем немедленно докладывает судовладельцу, а в иностранном порту - также консулу Республики Казахстан. В судовой журнал записывается дата и время передачи командования, место нахождения судна и его состояние, наличие груза, балласта, запасов питьевой воды и продовольствия и другие сведения.  </w:t>
      </w:r>
      <w:r>
        <w:br/>
      </w:r>
      <w:r>
        <w:rPr>
          <w:rFonts w:ascii="Times New Roman"/>
          <w:b w:val="false"/>
          <w:i w:val="false"/>
          <w:color w:val="000000"/>
          <w:sz w:val="28"/>
        </w:rPr>
        <w:t xml:space="preserve">
      53. Капитан имеет право пользоваться средствами диспетчерской связи, которые ему предоставляются в соответствии с действующим положением.  </w:t>
      </w:r>
      <w:r>
        <w:br/>
      </w:r>
      <w:r>
        <w:rPr>
          <w:rFonts w:ascii="Times New Roman"/>
          <w:b w:val="false"/>
          <w:i w:val="false"/>
          <w:color w:val="000000"/>
          <w:sz w:val="28"/>
        </w:rPr>
        <w:t xml:space="preserve">
      54. Капитан имеет право применять меры поощрения и налагать дисциплинарные взыскания на членов судового экипажа в соответствии с Уставом о дисциплине работников речного транспорта Республики Казахстан.  </w:t>
      </w:r>
    </w:p>
    <w:bookmarkStart w:name="z14"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Обязанности капитана при приемке  </w:t>
      </w:r>
      <w:r>
        <w:br/>
      </w:r>
      <w:r>
        <w:rPr>
          <w:rFonts w:ascii="Times New Roman"/>
          <w:b w:val="false"/>
          <w:i w:val="false"/>
          <w:color w:val="000000"/>
          <w:sz w:val="28"/>
        </w:rPr>
        <w:t>
</w:t>
      </w:r>
      <w:r>
        <w:rPr>
          <w:rFonts w:ascii="Times New Roman"/>
          <w:b/>
          <w:i w:val="false"/>
          <w:color w:val="000000"/>
          <w:sz w:val="28"/>
        </w:rPr>
        <w:t xml:space="preserve">                             и сдаче судна  </w:t>
      </w:r>
    </w:p>
    <w:bookmarkEnd w:id="12"/>
    <w:bookmarkStart w:name="z15" w:id="1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55. При приемке судна, находящегося в эксплуатации, капитан обязан:  </w:t>
      </w:r>
      <w:r>
        <w:br/>
      </w:r>
      <w:r>
        <w:rPr>
          <w:rFonts w:ascii="Times New Roman"/>
          <w:b w:val="false"/>
          <w:i w:val="false"/>
          <w:color w:val="000000"/>
          <w:sz w:val="28"/>
        </w:rPr>
        <w:t xml:space="preserve">
      (01) потребовать от командного состава письменные рапорты о состоянии вверенных заведований, наличии судовой и нормативной документации, делопроизводства, отчетности и имущества;  </w:t>
      </w:r>
      <w:r>
        <w:br/>
      </w:r>
      <w:r>
        <w:rPr>
          <w:rFonts w:ascii="Times New Roman"/>
          <w:b w:val="false"/>
          <w:i w:val="false"/>
          <w:color w:val="000000"/>
          <w:sz w:val="28"/>
        </w:rPr>
        <w:t xml:space="preserve">
      (02) ознакомиться с экипажем;  </w:t>
      </w:r>
      <w:r>
        <w:br/>
      </w:r>
      <w:r>
        <w:rPr>
          <w:rFonts w:ascii="Times New Roman"/>
          <w:b w:val="false"/>
          <w:i w:val="false"/>
          <w:color w:val="000000"/>
          <w:sz w:val="28"/>
        </w:rPr>
        <w:t xml:space="preserve">
      (03) принять судовые документы, печать, денежные суммы и денежные документы;  </w:t>
      </w:r>
      <w:r>
        <w:br/>
      </w:r>
      <w:r>
        <w:rPr>
          <w:rFonts w:ascii="Times New Roman"/>
          <w:b w:val="false"/>
          <w:i w:val="false"/>
          <w:color w:val="000000"/>
          <w:sz w:val="28"/>
        </w:rPr>
        <w:t xml:space="preserve">
      (04) получить от сдающего судно капитана необходимые данные о конструктивных особенностях судна, его эксплуатационных и мореходных качествах, о ходе грузовых операций и готовности судна к предстоящему рейсу (о ходе ремонта), об имевших место аварийных случаях и их последствиях;  </w:t>
      </w:r>
      <w:r>
        <w:br/>
      </w:r>
      <w:r>
        <w:rPr>
          <w:rFonts w:ascii="Times New Roman"/>
          <w:b w:val="false"/>
          <w:i w:val="false"/>
          <w:color w:val="000000"/>
          <w:sz w:val="28"/>
        </w:rPr>
        <w:t xml:space="preserve">
      (05) ознакомиться с производственным планом судна и ходом его выполнения;  </w:t>
      </w:r>
      <w:r>
        <w:br/>
      </w:r>
      <w:r>
        <w:rPr>
          <w:rFonts w:ascii="Times New Roman"/>
          <w:b w:val="false"/>
          <w:i w:val="false"/>
          <w:color w:val="000000"/>
          <w:sz w:val="28"/>
        </w:rPr>
        <w:t xml:space="preserve">
      (06) совместно с капитаном, сдающим судно, в сопровождении первого штурмана и механика осмотреть судно, получить необходимые разъяснения и сведения;  </w:t>
      </w:r>
      <w:r>
        <w:br/>
      </w:r>
      <w:r>
        <w:rPr>
          <w:rFonts w:ascii="Times New Roman"/>
          <w:b w:val="false"/>
          <w:i w:val="false"/>
          <w:color w:val="000000"/>
          <w:sz w:val="28"/>
        </w:rPr>
        <w:t xml:space="preserve">
      (07) проверить отработку действий экипажа по судовым тревогам;  </w:t>
      </w:r>
      <w:r>
        <w:br/>
      </w:r>
      <w:r>
        <w:rPr>
          <w:rFonts w:ascii="Times New Roman"/>
          <w:b w:val="false"/>
          <w:i w:val="false"/>
          <w:color w:val="000000"/>
          <w:sz w:val="28"/>
        </w:rPr>
        <w:t xml:space="preserve">
      (08) при необходимости потребовать произвести водолазный осмотр корпуса судна, движителей, рулевого органа и других забортных устройств.  </w:t>
      </w:r>
      <w:r>
        <w:br/>
      </w:r>
      <w:r>
        <w:rPr>
          <w:rFonts w:ascii="Times New Roman"/>
          <w:b w:val="false"/>
          <w:i w:val="false"/>
          <w:color w:val="000000"/>
          <w:sz w:val="28"/>
        </w:rPr>
        <w:t xml:space="preserve">
      По результатам сдачи и приемки судна составляет акт, первый экземпляр которого направляется судовладельцу.  </w:t>
      </w:r>
      <w:r>
        <w:br/>
      </w:r>
      <w:r>
        <w:rPr>
          <w:rFonts w:ascii="Times New Roman"/>
          <w:b w:val="false"/>
          <w:i w:val="false"/>
          <w:color w:val="000000"/>
          <w:sz w:val="28"/>
        </w:rPr>
        <w:t xml:space="preserve">
      56. Сдача-приемка и время начала исполнения обязанностей назначенного капитана фиксируются в судовом журнале за подписью сдающего и принимающего капитанов. О начале исполнения обязанностей вновь назначенный капитан объявляет приказом по судну.  </w:t>
      </w:r>
      <w:r>
        <w:br/>
      </w:r>
      <w:r>
        <w:rPr>
          <w:rFonts w:ascii="Times New Roman"/>
          <w:b w:val="false"/>
          <w:i w:val="false"/>
          <w:color w:val="000000"/>
          <w:sz w:val="28"/>
        </w:rPr>
        <w:t xml:space="preserve">
      57. Когда сдачу и приемку судна производят в сжатые сроки, оба капитана составляют и подписывают акт о приемке-сдаче судна, денежных сумм и документов. В акте указываются объекты, не принятые при сдаче. Дата и время приемки-сдачи командования судном фиксируются в судовом журнале за подписью сдавшего судно и принявшего его капитанов, после чего вновь назначенный капитан знакомится с судном применительно к порядку, предусмотренному ст.55 настоящего Устава, составляет и направляет судовладельцу дополнение к ранее составленному акту.  </w:t>
      </w:r>
      <w:r>
        <w:br/>
      </w:r>
      <w:r>
        <w:rPr>
          <w:rFonts w:ascii="Times New Roman"/>
          <w:b w:val="false"/>
          <w:i w:val="false"/>
          <w:color w:val="000000"/>
          <w:sz w:val="28"/>
        </w:rPr>
        <w:t xml:space="preserve">
      58. Обязанности капитана при приемке судна от завода-строителя, а также в эксплуатацию из отстоя, ремонта и т.п. определяются соответствующими документами.  </w:t>
      </w:r>
    </w:p>
    <w:bookmarkEnd w:id="13"/>
    <w:bookmarkStart w:name="z16" w:id="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Обязанности капитана во время  </w:t>
      </w:r>
      <w:r>
        <w:br/>
      </w:r>
      <w:r>
        <w:rPr>
          <w:rFonts w:ascii="Times New Roman"/>
          <w:b w:val="false"/>
          <w:i w:val="false"/>
          <w:color w:val="000000"/>
          <w:sz w:val="28"/>
        </w:rPr>
        <w:t>
</w:t>
      </w:r>
      <w:r>
        <w:rPr>
          <w:rFonts w:ascii="Times New Roman"/>
          <w:b/>
          <w:i w:val="false"/>
          <w:color w:val="000000"/>
          <w:sz w:val="28"/>
        </w:rPr>
        <w:t xml:space="preserve">                         стоянки судна в порту  </w:t>
      </w:r>
    </w:p>
    <w:bookmarkEnd w:id="14"/>
    <w:bookmarkStart w:name="z17" w:id="1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59. С приходом в порт капитан обязан подготовить судно и необходимую документацию для предъявления администрации порта и контролирующим органам.  </w:t>
      </w:r>
      <w:r>
        <w:br/>
      </w:r>
      <w:r>
        <w:rPr>
          <w:rFonts w:ascii="Times New Roman"/>
          <w:b w:val="false"/>
          <w:i w:val="false"/>
          <w:color w:val="000000"/>
          <w:sz w:val="28"/>
        </w:rPr>
        <w:t xml:space="preserve">
      60. При стоянке судна в порту капитан обязан: принять меры к обеспечению безопасной стоянки судна, подготовке к выполнению грузовых операций и работ по снабжению и ремонту судна; обеспечить выполнение экипажем местных (портовых) правил; предоставлять по требованию портовой администрации (без ущерба для безопасности судна) экипаж и судовые средства для тушения пожара или оказания помощи в случае бедствия, происшедшего в порту или прилегающей зоне.  </w:t>
      </w:r>
      <w:r>
        <w:br/>
      </w:r>
      <w:r>
        <w:rPr>
          <w:rFonts w:ascii="Times New Roman"/>
          <w:b w:val="false"/>
          <w:i w:val="false"/>
          <w:color w:val="000000"/>
          <w:sz w:val="28"/>
        </w:rPr>
        <w:t xml:space="preserve">
      61. Перед приемкой грузов на судно капитан обязан наметить схему загрузки или рассмотреть предварительный грузовой план (для судов, выходящих в море) и, убедившись, что намеченный вариант загрузки обеспечивает безопасность плавания, надлежащие мореходные качества судна и сохранность груза, утвердить их. Капитан может отказаться от приема отдельных грузов, если их перевозка противоречит правилам перевозки грузов или угрожает безопасности судна или людей.  </w:t>
      </w:r>
      <w:r>
        <w:br/>
      </w:r>
      <w:r>
        <w:rPr>
          <w:rFonts w:ascii="Times New Roman"/>
          <w:b w:val="false"/>
          <w:i w:val="false"/>
          <w:color w:val="000000"/>
          <w:sz w:val="28"/>
        </w:rPr>
        <w:t xml:space="preserve">
      62. В ходе грузовых операций капитан обязан, исходя из намеченной схемы загрузки (грузового плана) и сообразуясь с правилами перегрузочных работ, информацией об остойчивости, правилами перевозки и другими правилами, обеспечить контроль за правильностью укладки и крепления грузов в трюмах и на палубах, за размещением балласта и топлива, а также за тем, чтобы нагрузки на главную и другие палубы не превышали допустимых норм. Капитан имеет право прекратить грузовые операции, если нарушается технология их производства или допускается отступление от требований вышеперечисленных документов.  </w:t>
      </w:r>
      <w:r>
        <w:br/>
      </w:r>
      <w:r>
        <w:rPr>
          <w:rFonts w:ascii="Times New Roman"/>
          <w:b w:val="false"/>
          <w:i w:val="false"/>
          <w:color w:val="000000"/>
          <w:sz w:val="28"/>
        </w:rPr>
        <w:t xml:space="preserve">
      63. Капитан, уходя на берег, обязан оставить первому штурману или вахтенному начальнику (вахтенному помощнику капитана) устное или письменное распоряжение о выполнении необходимых работ и принятии мер, обеспечивающих безопасность судна, и сообщить свое место пребывания.  </w:t>
      </w:r>
      <w:r>
        <w:br/>
      </w:r>
      <w:r>
        <w:rPr>
          <w:rFonts w:ascii="Times New Roman"/>
          <w:b w:val="false"/>
          <w:i w:val="false"/>
          <w:color w:val="000000"/>
          <w:sz w:val="28"/>
        </w:rPr>
        <w:t xml:space="preserve">
      64. До выхода судна в рейс капитан обязан:  </w:t>
      </w:r>
      <w:r>
        <w:br/>
      </w:r>
      <w:r>
        <w:rPr>
          <w:rFonts w:ascii="Times New Roman"/>
          <w:b w:val="false"/>
          <w:i w:val="false"/>
          <w:color w:val="000000"/>
          <w:sz w:val="28"/>
        </w:rPr>
        <w:t xml:space="preserve">
      (01) при получении рейсового задания обсудить с командным составом особенности предстоящего рейса, ознакомиться с районом плавания по навигационным картам и пособиям, рассмотреть возможные затруднения, разъяснить необходимость тех или иных действий при различных условиях плавания и дать указания о доведении основных задач и особенностей рейса до всех членов экипажа;  </w:t>
      </w:r>
      <w:r>
        <w:br/>
      </w:r>
      <w:r>
        <w:rPr>
          <w:rFonts w:ascii="Times New Roman"/>
          <w:b w:val="false"/>
          <w:i w:val="false"/>
          <w:color w:val="000000"/>
          <w:sz w:val="28"/>
        </w:rPr>
        <w:t xml:space="preserve">
      (02) руководить ходом подготовки судна к плаванию;  </w:t>
      </w:r>
      <w:r>
        <w:br/>
      </w:r>
      <w:r>
        <w:rPr>
          <w:rFonts w:ascii="Times New Roman"/>
          <w:b w:val="false"/>
          <w:i w:val="false"/>
          <w:color w:val="000000"/>
          <w:sz w:val="28"/>
        </w:rPr>
        <w:t xml:space="preserve">
      (03) предоставить отдых вахтенным, если они перед заступлением на вахту были заняты исполнением служебных обязанностей или выполняли работу по судну;  </w:t>
      </w:r>
      <w:r>
        <w:br/>
      </w:r>
      <w:r>
        <w:rPr>
          <w:rFonts w:ascii="Times New Roman"/>
          <w:b w:val="false"/>
          <w:i w:val="false"/>
          <w:color w:val="000000"/>
          <w:sz w:val="28"/>
        </w:rPr>
        <w:t xml:space="preserve">
      (04) на судах, выходящих в морские районы, выполнить предварительную прокладку пути судна (проверить предварительную прокладку, если она по указанию капитана выполнена одним из его помощников).  </w:t>
      </w:r>
      <w:r>
        <w:br/>
      </w:r>
      <w:r>
        <w:rPr>
          <w:rFonts w:ascii="Times New Roman"/>
          <w:b w:val="false"/>
          <w:i w:val="false"/>
          <w:color w:val="000000"/>
          <w:sz w:val="28"/>
        </w:rPr>
        <w:t xml:space="preserve">
      65. Перед отходом судна капитан обязан ознакомиться с прогнозом погоды, штормовыми предупреждениями и в назначенное время принять от первого штурмана, механика и начальника радиостанции (радиооператора) рапорты о готовности судна к рейсу, о наличии на борту членов экипажа и об отсутствии посторонних лиц на судне.  </w:t>
      </w:r>
      <w:r>
        <w:br/>
      </w:r>
      <w:r>
        <w:rPr>
          <w:rFonts w:ascii="Times New Roman"/>
          <w:b w:val="false"/>
          <w:i w:val="false"/>
          <w:color w:val="000000"/>
          <w:sz w:val="28"/>
        </w:rPr>
        <w:t xml:space="preserve">
      66. В случае неявки кого-либо из членов экипажа или лиц, следующих на судне (должностных лиц, не входящих в штат экипажа, пассажиров и т.д.), к назначенному для отхода времени капитан сообщает об этом администрации порта или судовладельцу, а за границей - консулу Республики Казахстан с указанием фамилии, имени и отчества, должности и времени ухода с судна неявившихся лиц. Одновременно капитан обязан принять все возможные меры к возвращению этих лиц на судно.  </w:t>
      </w:r>
      <w:r>
        <w:br/>
      </w:r>
      <w:r>
        <w:rPr>
          <w:rFonts w:ascii="Times New Roman"/>
          <w:b w:val="false"/>
          <w:i w:val="false"/>
          <w:color w:val="000000"/>
          <w:sz w:val="28"/>
        </w:rPr>
        <w:t xml:space="preserve">
      67. Капитан не имеет права выйти в рейс, если срок действия судовых документов на годность к плаванию заканчивается ранее установленной даты окончания рейса и он не может быть продлен в рейсе, или если снабжение, состояние судна, его загрузки, судовой техники не удовлетворяют требованиям соответствующих документов и не обеспечивают безопасности плавания, или если на судне не обеспечены требования безопасности труда.  </w:t>
      </w:r>
      <w:r>
        <w:br/>
      </w:r>
      <w:r>
        <w:rPr>
          <w:rFonts w:ascii="Times New Roman"/>
          <w:b w:val="false"/>
          <w:i w:val="false"/>
          <w:color w:val="000000"/>
          <w:sz w:val="28"/>
        </w:rPr>
        <w:t xml:space="preserve">
      Об указанных обстоятельствах капитан обязан своевременно доложить администрации порта, судовладельцу и соответствующим органам надзора.  </w:t>
      </w:r>
    </w:p>
    <w:bookmarkEnd w:id="15"/>
    <w:bookmarkStart w:name="z18" w:id="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Общие обязанности капитана  </w:t>
      </w:r>
      <w:r>
        <w:br/>
      </w:r>
      <w:r>
        <w:rPr>
          <w:rFonts w:ascii="Times New Roman"/>
          <w:b w:val="false"/>
          <w:i w:val="false"/>
          <w:color w:val="000000"/>
          <w:sz w:val="28"/>
        </w:rPr>
        <w:t>
</w:t>
      </w:r>
      <w:r>
        <w:rPr>
          <w:rFonts w:ascii="Times New Roman"/>
          <w:b/>
          <w:i w:val="false"/>
          <w:color w:val="000000"/>
          <w:sz w:val="28"/>
        </w:rPr>
        <w:t xml:space="preserve">                          в период плавания  </w:t>
      </w:r>
    </w:p>
    <w:bookmarkEnd w:id="16"/>
    <w:bookmarkStart w:name="z19" w:id="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68. В период плавания капитан обязан:  </w:t>
      </w:r>
      <w:r>
        <w:br/>
      </w:r>
      <w:r>
        <w:rPr>
          <w:rFonts w:ascii="Times New Roman"/>
          <w:b w:val="false"/>
          <w:i w:val="false"/>
          <w:color w:val="000000"/>
          <w:sz w:val="28"/>
        </w:rPr>
        <w:t xml:space="preserve">
      (01) следить за всеми изменениями обстоятельств и условий плавания и заблаговременно принимать должные меры предосторожности, осуществлять постоянный контроль за получением навигационной, гидрометеорологической и других видов установленной информации;  </w:t>
      </w:r>
      <w:r>
        <w:br/>
      </w:r>
      <w:r>
        <w:rPr>
          <w:rFonts w:ascii="Times New Roman"/>
          <w:b w:val="false"/>
          <w:i w:val="false"/>
          <w:color w:val="000000"/>
          <w:sz w:val="28"/>
        </w:rPr>
        <w:t xml:space="preserve">
      (02) при движении судна по участкам внутренних судоходных путей с особо сложными или опасными для судовождения условиями по вызову вахтенного начальника немедленно выходить на мостик и находиться там до тех пор, пока этого требуют обстоятельства;  </w:t>
      </w:r>
      <w:r>
        <w:br/>
      </w:r>
      <w:r>
        <w:rPr>
          <w:rFonts w:ascii="Times New Roman"/>
          <w:b w:val="false"/>
          <w:i w:val="false"/>
          <w:color w:val="000000"/>
          <w:sz w:val="28"/>
        </w:rPr>
        <w:t xml:space="preserve">
      (03) изучать специальную лоцию района плавания и требовать этого от штурманов;  </w:t>
      </w:r>
      <w:r>
        <w:br/>
      </w:r>
      <w:r>
        <w:rPr>
          <w:rFonts w:ascii="Times New Roman"/>
          <w:b w:val="false"/>
          <w:i w:val="false"/>
          <w:color w:val="000000"/>
          <w:sz w:val="28"/>
        </w:rPr>
        <w:t xml:space="preserve">
      (04) при падении человека за борт принять меры по его спасению и организовать поиск; капитан может покинуть район поиска только после того, как убедится, что поиск безрезультатен;  </w:t>
      </w:r>
      <w:r>
        <w:br/>
      </w:r>
      <w:r>
        <w:rPr>
          <w:rFonts w:ascii="Times New Roman"/>
          <w:b w:val="false"/>
          <w:i w:val="false"/>
          <w:color w:val="000000"/>
          <w:sz w:val="28"/>
        </w:rPr>
        <w:t xml:space="preserve">
      (05) в случае подъема кабеля якорем немедленно сообщить об этом в ближайший порт с указанием места и времени его подъема и действовать в соответствии с полученными указаниями.  </w:t>
      </w:r>
      <w:r>
        <w:br/>
      </w:r>
      <w:r>
        <w:rPr>
          <w:rFonts w:ascii="Times New Roman"/>
          <w:b w:val="false"/>
          <w:i w:val="false"/>
          <w:color w:val="000000"/>
          <w:sz w:val="28"/>
        </w:rPr>
        <w:t xml:space="preserve">
      69. При плавании в районе обязательной лоцманской проводки капитан обязан взять лоцмана. При прохождении районов, где лоцманская проводка не является обязательной, капитан вправе взять лоцмана, если найдет это необходимым. Присутствие на судне лоцмана не снимает с капитана обязанностей по управлению судном во время лоцманской проводки.  </w:t>
      </w:r>
      <w:r>
        <w:br/>
      </w:r>
      <w:r>
        <w:rPr>
          <w:rFonts w:ascii="Times New Roman"/>
          <w:b w:val="false"/>
          <w:i w:val="false"/>
          <w:color w:val="000000"/>
          <w:sz w:val="28"/>
        </w:rPr>
        <w:t xml:space="preserve">
      70. При лоцманской проводке судна капитан обязан:  </w:t>
      </w:r>
      <w:r>
        <w:br/>
      </w:r>
      <w:r>
        <w:rPr>
          <w:rFonts w:ascii="Times New Roman"/>
          <w:b w:val="false"/>
          <w:i w:val="false"/>
          <w:color w:val="000000"/>
          <w:sz w:val="28"/>
        </w:rPr>
        <w:t xml:space="preserve">
      (01) обеспечить встречу, безопасный прием лоцмана на борт и безопасную высадку его с судна, отвести лоцману помещение и предоставить питание;  </w:t>
      </w:r>
      <w:r>
        <w:br/>
      </w:r>
      <w:r>
        <w:rPr>
          <w:rFonts w:ascii="Times New Roman"/>
          <w:b w:val="false"/>
          <w:i w:val="false"/>
          <w:color w:val="000000"/>
          <w:sz w:val="28"/>
        </w:rPr>
        <w:t xml:space="preserve">
      (02) приняв на борт лоцмана, сообщить ему данные о судне, необходимые для проводки, ознакомить с особенностями управления судном, условиться о порядке подачи команд на руль;  </w:t>
      </w:r>
      <w:r>
        <w:br/>
      </w:r>
      <w:r>
        <w:rPr>
          <w:rFonts w:ascii="Times New Roman"/>
          <w:b w:val="false"/>
          <w:i w:val="false"/>
          <w:color w:val="000000"/>
          <w:sz w:val="28"/>
        </w:rPr>
        <w:t xml:space="preserve">
      (03) уходя с мостика, указать лоцману лицо, ответственное за управление судном во время своего отсутствия;  </w:t>
      </w:r>
      <w:r>
        <w:br/>
      </w:r>
      <w:r>
        <w:rPr>
          <w:rFonts w:ascii="Times New Roman"/>
          <w:b w:val="false"/>
          <w:i w:val="false"/>
          <w:color w:val="000000"/>
          <w:sz w:val="28"/>
        </w:rPr>
        <w:t xml:space="preserve">
      (04) следить за безопасностью плавания во время проводки судна. В случае сомнения в правильности рекомендаций лоцмана капитан вправе отказаться от его услуг. При этом в районе необязательной лоцманской проводки он может, а в районе обязательной лоцманской проводки обязан вызвать другого лоцмана.  </w:t>
      </w:r>
      <w:r>
        <w:br/>
      </w:r>
      <w:r>
        <w:rPr>
          <w:rFonts w:ascii="Times New Roman"/>
          <w:b w:val="false"/>
          <w:i w:val="false"/>
          <w:color w:val="000000"/>
          <w:sz w:val="28"/>
        </w:rPr>
        <w:t xml:space="preserve">
      71. При подходе судна к районам с ледовыми, штормовыми и другими опасными условиями плавания капитан обязан принять надлежащие меры в соответствии с наставлениями, инструкциями и другими документами, а также конкретными условиями и обстоятельствами.  </w:t>
      </w:r>
      <w:r>
        <w:br/>
      </w:r>
      <w:r>
        <w:rPr>
          <w:rFonts w:ascii="Times New Roman"/>
          <w:b w:val="false"/>
          <w:i w:val="false"/>
          <w:color w:val="000000"/>
          <w:sz w:val="28"/>
        </w:rPr>
        <w:t xml:space="preserve">
      72. Капитан обязан, если он может это сделать не создавая опасности для своего судна, экипажа и пассажиров:  </w:t>
      </w:r>
      <w:r>
        <w:br/>
      </w:r>
      <w:r>
        <w:rPr>
          <w:rFonts w:ascii="Times New Roman"/>
          <w:b w:val="false"/>
          <w:i w:val="false"/>
          <w:color w:val="000000"/>
          <w:sz w:val="28"/>
        </w:rPr>
        <w:t xml:space="preserve">
      (01) оказать помощь любому судну и обнаруженному на воде лицу, которому угрожает гибель;  </w:t>
      </w:r>
      <w:r>
        <w:br/>
      </w:r>
      <w:r>
        <w:rPr>
          <w:rFonts w:ascii="Times New Roman"/>
          <w:b w:val="false"/>
          <w:i w:val="false"/>
          <w:color w:val="000000"/>
          <w:sz w:val="28"/>
        </w:rPr>
        <w:t xml:space="preserve">
      (02) следовать со всей возможной скоростью на помощь терпящим бедствие.  </w:t>
      </w:r>
      <w:r>
        <w:br/>
      </w:r>
      <w:r>
        <w:rPr>
          <w:rFonts w:ascii="Times New Roman"/>
          <w:b w:val="false"/>
          <w:i w:val="false"/>
          <w:color w:val="000000"/>
          <w:sz w:val="28"/>
        </w:rPr>
        <w:t xml:space="preserve">
      73. Если, по мнению капитана, его судну грозит неминуемая гибель, он обязан принять все меры к спасению находящихся на судне людей. После принятия всех мер к спасению пассажиров капитан дает приказание судовому экипажу оставить судно.  </w:t>
      </w:r>
      <w:r>
        <w:br/>
      </w:r>
      <w:r>
        <w:rPr>
          <w:rFonts w:ascii="Times New Roman"/>
          <w:b w:val="false"/>
          <w:i w:val="false"/>
          <w:color w:val="000000"/>
          <w:sz w:val="28"/>
        </w:rPr>
        <w:t xml:space="preserve">
      При спасении людей капитан обязан обеспечить спасение в первую очередь детей, больных, женщин и престарелых. Капитан оставляет судно последним, приняв все возможные меры к спасению судового, машинного, радиотелеграфного журналов, карт данного рейса, документов и ценностей.  </w:t>
      </w:r>
    </w:p>
    <w:bookmarkEnd w:id="17"/>
    <w:bookmarkStart w:name="z20" w:id="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Обязанности капитана при плавании в море и на  </w:t>
      </w:r>
      <w:r>
        <w:br/>
      </w:r>
      <w:r>
        <w:rPr>
          <w:rFonts w:ascii="Times New Roman"/>
          <w:b w:val="false"/>
          <w:i w:val="false"/>
          <w:color w:val="000000"/>
          <w:sz w:val="28"/>
        </w:rPr>
        <w:t>
</w:t>
      </w:r>
      <w:r>
        <w:rPr>
          <w:rFonts w:ascii="Times New Roman"/>
          <w:b/>
          <w:i w:val="false"/>
          <w:color w:val="000000"/>
          <w:sz w:val="28"/>
        </w:rPr>
        <w:t xml:space="preserve">           участках внутренних судоходных путей, требующих  </w:t>
      </w:r>
      <w:r>
        <w:br/>
      </w:r>
      <w:r>
        <w:rPr>
          <w:rFonts w:ascii="Times New Roman"/>
          <w:b w:val="false"/>
          <w:i w:val="false"/>
          <w:color w:val="000000"/>
          <w:sz w:val="28"/>
        </w:rPr>
        <w:t>
</w:t>
      </w:r>
      <w:r>
        <w:rPr>
          <w:rFonts w:ascii="Times New Roman"/>
          <w:b/>
          <w:i w:val="false"/>
          <w:color w:val="000000"/>
          <w:sz w:val="28"/>
        </w:rPr>
        <w:t xml:space="preserve">                 применения методов морской навигации  </w:t>
      </w:r>
    </w:p>
    <w:bookmarkEnd w:id="18"/>
    <w:bookmarkStart w:name="z21" w:id="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74. В целях обеспечения безопасности плавания судна и сохранности груза, а также максимальной эффективности рейса капитан вправе выбирать тот путь следования, который он сочтет необходимым с учетом условий, обстоятельств и ограничений, обусловленных документами Департамента водного транспорта.  </w:t>
      </w:r>
      <w:r>
        <w:br/>
      </w:r>
      <w:r>
        <w:rPr>
          <w:rFonts w:ascii="Times New Roman"/>
          <w:b w:val="false"/>
          <w:i w:val="false"/>
          <w:color w:val="000000"/>
          <w:sz w:val="28"/>
        </w:rPr>
        <w:t xml:space="preserve">
      75. Капитан обязан:  </w:t>
      </w:r>
      <w:r>
        <w:br/>
      </w:r>
      <w:r>
        <w:rPr>
          <w:rFonts w:ascii="Times New Roman"/>
          <w:b w:val="false"/>
          <w:i w:val="false"/>
          <w:color w:val="000000"/>
          <w:sz w:val="28"/>
        </w:rPr>
        <w:t xml:space="preserve">
      (01) выполнять предварительную прокладку на навигационных картах, по которым ведется исполнительная прокладка, назначая курс и поправки к нему;  </w:t>
      </w:r>
      <w:r>
        <w:br/>
      </w:r>
      <w:r>
        <w:rPr>
          <w:rFonts w:ascii="Times New Roman"/>
          <w:b w:val="false"/>
          <w:i w:val="false"/>
          <w:color w:val="000000"/>
          <w:sz w:val="28"/>
        </w:rPr>
        <w:t xml:space="preserve">
      (02) назначать режим работы главных двигателей и способы управления ими и рулевым устройством;  </w:t>
      </w:r>
      <w:r>
        <w:br/>
      </w:r>
      <w:r>
        <w:rPr>
          <w:rFonts w:ascii="Times New Roman"/>
          <w:b w:val="false"/>
          <w:i w:val="false"/>
          <w:color w:val="000000"/>
          <w:sz w:val="28"/>
        </w:rPr>
        <w:t xml:space="preserve">
      (03) требовать от штурманов ведения счисления, определения места судна с необходимой частотой всеми доступными способами и средствами, обеспечивающими необходимую точность исполнительной прокладки; осуществлять контроль за качеством и своевременностью этих операций, а в необходимых случаях выполнять их самому;  </w:t>
      </w:r>
      <w:r>
        <w:br/>
      </w:r>
      <w:r>
        <w:rPr>
          <w:rFonts w:ascii="Times New Roman"/>
          <w:b w:val="false"/>
          <w:i w:val="false"/>
          <w:color w:val="000000"/>
          <w:sz w:val="28"/>
        </w:rPr>
        <w:t xml:space="preserve">
      (04) немедленно сообщать другим судам и в ближайший пункт береговым властям о встреченных в пути льдах, плавающих обломках, шторме, обмерзании и других опасностях, если о них не было никаких сообщений.  </w:t>
      </w:r>
      <w:r>
        <w:br/>
      </w:r>
      <w:r>
        <w:rPr>
          <w:rFonts w:ascii="Times New Roman"/>
          <w:b w:val="false"/>
          <w:i w:val="false"/>
          <w:color w:val="000000"/>
          <w:sz w:val="28"/>
        </w:rPr>
        <w:t xml:space="preserve">
      76. Назначая или изменяя курс, способ управления и режим работы главных двигателей, капитан обязан ставить об этом в известность вахтенного начальника. Никто без разрешения капитана не имеет права изменить назначенный им курс и режим работы двигателей, за исключением вахтенного начальника в случаях, предусмотренных статьями 249 и 250 настоящего Устава.  </w:t>
      </w:r>
      <w:r>
        <w:br/>
      </w:r>
      <w:r>
        <w:rPr>
          <w:rFonts w:ascii="Times New Roman"/>
          <w:b w:val="false"/>
          <w:i w:val="false"/>
          <w:color w:val="000000"/>
          <w:sz w:val="28"/>
        </w:rPr>
        <w:t xml:space="preserve">
      77. При входе в порт и выходе из него, следовании в узкостях, плавании в районах интенсивного судоходства, подходе к берегам и опасным местам, плавании в условиях ограниченной видимости и во льдах, при швартовных операциях и в других особо сложных условиях плавания капитан обязан находиться на мостике и лично управлять судном, принимать меры по повышению бдительности экипажа и усилению вахтенной службы.  </w:t>
      </w:r>
      <w:r>
        <w:br/>
      </w:r>
      <w:r>
        <w:rPr>
          <w:rFonts w:ascii="Times New Roman"/>
          <w:b w:val="false"/>
          <w:i w:val="false"/>
          <w:color w:val="000000"/>
          <w:sz w:val="28"/>
        </w:rPr>
        <w:t xml:space="preserve">
      Главные двигатели должны быть готовыми к любому изменению хода, а якоря - к отдаче (когда это целесообразно).  </w:t>
      </w:r>
      <w:r>
        <w:br/>
      </w:r>
      <w:r>
        <w:rPr>
          <w:rFonts w:ascii="Times New Roman"/>
          <w:b w:val="false"/>
          <w:i w:val="false"/>
          <w:color w:val="000000"/>
          <w:sz w:val="28"/>
        </w:rPr>
        <w:t xml:space="preserve">
      Если плавание в указанных условиях длится продолжительное время (свыше 12 ч), капитан, сообразуясь с обстановкой, может временно уйти с мостика, доверив управление судном первому штурману.  </w:t>
      </w:r>
      <w:r>
        <w:br/>
      </w:r>
      <w:r>
        <w:rPr>
          <w:rFonts w:ascii="Times New Roman"/>
          <w:b w:val="false"/>
          <w:i w:val="false"/>
          <w:color w:val="000000"/>
          <w:sz w:val="28"/>
        </w:rPr>
        <w:t xml:space="preserve">
      78. При плавании в территориальных внутренних водах и других зонах, где действуют режимные ограничения (таможенные, санитарные и т.д.) или местные правила (или те и другие), капитан обязан знать их и руководствоваться ими.  </w:t>
      </w:r>
      <w:r>
        <w:br/>
      </w:r>
      <w:r>
        <w:rPr>
          <w:rFonts w:ascii="Times New Roman"/>
          <w:b w:val="false"/>
          <w:i w:val="false"/>
          <w:color w:val="000000"/>
          <w:sz w:val="28"/>
        </w:rPr>
        <w:t xml:space="preserve">
      79. По прибытии судна в иностранный порт или казахстанский порт из загранрейса капитан обязан принять меры к тому, чтобы никто из находящихся на судне лиц не имел общения с берегом до получения соответствующего разрешения санитарных, таможенных, пограничных и других портовых властей.  </w:t>
      </w:r>
      <w:r>
        <w:br/>
      </w:r>
      <w:r>
        <w:rPr>
          <w:rFonts w:ascii="Times New Roman"/>
          <w:b w:val="false"/>
          <w:i w:val="false"/>
          <w:color w:val="000000"/>
          <w:sz w:val="28"/>
        </w:rPr>
        <w:t xml:space="preserve">
      80. По прибытии судна в иностранный порт капитан обязан известить об этом консула Республики Казахстан и сообщить ему сведения о судне и об обстоятельствах плавания.  </w:t>
      </w:r>
      <w:r>
        <w:br/>
      </w:r>
      <w:r>
        <w:rPr>
          <w:rFonts w:ascii="Times New Roman"/>
          <w:b w:val="false"/>
          <w:i w:val="false"/>
          <w:color w:val="000000"/>
          <w:sz w:val="28"/>
        </w:rPr>
        <w:t xml:space="preserve">
      Все распоряжения консула, в том числе распоряжение о задержании отхода судна иностранного порта, обязательны для капитана.  </w:t>
      </w:r>
      <w:r>
        <w:br/>
      </w:r>
      <w:r>
        <w:rPr>
          <w:rFonts w:ascii="Times New Roman"/>
          <w:b w:val="false"/>
          <w:i w:val="false"/>
          <w:color w:val="000000"/>
          <w:sz w:val="28"/>
        </w:rPr>
        <w:t xml:space="preserve">
      81. По окончании рейса капитан обязан отчитаться перед судовладельцем в установленном порядке.  </w:t>
      </w:r>
      <w:r>
        <w:br/>
      </w:r>
      <w:r>
        <w:rPr>
          <w:rFonts w:ascii="Times New Roman"/>
          <w:b w:val="false"/>
          <w:i w:val="false"/>
          <w:color w:val="000000"/>
          <w:sz w:val="28"/>
        </w:rPr>
        <w:t xml:space="preserve">
      82. В случае необходимости срочной квалифицированной медицинской помощи больному, которая не может быть оказана на судне, капитан должен зайти в ближайший порт, известив об этом судовладельца.  </w:t>
      </w:r>
      <w:r>
        <w:br/>
      </w:r>
      <w:r>
        <w:rPr>
          <w:rFonts w:ascii="Times New Roman"/>
          <w:b w:val="false"/>
          <w:i w:val="false"/>
          <w:color w:val="000000"/>
          <w:sz w:val="28"/>
        </w:rPr>
        <w:t xml:space="preserve">
      83. При оказании в море помощи терпящему бедствие судну капитан обязан принять все меры к спасению людей; меры к спасению груза и другого имущества капитан может принять лишь с согласия капитана судна, терпящего бедствие, который, как правило, должен подписать договор о спасении в соответствии с действующими положениями.  </w:t>
      </w:r>
      <w:r>
        <w:br/>
      </w:r>
      <w:r>
        <w:rPr>
          <w:rFonts w:ascii="Times New Roman"/>
          <w:b w:val="false"/>
          <w:i w:val="false"/>
          <w:color w:val="000000"/>
          <w:sz w:val="28"/>
        </w:rPr>
        <w:t xml:space="preserve">
      В случае если капитан судна, терпящего бедствие, не может подписать договор о спасении по стихийным или другим обстоятельствам, капитан заручается его согласием на подписание такого договора при первой возможности, о чем делается запись в судовом журнале.  </w:t>
      </w:r>
      <w:r>
        <w:br/>
      </w:r>
      <w:r>
        <w:rPr>
          <w:rFonts w:ascii="Times New Roman"/>
          <w:b w:val="false"/>
          <w:i w:val="false"/>
          <w:color w:val="000000"/>
          <w:sz w:val="28"/>
        </w:rPr>
        <w:t xml:space="preserve">
      84. При встрече в море с судном, покинутым экипажем, капитан обязан немедленно доложить об этом судовладельцу и в дальнейшем действовать по его указанию.  </w:t>
      </w:r>
      <w:r>
        <w:br/>
      </w:r>
      <w:r>
        <w:rPr>
          <w:rFonts w:ascii="Times New Roman"/>
          <w:b w:val="false"/>
          <w:i w:val="false"/>
          <w:color w:val="000000"/>
          <w:sz w:val="28"/>
        </w:rPr>
        <w:t xml:space="preserve">
      Капитан обязан в судовом журнале записать координаты места обнаружения покинутого судна, а также известить о нем ближайший порт и другие суда. При получении распоряжения о буксировке покинутого судна в иностранный порт капитан обязан известить об этом консула Республики Казахстан в стране, в которую он намерен следовать, и соответствующие портовые власти.  </w:t>
      </w:r>
      <w:r>
        <w:br/>
      </w:r>
      <w:r>
        <w:rPr>
          <w:rFonts w:ascii="Times New Roman"/>
          <w:b w:val="false"/>
          <w:i w:val="false"/>
          <w:color w:val="000000"/>
          <w:sz w:val="28"/>
        </w:rPr>
        <w:t xml:space="preserve">
      85. Если судну грозит бедствие и оно нуждается в помощи, капитан обязан принять все возможные меры к тому, чтобы получить помощь от другого судна.  </w:t>
      </w:r>
      <w:r>
        <w:br/>
      </w:r>
      <w:r>
        <w:rPr>
          <w:rFonts w:ascii="Times New Roman"/>
          <w:b w:val="false"/>
          <w:i w:val="false"/>
          <w:color w:val="000000"/>
          <w:sz w:val="28"/>
        </w:rPr>
        <w:t xml:space="preserve">
      86. В случае гибели судна, куда бы его экипаж не был доставлен, капитан сохраняет полностью свои права и обязанности в отношении спасенных лиц. Если экипаж доставлен в заграничный порт, капитан должен принять все возможные меры к скорейшей доставке его в Республику Казахстан.  </w:t>
      </w:r>
      <w:r>
        <w:br/>
      </w:r>
      <w:r>
        <w:rPr>
          <w:rFonts w:ascii="Times New Roman"/>
          <w:b w:val="false"/>
          <w:i w:val="false"/>
          <w:color w:val="000000"/>
          <w:sz w:val="28"/>
        </w:rPr>
        <w:t xml:space="preserve">
      87. Если экипаж и пассажиры судна будут спасены иностранным судном, капитан обязан принять меры к тому, чтобы граждане, находясь на борту иностранного судна, соблюдали честь и достоинство и установленный на этом судне порядок.  </w:t>
      </w:r>
    </w:p>
    <w:bookmarkEnd w:id="19"/>
    <w:bookmarkStart w:name="z22" w:id="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Обязанности капитана при ремонте судна  </w:t>
      </w:r>
    </w:p>
    <w:bookmarkEnd w:id="20"/>
    <w:bookmarkStart w:name="z23" w:id="2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88. Перед постановкой судна на ремонт капитан обязан уточнить объем ремонтных работ и обеспечивать выполнение мероприятий по подготовке и производству ремонта, предусмотренных нормативными документами.  </w:t>
      </w:r>
      <w:r>
        <w:br/>
      </w:r>
      <w:r>
        <w:rPr>
          <w:rFonts w:ascii="Times New Roman"/>
          <w:b w:val="false"/>
          <w:i w:val="false"/>
          <w:color w:val="000000"/>
          <w:sz w:val="28"/>
        </w:rPr>
        <w:t xml:space="preserve">
      89. В период технического обслуживания береговыми службами, ремонта в навигационный период и ремонта судна без приемки на ответственное хранение капитан обязан обеспечивать постоянное наблюдение и контроль за ходом ремонтных работ и пожарную безопасность судна.  </w:t>
      </w:r>
      <w:r>
        <w:br/>
      </w:r>
      <w:r>
        <w:rPr>
          <w:rFonts w:ascii="Times New Roman"/>
          <w:b w:val="false"/>
          <w:i w:val="false"/>
          <w:color w:val="000000"/>
          <w:sz w:val="28"/>
        </w:rPr>
        <w:t xml:space="preserve">
      90. При подъеме судна на слип (постановке в док) и спуске его со слипа (выходе из дока) капитан обязан лично руководить работами экипажа. При стоянке на слипе (в доке) капитан обязан оказывать всемерное содействие администрации слипа (дока), а также соблюдать правила стоянки судов на слипе (в доке) в соответствии с действующими нормативными документами. </w:t>
      </w:r>
      <w:r>
        <w:br/>
      </w:r>
      <w:r>
        <w:rPr>
          <w:rFonts w:ascii="Times New Roman"/>
          <w:b w:val="false"/>
          <w:i w:val="false"/>
          <w:color w:val="000000"/>
          <w:sz w:val="28"/>
        </w:rPr>
        <w:t xml:space="preserve">
      91. После установки судна на слипе (в доке) капитан обязан совместно с первым штурманом, механиком и другими специалистами произвести наружный осмотр корпуса, донно-бортовой арматуры, движительно-рулевого комплекса и об их состоянии составить акт. Перед спуском судна со слипа (выходом из дока) аналогичный осмотр производится вновь. </w:t>
      </w:r>
      <w:r>
        <w:br/>
      </w:r>
      <w:r>
        <w:rPr>
          <w:rFonts w:ascii="Times New Roman"/>
          <w:b w:val="false"/>
          <w:i w:val="false"/>
          <w:color w:val="000000"/>
          <w:sz w:val="28"/>
        </w:rPr>
        <w:t xml:space="preserve">
      92. Приемка выполненных работ и окончание ремонта оформляются актами в установленном порядке.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End w:id="21"/>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Капитан-дублер (сменный помощник капитана) </w:t>
      </w:r>
    </w:p>
    <w:bookmarkEnd w:id="22"/>
    <w:p>
      <w:pPr>
        <w:spacing w:after="0"/>
        <w:ind w:left="0"/>
        <w:jc w:val="both"/>
      </w:pPr>
      <w:r>
        <w:rPr>
          <w:rFonts w:ascii="Times New Roman"/>
          <w:b w:val="false"/>
          <w:i w:val="false"/>
          <w:color w:val="000000"/>
          <w:sz w:val="28"/>
        </w:rPr>
        <w:t xml:space="preserve">      93. Капитан-дублер в отсутствие капитана пользуется правами и выполняет его обязанности, предусмотренные настоящим Уставом, за исключением статей 55-59. </w:t>
      </w:r>
      <w:r>
        <w:br/>
      </w:r>
      <w:r>
        <w:rPr>
          <w:rFonts w:ascii="Times New Roman"/>
          <w:b w:val="false"/>
          <w:i w:val="false"/>
          <w:color w:val="000000"/>
          <w:sz w:val="28"/>
        </w:rPr>
        <w:t xml:space="preserve">
      При одновременном нахождении на судне капитана и капитана-дублера последний выполняет обязанности лица, которое он заменяет, и пользуется его правами. </w:t>
      </w:r>
    </w:p>
    <w:bookmarkStart w:name="z104"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Первый помощник капитана (на судах загранплавания) </w:t>
      </w:r>
    </w:p>
    <w:bookmarkEnd w:id="2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94. Первый помощник капитана непосредственно подчиняется капитану. Указания и поручения первого помощника капитана в пределах его полномочий обязательны для всех членов экипажа.  </w:t>
      </w:r>
      <w:r>
        <w:br/>
      </w:r>
      <w:r>
        <w:rPr>
          <w:rFonts w:ascii="Times New Roman"/>
          <w:b w:val="false"/>
          <w:i w:val="false"/>
          <w:color w:val="000000"/>
          <w:sz w:val="28"/>
        </w:rPr>
        <w:t xml:space="preserve">
      95. Первый помощник капитана организует свою практическую работу в соответствии с Положением о первом помощнике капитана на судах Республики Казахстан.  </w:t>
      </w:r>
      <w:r>
        <w:br/>
      </w:r>
      <w:r>
        <w:rPr>
          <w:rFonts w:ascii="Times New Roman"/>
          <w:b w:val="false"/>
          <w:i w:val="false"/>
          <w:color w:val="000000"/>
          <w:sz w:val="28"/>
        </w:rPr>
        <w:t xml:space="preserve">
      96. Совместно с судовой и общественными организациями первый помощник капитана проводит воспитательную работу среди членов экипажа в духе славных традиций морского и речного флота, мобилизуя экипаж на выполнение производственных заданий.  </w:t>
      </w:r>
      <w:r>
        <w:br/>
      </w:r>
      <w:r>
        <w:rPr>
          <w:rFonts w:ascii="Times New Roman"/>
          <w:b w:val="false"/>
          <w:i w:val="false"/>
          <w:color w:val="000000"/>
          <w:sz w:val="28"/>
        </w:rPr>
        <w:t xml:space="preserve">
      97. Первый помощник капитана организует среди членов экипажа воспитательную, интернациональную, культурно-просветительную и спортивную работу, а также организует работу радиотрансляционного узла, телевизионной аппаратуры и киноустановки.  </w:t>
      </w:r>
      <w:r>
        <w:br/>
      </w:r>
      <w:r>
        <w:rPr>
          <w:rFonts w:ascii="Times New Roman"/>
          <w:b w:val="false"/>
          <w:i w:val="false"/>
          <w:color w:val="000000"/>
          <w:sz w:val="28"/>
        </w:rPr>
        <w:t xml:space="preserve">
      98. Первый помощник капитана обязан обеспечивать укомплектование судовой библиотеки, обеспечивать экипаж периодической печатью, культспортинвентарем, кинофильмами.  </w:t>
      </w:r>
      <w:r>
        <w:br/>
      </w:r>
      <w:r>
        <w:rPr>
          <w:rFonts w:ascii="Times New Roman"/>
          <w:b w:val="false"/>
          <w:i w:val="false"/>
          <w:color w:val="000000"/>
          <w:sz w:val="28"/>
        </w:rPr>
        <w:t xml:space="preserve">
      99. Первый помощник может привлекаться к несению стояночных вахт, а при наличии рабочего диплома и ходовых.  </w:t>
      </w:r>
    </w:p>
    <w:bookmarkStart w:name="z25" w:id="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Первый штурман (старший помощник капитана,  </w:t>
      </w:r>
      <w:r>
        <w:br/>
      </w:r>
      <w:r>
        <w:rPr>
          <w:rFonts w:ascii="Times New Roman"/>
          <w:b w:val="false"/>
          <w:i w:val="false"/>
          <w:color w:val="000000"/>
          <w:sz w:val="28"/>
        </w:rPr>
        <w:t>
</w:t>
      </w:r>
      <w:r>
        <w:rPr>
          <w:rFonts w:ascii="Times New Roman"/>
          <w:b/>
          <w:i w:val="false"/>
          <w:color w:val="000000"/>
          <w:sz w:val="28"/>
        </w:rPr>
        <w:t xml:space="preserve">                    первый помощник капитана)  </w:t>
      </w:r>
    </w:p>
    <w:bookmarkEnd w:id="24"/>
    <w:bookmarkStart w:name="z26" w:id="2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100. Первый штурман непосредственно подчиняется капитану и является его первым заместителем; ему в административном отношении подчинен весь экипаж.  </w:t>
      </w:r>
      <w:r>
        <w:br/>
      </w:r>
      <w:r>
        <w:rPr>
          <w:rFonts w:ascii="Times New Roman"/>
          <w:b w:val="false"/>
          <w:i w:val="false"/>
          <w:color w:val="000000"/>
          <w:sz w:val="28"/>
        </w:rPr>
        <w:t xml:space="preserve">
      В случае невозможности исполнения капитаном своих обязанностей при нахождении судна в рейсе первый штурман в соответствии со статьей 52 настоящего Устава принимает командование судном на период (не более 10 сут.) перехода до пункта, определяемого судовладельцем (при этом продолжительность вахт не должна превышать времени, установленного Положением о рабочем времени и времени отдыха плавающего состава судов речного флота), а при плавании в море - до первого порта захода.  </w:t>
      </w:r>
      <w:r>
        <w:br/>
      </w:r>
      <w:r>
        <w:rPr>
          <w:rFonts w:ascii="Times New Roman"/>
          <w:b w:val="false"/>
          <w:i w:val="false"/>
          <w:color w:val="000000"/>
          <w:sz w:val="28"/>
        </w:rPr>
        <w:t xml:space="preserve">
      101. Первый штурман руководит работой штурманов и является начальником членов экипажа, выполняющих работы по палубной части и бытовому обслуживанию.  </w:t>
      </w:r>
      <w:r>
        <w:br/>
      </w:r>
      <w:r>
        <w:rPr>
          <w:rFonts w:ascii="Times New Roman"/>
          <w:b w:val="false"/>
          <w:i w:val="false"/>
          <w:color w:val="000000"/>
          <w:sz w:val="28"/>
        </w:rPr>
        <w:t xml:space="preserve">
      102. Распоряжения первого штурмана, касающиеся выполнения предусмотренных настоящим Уставом общих обязанностей экипажа, в частности по организации общесудовой службы, распорядку дня, поддержанию дисциплины на судне, а также по авральным работам, судовым тревогам, содержанию судна в должном санитарном состоянии, соблюдению формы одежды и ее опрятности, выполнению приказов и указаний капитана, обязательны для всех членов экипажа.  </w:t>
      </w:r>
      <w:r>
        <w:br/>
      </w:r>
      <w:r>
        <w:rPr>
          <w:rFonts w:ascii="Times New Roman"/>
          <w:b w:val="false"/>
          <w:i w:val="false"/>
          <w:color w:val="000000"/>
          <w:sz w:val="28"/>
        </w:rPr>
        <w:t xml:space="preserve">
      103. В ведении первого штурмана находятся:  </w:t>
      </w:r>
      <w:r>
        <w:br/>
      </w:r>
      <w:r>
        <w:rPr>
          <w:rFonts w:ascii="Times New Roman"/>
          <w:b w:val="false"/>
          <w:i w:val="false"/>
          <w:color w:val="000000"/>
          <w:sz w:val="28"/>
        </w:rPr>
        <w:t xml:space="preserve">
      (01) корпус, палубы, надстройки, рангоут, такелаж, люковые закрытия, водяные танки и горловины, мерительные и воздушные трубы; жилые, бытовые и палубные служебные помещения, трапы; грузовое (не относится к танкерам), якорное, швартовное, буксирное, спасательное устройства; водяная противопожарная магистраль, бытовая техника;  </w:t>
      </w:r>
      <w:r>
        <w:br/>
      </w:r>
      <w:r>
        <w:rPr>
          <w:rFonts w:ascii="Times New Roman"/>
          <w:b w:val="false"/>
          <w:i w:val="false"/>
          <w:color w:val="000000"/>
          <w:sz w:val="28"/>
        </w:rPr>
        <w:t xml:space="preserve">
      (02) аварийное, спасательное, противопожарное, шкиперское и хозяйственно-бытовое снабжение (инвентарь и материалы) палубной части.  </w:t>
      </w:r>
      <w:r>
        <w:br/>
      </w:r>
      <w:r>
        <w:rPr>
          <w:rFonts w:ascii="Times New Roman"/>
          <w:b w:val="false"/>
          <w:i w:val="false"/>
          <w:color w:val="000000"/>
          <w:sz w:val="28"/>
        </w:rPr>
        <w:t xml:space="preserve">
      104. Первый штурман является материально-ответственным лицом за аварийный, спасательный, противопожарный и другой инвентарь, имущество и материалы палубной и хозяйственно-бытовой частей и организует работу по их поддержанию в исправности и чистоте; ведет инвентарные книги палубной части.  </w:t>
      </w:r>
      <w:r>
        <w:br/>
      </w:r>
      <w:r>
        <w:rPr>
          <w:rFonts w:ascii="Times New Roman"/>
          <w:b w:val="false"/>
          <w:i w:val="false"/>
          <w:color w:val="000000"/>
          <w:sz w:val="28"/>
        </w:rPr>
        <w:t xml:space="preserve">
      105. Первый штурман обязан обеспечивать:  </w:t>
      </w:r>
      <w:r>
        <w:br/>
      </w:r>
      <w:r>
        <w:rPr>
          <w:rFonts w:ascii="Times New Roman"/>
          <w:b w:val="false"/>
          <w:i w:val="false"/>
          <w:color w:val="000000"/>
          <w:sz w:val="28"/>
        </w:rPr>
        <w:t xml:space="preserve">
      (01) техническую эксплуатацию и содержание своего заведования в соответствии с правилами технической эксплуатации, инструкциями заводов- изготовителей и другими нормативно-техническими документами, издаваемыми Департаментом водного транспорта Республики Казахстан или судовладельцем;  </w:t>
      </w:r>
      <w:r>
        <w:br/>
      </w:r>
      <w:r>
        <w:rPr>
          <w:rFonts w:ascii="Times New Roman"/>
          <w:b w:val="false"/>
          <w:i w:val="false"/>
          <w:color w:val="000000"/>
          <w:sz w:val="28"/>
        </w:rPr>
        <w:t xml:space="preserve">
      (02) соблюдение трудовой дисциплины подчиненными ему членами экипажа;  </w:t>
      </w:r>
      <w:r>
        <w:br/>
      </w:r>
      <w:r>
        <w:rPr>
          <w:rFonts w:ascii="Times New Roman"/>
          <w:b w:val="false"/>
          <w:i w:val="false"/>
          <w:color w:val="000000"/>
          <w:sz w:val="28"/>
        </w:rPr>
        <w:t xml:space="preserve">
      (03) планирование, организацию и проведение судовых работ по палубной части;  </w:t>
      </w:r>
      <w:r>
        <w:br/>
      </w:r>
      <w:r>
        <w:rPr>
          <w:rFonts w:ascii="Times New Roman"/>
          <w:b w:val="false"/>
          <w:i w:val="false"/>
          <w:color w:val="000000"/>
          <w:sz w:val="28"/>
        </w:rPr>
        <w:t xml:space="preserve">
      (04) проведение на судне не реже одного раза в месяц большой приборки;  </w:t>
      </w:r>
      <w:r>
        <w:br/>
      </w:r>
      <w:r>
        <w:rPr>
          <w:rFonts w:ascii="Times New Roman"/>
          <w:b w:val="false"/>
          <w:i w:val="false"/>
          <w:color w:val="000000"/>
          <w:sz w:val="28"/>
        </w:rPr>
        <w:t xml:space="preserve">
      (05) хранение регистровой и другой технической документации по своему заведованию; своевременное составление ремонтных ведомостей по палубной части;  </w:t>
      </w:r>
      <w:r>
        <w:br/>
      </w:r>
      <w:r>
        <w:rPr>
          <w:rFonts w:ascii="Times New Roman"/>
          <w:b w:val="false"/>
          <w:i w:val="false"/>
          <w:color w:val="000000"/>
          <w:sz w:val="28"/>
        </w:rPr>
        <w:t xml:space="preserve">
      (06) своевременное получение, правильное хранение, расходование и учет продуктов питания, питьевой и мытьевой воды; утверждение меню питания экипажа;  </w:t>
      </w:r>
      <w:r>
        <w:br/>
      </w:r>
      <w:r>
        <w:rPr>
          <w:rFonts w:ascii="Times New Roman"/>
          <w:b w:val="false"/>
          <w:i w:val="false"/>
          <w:color w:val="000000"/>
          <w:sz w:val="28"/>
        </w:rPr>
        <w:t xml:space="preserve">
      (07) наблюдение за уровнем воды в льялах и сточных колодцах и учет количества воды в балластных танках (цистернах);  </w:t>
      </w:r>
      <w:r>
        <w:br/>
      </w:r>
      <w:r>
        <w:rPr>
          <w:rFonts w:ascii="Times New Roman"/>
          <w:b w:val="false"/>
          <w:i w:val="false"/>
          <w:color w:val="000000"/>
          <w:sz w:val="28"/>
        </w:rPr>
        <w:t xml:space="preserve">
      (08) ведение делопроизводства и отчетности по своему заведованию;  </w:t>
      </w:r>
      <w:r>
        <w:br/>
      </w:r>
      <w:r>
        <w:rPr>
          <w:rFonts w:ascii="Times New Roman"/>
          <w:b w:val="false"/>
          <w:i w:val="false"/>
          <w:color w:val="000000"/>
          <w:sz w:val="28"/>
        </w:rPr>
        <w:t xml:space="preserve">
      (09) проведение инструктажа по безопасности труда членов экипажа, занятых выполнением палубных работ;  </w:t>
      </w:r>
      <w:r>
        <w:br/>
      </w:r>
      <w:r>
        <w:rPr>
          <w:rFonts w:ascii="Times New Roman"/>
          <w:b w:val="false"/>
          <w:i w:val="false"/>
          <w:color w:val="000000"/>
          <w:sz w:val="28"/>
        </w:rPr>
        <w:t xml:space="preserve">
      (10) контроль за соблюдением членами экипажа правил безопасности труда и пожарной безопасности палубной части, а также санитарных правил;  </w:t>
      </w:r>
      <w:r>
        <w:br/>
      </w:r>
      <w:r>
        <w:rPr>
          <w:rFonts w:ascii="Times New Roman"/>
          <w:b w:val="false"/>
          <w:i w:val="false"/>
          <w:color w:val="000000"/>
          <w:sz w:val="28"/>
        </w:rPr>
        <w:t xml:space="preserve">
      (11) безопасность посадки людей на судно и высадки их с судна;  </w:t>
      </w:r>
      <w:r>
        <w:br/>
      </w:r>
      <w:r>
        <w:rPr>
          <w:rFonts w:ascii="Times New Roman"/>
          <w:b w:val="false"/>
          <w:i w:val="false"/>
          <w:color w:val="000000"/>
          <w:sz w:val="28"/>
        </w:rPr>
        <w:t xml:space="preserve">
      (12) своевременную и всестороннюю подготовку экипажа к борьбе за живучесть судна, противопожарной защите, спасению людей;  </w:t>
      </w:r>
      <w:r>
        <w:br/>
      </w:r>
      <w:r>
        <w:rPr>
          <w:rFonts w:ascii="Times New Roman"/>
          <w:b w:val="false"/>
          <w:i w:val="false"/>
          <w:color w:val="000000"/>
          <w:sz w:val="28"/>
        </w:rPr>
        <w:t xml:space="preserve">
      (13) постоянную готовность спасательных средств к немедленному использованию, постоянный свободный доступ к ним, укомплектованность их надлежащим снабжением;  </w:t>
      </w:r>
      <w:r>
        <w:br/>
      </w:r>
      <w:r>
        <w:rPr>
          <w:rFonts w:ascii="Times New Roman"/>
          <w:b w:val="false"/>
          <w:i w:val="false"/>
          <w:color w:val="000000"/>
          <w:sz w:val="28"/>
        </w:rPr>
        <w:t xml:space="preserve">
      (14) соблюдение мер пожарной безопасности на палубах и в помещениях, находящихся в его заведовании, а также при выполнении работ по палубной части;  </w:t>
      </w:r>
      <w:r>
        <w:br/>
      </w:r>
      <w:r>
        <w:rPr>
          <w:rFonts w:ascii="Times New Roman"/>
          <w:b w:val="false"/>
          <w:i w:val="false"/>
          <w:color w:val="000000"/>
          <w:sz w:val="28"/>
        </w:rPr>
        <w:t xml:space="preserve">
      (15) порядок в кают-компании, столовой, камбузе и жилых помещениях;  </w:t>
      </w:r>
      <w:r>
        <w:br/>
      </w:r>
      <w:r>
        <w:rPr>
          <w:rFonts w:ascii="Times New Roman"/>
          <w:b w:val="false"/>
          <w:i w:val="false"/>
          <w:color w:val="000000"/>
          <w:sz w:val="28"/>
        </w:rPr>
        <w:t xml:space="preserve">
      (16) размещение членов экипажа и временно пребывающих на судне лиц по жилым помещениям;  </w:t>
      </w:r>
      <w:r>
        <w:br/>
      </w:r>
      <w:r>
        <w:rPr>
          <w:rFonts w:ascii="Times New Roman"/>
          <w:b w:val="false"/>
          <w:i w:val="false"/>
          <w:color w:val="000000"/>
          <w:sz w:val="28"/>
        </w:rPr>
        <w:t xml:space="preserve">
      (17) при отсутствии на судне врача (фельдшера) прохождение членами экипажа в установленные сроки медицинских осмотров и прививок; оказание в необходимых случаях первой доврачебной помощи; надлежащее содержание судовой аптечки, а также прохождение судном дератизации и дезинсекции;  </w:t>
      </w:r>
      <w:r>
        <w:br/>
      </w:r>
      <w:r>
        <w:rPr>
          <w:rFonts w:ascii="Times New Roman"/>
          <w:b w:val="false"/>
          <w:i w:val="false"/>
          <w:color w:val="000000"/>
          <w:sz w:val="28"/>
        </w:rPr>
        <w:t xml:space="preserve">
      (18) сдачу сухого мусора и пищевых отходов;  </w:t>
      </w:r>
      <w:r>
        <w:br/>
      </w:r>
      <w:r>
        <w:rPr>
          <w:rFonts w:ascii="Times New Roman"/>
          <w:b w:val="false"/>
          <w:i w:val="false"/>
          <w:color w:val="000000"/>
          <w:sz w:val="28"/>
        </w:rPr>
        <w:t xml:space="preserve">
      (19) хранение дубликатов ключей от всех судовых помещений;  </w:t>
      </w:r>
      <w:r>
        <w:br/>
      </w:r>
      <w:r>
        <w:rPr>
          <w:rFonts w:ascii="Times New Roman"/>
          <w:b w:val="false"/>
          <w:i w:val="false"/>
          <w:color w:val="000000"/>
          <w:sz w:val="28"/>
        </w:rPr>
        <w:t xml:space="preserve">
      (20) проведение контроля пассажирских билетов самостоятельно или с участием лиц, уполномоченных на это Департаментом водного транспорта или судовладельцем;  </w:t>
      </w:r>
      <w:r>
        <w:br/>
      </w:r>
      <w:r>
        <w:rPr>
          <w:rFonts w:ascii="Times New Roman"/>
          <w:b w:val="false"/>
          <w:i w:val="false"/>
          <w:color w:val="000000"/>
          <w:sz w:val="28"/>
        </w:rPr>
        <w:t xml:space="preserve">
      (21) планирование и организацию технической учебы по палубной части.  </w:t>
      </w:r>
      <w:r>
        <w:br/>
      </w:r>
      <w:r>
        <w:rPr>
          <w:rFonts w:ascii="Times New Roman"/>
          <w:b w:val="false"/>
          <w:i w:val="false"/>
          <w:color w:val="000000"/>
          <w:sz w:val="28"/>
        </w:rPr>
        <w:t xml:space="preserve">
      106. Перед началом грузовых операций и во время их выполнения первый штурман обязан:  </w:t>
      </w:r>
      <w:r>
        <w:br/>
      </w:r>
      <w:r>
        <w:rPr>
          <w:rFonts w:ascii="Times New Roman"/>
          <w:b w:val="false"/>
          <w:i w:val="false"/>
          <w:color w:val="000000"/>
          <w:sz w:val="28"/>
        </w:rPr>
        <w:t xml:space="preserve">
      (01) руководить подготовкой судна к перевозке опасных грузов и обеспечивать проведение всех мероприятий по соблюдению правил их перевозки;  </w:t>
      </w:r>
      <w:r>
        <w:br/>
      </w:r>
      <w:r>
        <w:rPr>
          <w:rFonts w:ascii="Times New Roman"/>
          <w:b w:val="false"/>
          <w:i w:val="false"/>
          <w:color w:val="000000"/>
          <w:sz w:val="28"/>
        </w:rPr>
        <w:t xml:space="preserve">
      (02) лично руководить погрузкой, креплением и выгрузкой тяжеловесных и длинномерных грузов, размещением и креплением палубного груза.  </w:t>
      </w:r>
      <w:r>
        <w:br/>
      </w:r>
      <w:r>
        <w:rPr>
          <w:rFonts w:ascii="Times New Roman"/>
          <w:b w:val="false"/>
          <w:i w:val="false"/>
          <w:color w:val="000000"/>
          <w:sz w:val="28"/>
        </w:rPr>
        <w:t xml:space="preserve">
      107. Перед выходом судна в рейс первый штурман обязан:  </w:t>
      </w:r>
      <w:r>
        <w:br/>
      </w:r>
      <w:r>
        <w:rPr>
          <w:rFonts w:ascii="Times New Roman"/>
          <w:b w:val="false"/>
          <w:i w:val="false"/>
          <w:color w:val="000000"/>
          <w:sz w:val="28"/>
        </w:rPr>
        <w:t xml:space="preserve">
      (01) проверить готовность своего заведования, получить доклады врача (фельдшера) и штурманов и убедиться в готовности их заведований;  </w:t>
      </w:r>
      <w:r>
        <w:br/>
      </w:r>
      <w:r>
        <w:rPr>
          <w:rFonts w:ascii="Times New Roman"/>
          <w:b w:val="false"/>
          <w:i w:val="false"/>
          <w:color w:val="000000"/>
          <w:sz w:val="28"/>
        </w:rPr>
        <w:t xml:space="preserve">
      (02) произвести обход судна, проверить опробованием готовность рулевого и якорного устройства, сигнально-отличительных огней, средств световой, звуковой и аварийной сигнализации, внутрисудовой связи, машинного телеграфа и дистанционного управления главными двигателями, а перед выходом в море, озеро и водохранилище убедиться в надежности закрытия трюмов, иллюминаторов, люков и других отверстий на палубе и в бортах;  </w:t>
      </w:r>
      <w:r>
        <w:br/>
      </w:r>
      <w:r>
        <w:rPr>
          <w:rFonts w:ascii="Times New Roman"/>
          <w:b w:val="false"/>
          <w:i w:val="false"/>
          <w:color w:val="000000"/>
          <w:sz w:val="28"/>
        </w:rPr>
        <w:t xml:space="preserve">
      (03) проверить надежность крепления судовых палубных устройств, грузов и другого имущества и предметов, размещенных на палубах; </w:t>
      </w:r>
      <w:r>
        <w:br/>
      </w:r>
      <w:r>
        <w:rPr>
          <w:rFonts w:ascii="Times New Roman"/>
          <w:b w:val="false"/>
          <w:i w:val="false"/>
          <w:color w:val="000000"/>
          <w:sz w:val="28"/>
        </w:rPr>
        <w:t xml:space="preserve">
      (04) удалить с судна посторонних лиц и в назначенное время доложить капитану о готовности к рейсу. </w:t>
      </w:r>
      <w:r>
        <w:br/>
      </w:r>
      <w:r>
        <w:rPr>
          <w:rFonts w:ascii="Times New Roman"/>
          <w:b w:val="false"/>
          <w:i w:val="false"/>
          <w:color w:val="000000"/>
          <w:sz w:val="28"/>
        </w:rPr>
        <w:t xml:space="preserve">
      108. В период плавания первый штурман обязан: </w:t>
      </w:r>
      <w:r>
        <w:br/>
      </w:r>
      <w:r>
        <w:rPr>
          <w:rFonts w:ascii="Times New Roman"/>
          <w:b w:val="false"/>
          <w:i w:val="false"/>
          <w:color w:val="000000"/>
          <w:sz w:val="28"/>
        </w:rPr>
        <w:t xml:space="preserve">
      (01) контролировать и обеспечивать надлежащее крепление палубных устройств и грузов; </w:t>
      </w:r>
      <w:r>
        <w:br/>
      </w:r>
      <w:r>
        <w:rPr>
          <w:rFonts w:ascii="Times New Roman"/>
          <w:b w:val="false"/>
          <w:i w:val="false"/>
          <w:color w:val="000000"/>
          <w:sz w:val="28"/>
        </w:rPr>
        <w:t xml:space="preserve">
      (02) организовывать и вести наблюдение за водонепроницаемостью корпуса; </w:t>
      </w:r>
      <w:r>
        <w:br/>
      </w:r>
      <w:r>
        <w:rPr>
          <w:rFonts w:ascii="Times New Roman"/>
          <w:b w:val="false"/>
          <w:i w:val="false"/>
          <w:color w:val="000000"/>
          <w:sz w:val="28"/>
        </w:rPr>
        <w:t xml:space="preserve">
      (03) руководить работами по подготовке судна к штормовому плаванию и борьбе с обледенением. </w:t>
      </w:r>
      <w:r>
        <w:br/>
      </w:r>
      <w:r>
        <w:rPr>
          <w:rFonts w:ascii="Times New Roman"/>
          <w:b w:val="false"/>
          <w:i w:val="false"/>
          <w:color w:val="000000"/>
          <w:sz w:val="28"/>
        </w:rPr>
        <w:t xml:space="preserve">
      109. При оставлении судна экипажем первый штурман обязан обеспечить проверку помещений судна и удостовериться в том, что на судне не осталось людей. </w:t>
      </w:r>
    </w:p>
    <w:bookmarkEnd w:id="25"/>
    <w:bookmarkStart w:name="z27"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Второй штурман </w:t>
      </w:r>
    </w:p>
    <w:bookmarkEnd w:id="26"/>
    <w:p>
      <w:pPr>
        <w:spacing w:after="0"/>
        <w:ind w:left="0"/>
        <w:jc w:val="both"/>
      </w:pPr>
      <w:r>
        <w:rPr>
          <w:rFonts w:ascii="Times New Roman"/>
          <w:b/>
          <w:i w:val="false"/>
          <w:color w:val="000000"/>
          <w:sz w:val="28"/>
        </w:rPr>
        <w:t xml:space="preserve">                    (второй помощник капитана)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 Второй штурман непосредственно подчиняется первому штурману.  </w:t>
      </w:r>
      <w:r>
        <w:br/>
      </w:r>
      <w:r>
        <w:rPr>
          <w:rFonts w:ascii="Times New Roman"/>
          <w:b w:val="false"/>
          <w:i w:val="false"/>
          <w:color w:val="000000"/>
          <w:sz w:val="28"/>
        </w:rPr>
        <w:t xml:space="preserve">
      111. Второй штурман осуществляет приемку и сдачу груза, багажа и почты; обеспечивает правильность их погрузки, крепления и выгрузки и оформления транспортных документов на груз, багаж и почту.  </w:t>
      </w:r>
      <w:r>
        <w:br/>
      </w:r>
      <w:r>
        <w:rPr>
          <w:rFonts w:ascii="Times New Roman"/>
          <w:b w:val="false"/>
          <w:i w:val="false"/>
          <w:color w:val="000000"/>
          <w:sz w:val="28"/>
        </w:rPr>
        <w:t xml:space="preserve">
      112. Второй штурман обязан:  </w:t>
      </w:r>
      <w:r>
        <w:br/>
      </w:r>
      <w:r>
        <w:rPr>
          <w:rFonts w:ascii="Times New Roman"/>
          <w:b w:val="false"/>
          <w:i w:val="false"/>
          <w:color w:val="000000"/>
          <w:sz w:val="28"/>
        </w:rPr>
        <w:t xml:space="preserve">
      (01) составлять грузовой план размещения на судне груза и представлять его на утверждение капитану;  </w:t>
      </w:r>
      <w:r>
        <w:br/>
      </w:r>
      <w:r>
        <w:rPr>
          <w:rFonts w:ascii="Times New Roman"/>
          <w:b w:val="false"/>
          <w:i w:val="false"/>
          <w:color w:val="000000"/>
          <w:sz w:val="28"/>
        </w:rPr>
        <w:t xml:space="preserve">
      (02) на судах, выходящих в морские районы, перед началом погрузки производить предварительный расчет остойчивости и представлять его капитану;  </w:t>
      </w:r>
      <w:r>
        <w:br/>
      </w:r>
      <w:r>
        <w:rPr>
          <w:rFonts w:ascii="Times New Roman"/>
          <w:b w:val="false"/>
          <w:i w:val="false"/>
          <w:color w:val="000000"/>
          <w:sz w:val="28"/>
        </w:rPr>
        <w:t xml:space="preserve">
      (03) обеспечивать подготовку грузовых помещений и совместно с первым помощником механика и электромехаником проверять готовность грузовых помещений и их оборудования к приему грузов;  </w:t>
      </w:r>
      <w:r>
        <w:br/>
      </w:r>
      <w:r>
        <w:rPr>
          <w:rFonts w:ascii="Times New Roman"/>
          <w:b w:val="false"/>
          <w:i w:val="false"/>
          <w:color w:val="000000"/>
          <w:sz w:val="28"/>
        </w:rPr>
        <w:t xml:space="preserve">
      (04) перед каждой перегрузочной операцией совместно с соответствующими судовыми специалистами проверять судовые грузоподъемные устройства и обеспечивать правильное их использование;  </w:t>
      </w:r>
      <w:r>
        <w:br/>
      </w:r>
      <w:r>
        <w:rPr>
          <w:rFonts w:ascii="Times New Roman"/>
          <w:b w:val="false"/>
          <w:i w:val="false"/>
          <w:color w:val="000000"/>
          <w:sz w:val="28"/>
        </w:rPr>
        <w:t xml:space="preserve">
      (05) следить за соблюдением правил безопасности труда членами экипажа при грузовых операциях на судне;  </w:t>
      </w:r>
      <w:r>
        <w:br/>
      </w:r>
      <w:r>
        <w:rPr>
          <w:rFonts w:ascii="Times New Roman"/>
          <w:b w:val="false"/>
          <w:i w:val="false"/>
          <w:color w:val="000000"/>
          <w:sz w:val="28"/>
        </w:rPr>
        <w:t xml:space="preserve">
      (06) обеспечивать выполнение санитарных правил и правил пожарной безопасности при погрузке, размещении, перевозке и выгрузке грузов;  </w:t>
      </w:r>
      <w:r>
        <w:br/>
      </w:r>
      <w:r>
        <w:rPr>
          <w:rFonts w:ascii="Times New Roman"/>
          <w:b w:val="false"/>
          <w:i w:val="false"/>
          <w:color w:val="000000"/>
          <w:sz w:val="28"/>
        </w:rPr>
        <w:t xml:space="preserve">
      (07) следить за правильным открытием и закрытием грузовых помещений, не допускать, чтобы при закрытии в них оставались люди;  </w:t>
      </w:r>
      <w:r>
        <w:br/>
      </w:r>
      <w:r>
        <w:rPr>
          <w:rFonts w:ascii="Times New Roman"/>
          <w:b w:val="false"/>
          <w:i w:val="false"/>
          <w:color w:val="000000"/>
          <w:sz w:val="28"/>
        </w:rPr>
        <w:t xml:space="preserve">
      (08) присутствовать при опломбировании грузовых помещений и проверять сохранность пломб;  </w:t>
      </w:r>
      <w:r>
        <w:br/>
      </w:r>
      <w:r>
        <w:rPr>
          <w:rFonts w:ascii="Times New Roman"/>
          <w:b w:val="false"/>
          <w:i w:val="false"/>
          <w:color w:val="000000"/>
          <w:sz w:val="28"/>
        </w:rPr>
        <w:t xml:space="preserve">
      (09) следить за состоянием груза и поддержанием температурного режима и режима вентиляции в грузовых помещениях в процессе погрузки, перевозки и выгрузки;  </w:t>
      </w:r>
      <w:r>
        <w:br/>
      </w:r>
      <w:r>
        <w:rPr>
          <w:rFonts w:ascii="Times New Roman"/>
          <w:b w:val="false"/>
          <w:i w:val="false"/>
          <w:color w:val="000000"/>
          <w:sz w:val="28"/>
        </w:rPr>
        <w:t xml:space="preserve">
      (10) вести путевой журнал, грузовую книгу и другое делопроизводство по перевозке грузов, оформлять таймщиты, составлять и представлять капитану на подпись грузовой отчет;  </w:t>
      </w:r>
      <w:r>
        <w:br/>
      </w:r>
      <w:r>
        <w:rPr>
          <w:rFonts w:ascii="Times New Roman"/>
          <w:b w:val="false"/>
          <w:i w:val="false"/>
          <w:color w:val="000000"/>
          <w:sz w:val="28"/>
        </w:rPr>
        <w:t xml:space="preserve">
      (11) оформлять в установленном порядке случаи недостачи, утраты или повреждения груза.  </w:t>
      </w:r>
      <w:r>
        <w:br/>
      </w:r>
      <w:r>
        <w:rPr>
          <w:rFonts w:ascii="Times New Roman"/>
          <w:b w:val="false"/>
          <w:i w:val="false"/>
          <w:color w:val="000000"/>
          <w:sz w:val="28"/>
        </w:rPr>
        <w:t xml:space="preserve">
      113. Во время перегрузочных работ в подчинении второго штурмана находятся члены судового экипажа, назначенные для подсчета груза и работы в трюмах, которых он инструктирует об условиях приема, укладки и сдачи груза и работой которых руководит.  </w:t>
      </w:r>
      <w:r>
        <w:br/>
      </w:r>
      <w:r>
        <w:rPr>
          <w:rFonts w:ascii="Times New Roman"/>
          <w:b w:val="false"/>
          <w:i w:val="false"/>
          <w:color w:val="000000"/>
          <w:sz w:val="28"/>
        </w:rPr>
        <w:t xml:space="preserve">
      114. Второй штурман во время производства грузовых операций может отлучаться с судна только с разрешения капитана, а в его отсутствие - первого штурмана, передав временно свои обязанности вахтенному начальнику или другому лицу, назначенному капитаном или первым штурманом.  </w:t>
      </w:r>
      <w:r>
        <w:br/>
      </w:r>
      <w:r>
        <w:rPr>
          <w:rFonts w:ascii="Times New Roman"/>
          <w:b w:val="false"/>
          <w:i w:val="false"/>
          <w:color w:val="000000"/>
          <w:sz w:val="28"/>
        </w:rPr>
        <w:t xml:space="preserve">
      115. При отсутствии в штате должностей радиооператора и электромеханика второй штурман обеспечивает техническое обслуживание электрорадионавигационных приборов (кроме электромашинных агрегатов питания гирокомпаса и радиолокатора), ведет техническую документацию по электрорадионавигационным приборам, обеспечивает получение, хранение и учет необходимых материалов и запасных частей для них.  </w:t>
      </w:r>
      <w:r>
        <w:br/>
      </w:r>
      <w:r>
        <w:rPr>
          <w:rFonts w:ascii="Times New Roman"/>
          <w:b w:val="false"/>
          <w:i w:val="false"/>
          <w:color w:val="000000"/>
          <w:sz w:val="28"/>
        </w:rPr>
        <w:t xml:space="preserve">
      116. На судах, которые не перевозят грузов, круг обязанностей второго штурмана устанавливает капитан.  </w:t>
      </w:r>
      <w:r>
        <w:br/>
      </w:r>
      <w:r>
        <w:rPr>
          <w:rFonts w:ascii="Times New Roman"/>
          <w:b w:val="false"/>
          <w:i w:val="false"/>
          <w:color w:val="000000"/>
          <w:sz w:val="28"/>
        </w:rPr>
        <w:t xml:space="preserve">
      117. О готовности своего заведования к рейсу второй штурман обязан доложить первому штурману.  </w:t>
      </w:r>
    </w:p>
    <w:bookmarkStart w:name="z28" w:id="2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Третий штурман  </w:t>
      </w:r>
      <w:r>
        <w:br/>
      </w:r>
      <w:r>
        <w:rPr>
          <w:rFonts w:ascii="Times New Roman"/>
          <w:b w:val="false"/>
          <w:i w:val="false"/>
          <w:color w:val="000000"/>
          <w:sz w:val="28"/>
        </w:rPr>
        <w:t>
</w:t>
      </w:r>
      <w:r>
        <w:rPr>
          <w:rFonts w:ascii="Times New Roman"/>
          <w:b/>
          <w:i w:val="false"/>
          <w:color w:val="000000"/>
          <w:sz w:val="28"/>
        </w:rPr>
        <w:t xml:space="preserve">                    (третий помощник капитана)  </w:t>
      </w:r>
    </w:p>
    <w:bookmarkEnd w:id="27"/>
    <w:bookmarkStart w:name="z29" w:id="2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118. Третий штурман непосредственно подчиняется первому штурману.  </w:t>
      </w:r>
      <w:r>
        <w:br/>
      </w:r>
      <w:r>
        <w:rPr>
          <w:rFonts w:ascii="Times New Roman"/>
          <w:b w:val="false"/>
          <w:i w:val="false"/>
          <w:color w:val="000000"/>
          <w:sz w:val="28"/>
        </w:rPr>
        <w:t xml:space="preserve">
      119. В ведении третьего штурмана находятся навигационные карты и пособия, корректурные материалы, техническая библиотека, штурманские и гидрометеорологические приборы и инструменты, средства визуального наблюдения, связи, сигнализации и ручной звуковой сигнализации, а также судовая канцелярия.  </w:t>
      </w:r>
      <w:r>
        <w:br/>
      </w:r>
      <w:r>
        <w:rPr>
          <w:rFonts w:ascii="Times New Roman"/>
          <w:b w:val="false"/>
          <w:i w:val="false"/>
          <w:color w:val="000000"/>
          <w:sz w:val="28"/>
        </w:rPr>
        <w:t xml:space="preserve">
      120. Третий штурман обязан:  </w:t>
      </w:r>
      <w:r>
        <w:br/>
      </w:r>
      <w:r>
        <w:rPr>
          <w:rFonts w:ascii="Times New Roman"/>
          <w:b w:val="false"/>
          <w:i w:val="false"/>
          <w:color w:val="000000"/>
          <w:sz w:val="28"/>
        </w:rPr>
        <w:t xml:space="preserve">
      (01) обеспечивать техническую эксплуатацию и содержание приборов, инструментов и принадлежностей своего заведования в соответствии с правилами технической эксплуатации, инструкциями заводов-изготовителей и другой нормативно-технической документацией, издаваемой Департаментом водного транспорта Республики Казахстан или судовладельцем;  </w:t>
      </w:r>
      <w:r>
        <w:br/>
      </w:r>
      <w:r>
        <w:rPr>
          <w:rFonts w:ascii="Times New Roman"/>
          <w:b w:val="false"/>
          <w:i w:val="false"/>
          <w:color w:val="000000"/>
          <w:sz w:val="28"/>
        </w:rPr>
        <w:t xml:space="preserve">
      (02) вести и хранить техническую документацию, касающуюся приборов, инструментов и принадлежностей своего заведования;  </w:t>
      </w:r>
      <w:r>
        <w:br/>
      </w:r>
      <w:r>
        <w:rPr>
          <w:rFonts w:ascii="Times New Roman"/>
          <w:b w:val="false"/>
          <w:i w:val="false"/>
          <w:color w:val="000000"/>
          <w:sz w:val="28"/>
        </w:rPr>
        <w:t xml:space="preserve">
      (03) заказывать, получать, вести учет и хранить приборы, инструменты и средства сигнализации своего заведования, техническую литературу, карты и пособия для плавания, корректурные материалы; своевременно вести корректуру карт и пособий;  </w:t>
      </w:r>
      <w:r>
        <w:br/>
      </w:r>
      <w:r>
        <w:rPr>
          <w:rFonts w:ascii="Times New Roman"/>
          <w:b w:val="false"/>
          <w:i w:val="false"/>
          <w:color w:val="000000"/>
          <w:sz w:val="28"/>
        </w:rPr>
        <w:t xml:space="preserve">
      (04) производить продажу билетов (на пассажирских судах), вести кассовую отчетность и представлять ее на подпись капитану;  </w:t>
      </w:r>
      <w:r>
        <w:br/>
      </w:r>
      <w:r>
        <w:rPr>
          <w:rFonts w:ascii="Times New Roman"/>
          <w:b w:val="false"/>
          <w:i w:val="false"/>
          <w:color w:val="000000"/>
          <w:sz w:val="28"/>
        </w:rPr>
        <w:t xml:space="preserve">
      (05) вести учет рабочего времени, начислять заработную плату, получать по доверенности капитана деньги и выдавать их по ведомости членам экипажа;  </w:t>
      </w:r>
      <w:r>
        <w:br/>
      </w:r>
      <w:r>
        <w:rPr>
          <w:rFonts w:ascii="Times New Roman"/>
          <w:b w:val="false"/>
          <w:i w:val="false"/>
          <w:color w:val="000000"/>
          <w:sz w:val="28"/>
        </w:rPr>
        <w:t xml:space="preserve">
      (06) вести хронометрический журнал, ежесуточно определять (выводить) поправку хронометра и сверять показания судовых часов;  </w:t>
      </w:r>
      <w:r>
        <w:br/>
      </w:r>
      <w:r>
        <w:rPr>
          <w:rFonts w:ascii="Times New Roman"/>
          <w:b w:val="false"/>
          <w:i w:val="false"/>
          <w:color w:val="000000"/>
          <w:sz w:val="28"/>
        </w:rPr>
        <w:t xml:space="preserve">
      (07) следить за своевременным производством девиационных работ;  </w:t>
      </w:r>
      <w:r>
        <w:br/>
      </w:r>
      <w:r>
        <w:rPr>
          <w:rFonts w:ascii="Times New Roman"/>
          <w:b w:val="false"/>
          <w:i w:val="false"/>
          <w:color w:val="000000"/>
          <w:sz w:val="28"/>
        </w:rPr>
        <w:t xml:space="preserve">
      (08) проводить занятия и тренировки с палубной командой по сигналопроизводству зрительными средствами связи, устройству и использованию приборов и инструментов своего заведования;  </w:t>
      </w:r>
      <w:r>
        <w:br/>
      </w:r>
      <w:r>
        <w:rPr>
          <w:rFonts w:ascii="Times New Roman"/>
          <w:b w:val="false"/>
          <w:i w:val="false"/>
          <w:color w:val="000000"/>
          <w:sz w:val="28"/>
        </w:rPr>
        <w:t xml:space="preserve">
      (09) оформлять приходы и отходы судна; получать и заверять в установленном порядке судовые, машинные и другие журналы, хранить на них реестр;  </w:t>
      </w:r>
      <w:r>
        <w:br/>
      </w:r>
      <w:r>
        <w:rPr>
          <w:rFonts w:ascii="Times New Roman"/>
          <w:b w:val="false"/>
          <w:i w:val="false"/>
          <w:color w:val="000000"/>
          <w:sz w:val="28"/>
        </w:rPr>
        <w:t xml:space="preserve">
      (10) получать бланки журналов и другие бланки, канцелярские принадлежности, приказы, инструкции и т.п., вести их учет;  </w:t>
      </w:r>
      <w:r>
        <w:br/>
      </w:r>
      <w:r>
        <w:rPr>
          <w:rFonts w:ascii="Times New Roman"/>
          <w:b w:val="false"/>
          <w:i w:val="false"/>
          <w:color w:val="000000"/>
          <w:sz w:val="28"/>
        </w:rPr>
        <w:t xml:space="preserve">
      (11) обеспечивать подготовку к рейсу своих заведований, о готовности их в назначенное время докладывать первому штурману.  </w:t>
      </w:r>
    </w:p>
    <w:bookmarkEnd w:id="28"/>
    <w:bookmarkStart w:name="z30" w:id="2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Командир земснаряда  </w:t>
      </w:r>
      <w:r>
        <w:br/>
      </w:r>
      <w:r>
        <w:rPr>
          <w:rFonts w:ascii="Times New Roman"/>
          <w:b w:val="false"/>
          <w:i w:val="false"/>
          <w:color w:val="000000"/>
          <w:sz w:val="28"/>
        </w:rPr>
        <w:t>
</w:t>
      </w:r>
      <w:r>
        <w:rPr>
          <w:rFonts w:ascii="Times New Roman"/>
          <w:b/>
          <w:i w:val="false"/>
          <w:color w:val="000000"/>
          <w:sz w:val="28"/>
        </w:rPr>
        <w:t xml:space="preserve">                       (дноочистительного снаряда)  </w:t>
      </w:r>
    </w:p>
    <w:bookmarkEnd w:id="29"/>
    <w:bookmarkStart w:name="z31" w:id="3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121. Командир пользуется правами и выполняет обязанности (с учетом назначения судна), которые изложены в разделе "Капитан", а также руководит работой закрепленных за земснарядом судов.  </w:t>
      </w:r>
      <w:r>
        <w:br/>
      </w:r>
      <w:r>
        <w:rPr>
          <w:rFonts w:ascii="Times New Roman"/>
          <w:b w:val="false"/>
          <w:i w:val="false"/>
          <w:color w:val="000000"/>
          <w:sz w:val="28"/>
        </w:rPr>
        <w:t xml:space="preserve">
      122. Командир обязан также обеспечивать:  </w:t>
      </w:r>
      <w:r>
        <w:br/>
      </w:r>
      <w:r>
        <w:rPr>
          <w:rFonts w:ascii="Times New Roman"/>
          <w:b w:val="false"/>
          <w:i w:val="false"/>
          <w:color w:val="000000"/>
          <w:sz w:val="28"/>
        </w:rPr>
        <w:t xml:space="preserve">
      (01) безопасность работы земснаряда;  </w:t>
      </w:r>
      <w:r>
        <w:br/>
      </w:r>
      <w:r>
        <w:rPr>
          <w:rFonts w:ascii="Times New Roman"/>
          <w:b w:val="false"/>
          <w:i w:val="false"/>
          <w:color w:val="000000"/>
          <w:sz w:val="28"/>
        </w:rPr>
        <w:t xml:space="preserve">
      (02) проработку с командным составом и доведение до сведения экипажа полученного задания на выполнение предстоящей работы;  </w:t>
      </w:r>
      <w:r>
        <w:br/>
      </w:r>
      <w:r>
        <w:rPr>
          <w:rFonts w:ascii="Times New Roman"/>
          <w:b w:val="false"/>
          <w:i w:val="false"/>
          <w:color w:val="000000"/>
          <w:sz w:val="28"/>
        </w:rPr>
        <w:t xml:space="preserve">
      (03) повахтенное распределение работы;  </w:t>
      </w:r>
      <w:r>
        <w:br/>
      </w:r>
      <w:r>
        <w:rPr>
          <w:rFonts w:ascii="Times New Roman"/>
          <w:b w:val="false"/>
          <w:i w:val="false"/>
          <w:color w:val="000000"/>
          <w:sz w:val="28"/>
        </w:rPr>
        <w:t xml:space="preserve">
      (04) контроль за исправным действием знаков навигационного оборудования на разрабатываемом участке;  </w:t>
      </w:r>
      <w:r>
        <w:br/>
      </w:r>
      <w:r>
        <w:rPr>
          <w:rFonts w:ascii="Times New Roman"/>
          <w:b w:val="false"/>
          <w:i w:val="false"/>
          <w:color w:val="000000"/>
          <w:sz w:val="28"/>
        </w:rPr>
        <w:t xml:space="preserve">
      (05) ведение рабочего журнала и других документов учета и отчетности в соответствии с правилами их ведения.  </w:t>
      </w:r>
      <w:r>
        <w:br/>
      </w:r>
      <w:r>
        <w:rPr>
          <w:rFonts w:ascii="Times New Roman"/>
          <w:b w:val="false"/>
          <w:i w:val="false"/>
          <w:color w:val="000000"/>
          <w:sz w:val="28"/>
        </w:rPr>
        <w:t xml:space="preserve">
      123. Командиру в вопросах производственно-технологической деятельности подчинена работа шаланд, шаландировщиков, мотозавозней, бранд-вахт, барж и других судов, входящих в состав земкаравана.  </w:t>
      </w:r>
      <w:r>
        <w:br/>
      </w:r>
      <w:r>
        <w:rPr>
          <w:rFonts w:ascii="Times New Roman"/>
          <w:b w:val="false"/>
          <w:i w:val="false"/>
          <w:color w:val="000000"/>
          <w:sz w:val="28"/>
        </w:rPr>
        <w:t xml:space="preserve">
      124. Командир имеет право отдавать приказания работникам обстановочного участка по обеспечению правильной расстановки знаков навигационного оборудования и чистоты судового хода, в границах которого работает земснаряд.  </w:t>
      </w:r>
    </w:p>
    <w:bookmarkEnd w:id="30"/>
    <w:bookmarkStart w:name="z32" w:id="3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Первый помощник командира (старший помощник  </w:t>
      </w:r>
      <w:r>
        <w:br/>
      </w:r>
      <w:r>
        <w:rPr>
          <w:rFonts w:ascii="Times New Roman"/>
          <w:b w:val="false"/>
          <w:i w:val="false"/>
          <w:color w:val="000000"/>
          <w:sz w:val="28"/>
        </w:rPr>
        <w:t>
</w:t>
      </w:r>
      <w:r>
        <w:rPr>
          <w:rFonts w:ascii="Times New Roman"/>
          <w:b/>
          <w:i w:val="false"/>
          <w:color w:val="000000"/>
          <w:sz w:val="28"/>
        </w:rPr>
        <w:t xml:space="preserve">              багермейстера, сменный помощник командира)  </w:t>
      </w:r>
      <w:r>
        <w:br/>
      </w:r>
      <w:r>
        <w:rPr>
          <w:rFonts w:ascii="Times New Roman"/>
          <w:b w:val="false"/>
          <w:i w:val="false"/>
          <w:color w:val="000000"/>
          <w:sz w:val="28"/>
        </w:rPr>
        <w:t>
</w:t>
      </w:r>
      <w:r>
        <w:rPr>
          <w:rFonts w:ascii="Times New Roman"/>
          <w:b/>
          <w:i w:val="false"/>
          <w:color w:val="000000"/>
          <w:sz w:val="28"/>
        </w:rPr>
        <w:t xml:space="preserve">                земснаряда (дноочистительного снаряда)  </w:t>
      </w:r>
    </w:p>
    <w:bookmarkEnd w:id="31"/>
    <w:bookmarkStart w:name="z33" w:id="3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125. Первый помощник является заместителем командира, пользуется правами и выполняет обязанности (c учетом назначения судна), которые изложены в разделе"Первый штурман".  </w:t>
      </w:r>
      <w:r>
        <w:br/>
      </w:r>
      <w:r>
        <w:rPr>
          <w:rFonts w:ascii="Times New Roman"/>
          <w:b w:val="false"/>
          <w:i w:val="false"/>
          <w:color w:val="000000"/>
          <w:sz w:val="28"/>
        </w:rPr>
        <w:t xml:space="preserve">
      126. Первый помощник командира также обязан:  </w:t>
      </w:r>
      <w:r>
        <w:br/>
      </w:r>
      <w:r>
        <w:rPr>
          <w:rFonts w:ascii="Times New Roman"/>
          <w:b w:val="false"/>
          <w:i w:val="false"/>
          <w:color w:val="000000"/>
          <w:sz w:val="28"/>
        </w:rPr>
        <w:t xml:space="preserve">
      (01) руководить работами по установке, сборке и разборке рабочих устройств (черпаковой цепи, плаврефулера и т.п.) земкаравана, следить за правильностью учалки каравана при буксировках, участвовать в работах ответственного назначения, требующих большого практического опыта;  </w:t>
      </w:r>
      <w:r>
        <w:br/>
      </w:r>
      <w:r>
        <w:rPr>
          <w:rFonts w:ascii="Times New Roman"/>
          <w:b w:val="false"/>
          <w:i w:val="false"/>
          <w:color w:val="000000"/>
          <w:sz w:val="28"/>
        </w:rPr>
        <w:t xml:space="preserve">
      (02) разрабатывать и представлять на утверждение командиру технологический режим работы земснаряда и систематически контролировать его;  </w:t>
      </w:r>
      <w:r>
        <w:br/>
      </w:r>
      <w:r>
        <w:rPr>
          <w:rFonts w:ascii="Times New Roman"/>
          <w:b w:val="false"/>
          <w:i w:val="false"/>
          <w:color w:val="000000"/>
          <w:sz w:val="28"/>
        </w:rPr>
        <w:t xml:space="preserve">
      (03) следить за исправностью измерительных приборов, контролирующих технологический режим работы земснаряда.  </w:t>
      </w:r>
    </w:p>
    <w:bookmarkEnd w:id="32"/>
    <w:bookmarkStart w:name="z34" w:id="3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Второй помощник командира (багермейстера)  </w:t>
      </w:r>
      <w:r>
        <w:br/>
      </w:r>
      <w:r>
        <w:rPr>
          <w:rFonts w:ascii="Times New Roman"/>
          <w:b w:val="false"/>
          <w:i w:val="false"/>
          <w:color w:val="000000"/>
          <w:sz w:val="28"/>
        </w:rPr>
        <w:t>
</w:t>
      </w:r>
      <w:r>
        <w:rPr>
          <w:rFonts w:ascii="Times New Roman"/>
          <w:b/>
          <w:i w:val="false"/>
          <w:color w:val="000000"/>
          <w:sz w:val="28"/>
        </w:rPr>
        <w:t xml:space="preserve">               земснаряда (дноочистительного снаряда)  </w:t>
      </w:r>
    </w:p>
    <w:bookmarkEnd w:id="33"/>
    <w:bookmarkStart w:name="z35" w:id="3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127. Второй помощник командира непосредственно подчиняется первому помощнику командира.  </w:t>
      </w:r>
      <w:r>
        <w:br/>
      </w:r>
      <w:r>
        <w:rPr>
          <w:rFonts w:ascii="Times New Roman"/>
          <w:b w:val="false"/>
          <w:i w:val="false"/>
          <w:color w:val="000000"/>
          <w:sz w:val="28"/>
        </w:rPr>
        <w:t xml:space="preserve">
      128. Второй помощник командира обязан:  </w:t>
      </w:r>
      <w:r>
        <w:br/>
      </w:r>
      <w:r>
        <w:rPr>
          <w:rFonts w:ascii="Times New Roman"/>
          <w:b w:val="false"/>
          <w:i w:val="false"/>
          <w:color w:val="000000"/>
          <w:sz w:val="28"/>
        </w:rPr>
        <w:t xml:space="preserve">
      (01) обеспечивать техническую эксплуатацию и содержание палубных механизмов, закрепленных за ним расписанием по заведованию, в соответствии с правилами технической эксплуатации, инструкциями заводов-строителей и другими нормативно-техническими документами, издаваемыми Департаментом водного транспорта Республики Казахстан или судовладельцем;  </w:t>
      </w:r>
      <w:r>
        <w:br/>
      </w:r>
      <w:r>
        <w:rPr>
          <w:rFonts w:ascii="Times New Roman"/>
          <w:b w:val="false"/>
          <w:i w:val="false"/>
          <w:color w:val="000000"/>
          <w:sz w:val="28"/>
        </w:rPr>
        <w:t xml:space="preserve">
      (02) устранять лично или с привлечением выделенных ему специалистов отказы судовой техники своего заведования;  </w:t>
      </w:r>
      <w:r>
        <w:br/>
      </w:r>
      <w:r>
        <w:rPr>
          <w:rFonts w:ascii="Times New Roman"/>
          <w:b w:val="false"/>
          <w:i w:val="false"/>
          <w:color w:val="000000"/>
          <w:sz w:val="28"/>
        </w:rPr>
        <w:t xml:space="preserve">
      (03) руководить работами выделенных ему специалистов, обеспечивать выполнение ими правил и инструкций по безопасности труда и пожарной безопасности;  </w:t>
      </w:r>
      <w:r>
        <w:br/>
      </w:r>
      <w:r>
        <w:rPr>
          <w:rFonts w:ascii="Times New Roman"/>
          <w:b w:val="false"/>
          <w:i w:val="false"/>
          <w:color w:val="000000"/>
          <w:sz w:val="28"/>
        </w:rPr>
        <w:t xml:space="preserve">
      (04) составлять календарные графики технического обслуживания и ремонтные ведомости, контролировать полноту объема и качество технического обслуживания и ремонта судовой техники своего заведования, выполняемых береговыми и судовыми специалистами;  </w:t>
      </w:r>
      <w:r>
        <w:br/>
      </w:r>
      <w:r>
        <w:rPr>
          <w:rFonts w:ascii="Times New Roman"/>
          <w:b w:val="false"/>
          <w:i w:val="false"/>
          <w:color w:val="000000"/>
          <w:sz w:val="28"/>
        </w:rPr>
        <w:t xml:space="preserve">
      (05) вести установленную техническую документацию по своему заведованию;  </w:t>
      </w:r>
      <w:r>
        <w:br/>
      </w:r>
      <w:r>
        <w:rPr>
          <w:rFonts w:ascii="Times New Roman"/>
          <w:b w:val="false"/>
          <w:i w:val="false"/>
          <w:color w:val="000000"/>
          <w:sz w:val="28"/>
        </w:rPr>
        <w:t xml:space="preserve">
      (06) обеспечивать установку и действие рабочих и контрольных створов прорези.  </w:t>
      </w:r>
    </w:p>
    <w:bookmarkEnd w:id="34"/>
    <w:bookmarkStart w:name="z36" w:id="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Третий помощник командира (багермейстера)  </w:t>
      </w:r>
      <w:r>
        <w:br/>
      </w:r>
      <w:r>
        <w:rPr>
          <w:rFonts w:ascii="Times New Roman"/>
          <w:b w:val="false"/>
          <w:i w:val="false"/>
          <w:color w:val="000000"/>
          <w:sz w:val="28"/>
        </w:rPr>
        <w:t>
</w:t>
      </w:r>
      <w:r>
        <w:rPr>
          <w:rFonts w:ascii="Times New Roman"/>
          <w:b/>
          <w:i w:val="false"/>
          <w:color w:val="000000"/>
          <w:sz w:val="28"/>
        </w:rPr>
        <w:t xml:space="preserve">                земснаряда (дноочистительного снаряда)  </w:t>
      </w:r>
    </w:p>
    <w:bookmarkEnd w:id="35"/>
    <w:bookmarkStart w:name="z37" w:id="3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129. Третий помощник командира непосредственно подчиняется первому помощнику командира, пользуется правами и выполняет обязанности (c учетом назначения судна), которые изложены в разделе "Третий штурман".  </w:t>
      </w:r>
      <w:r>
        <w:br/>
      </w:r>
      <w:r>
        <w:rPr>
          <w:rFonts w:ascii="Times New Roman"/>
          <w:b w:val="false"/>
          <w:i w:val="false"/>
          <w:color w:val="000000"/>
          <w:sz w:val="28"/>
        </w:rPr>
        <w:t xml:space="preserve">
      130. Третий помощник командира также обязан:  </w:t>
      </w:r>
      <w:r>
        <w:br/>
      </w:r>
      <w:r>
        <w:rPr>
          <w:rFonts w:ascii="Times New Roman"/>
          <w:b w:val="false"/>
          <w:i w:val="false"/>
          <w:color w:val="000000"/>
          <w:sz w:val="28"/>
        </w:rPr>
        <w:t xml:space="preserve">
      (01) обеспечивать техническую эксплуатацию и содержание палубных механизмов, закрепленных за ним расписанием по заведованию, в соответствии с правилами технической эксплуатации, инструкциями заводов-строителей и другими нормативно-техническими документами, издаваемыми Департаментом водного транспорта Республики Казахстан или судовладельцем;  </w:t>
      </w:r>
      <w:r>
        <w:br/>
      </w:r>
      <w:r>
        <w:rPr>
          <w:rFonts w:ascii="Times New Roman"/>
          <w:b w:val="false"/>
          <w:i w:val="false"/>
          <w:color w:val="000000"/>
          <w:sz w:val="28"/>
        </w:rPr>
        <w:t xml:space="preserve">
      (02) устранять лично или с привлечением выделенных ему специалистов отказы судовой техники своего заведования;  </w:t>
      </w:r>
      <w:r>
        <w:br/>
      </w:r>
      <w:r>
        <w:rPr>
          <w:rFonts w:ascii="Times New Roman"/>
          <w:b w:val="false"/>
          <w:i w:val="false"/>
          <w:color w:val="000000"/>
          <w:sz w:val="28"/>
        </w:rPr>
        <w:t xml:space="preserve">
      (03) руководить работами выделенных ему специалистов, обеспечивать выполнение ими правил и инструкций по безопасности труда и пожарной безопасности;  </w:t>
      </w:r>
      <w:r>
        <w:br/>
      </w:r>
      <w:r>
        <w:rPr>
          <w:rFonts w:ascii="Times New Roman"/>
          <w:b w:val="false"/>
          <w:i w:val="false"/>
          <w:color w:val="000000"/>
          <w:sz w:val="28"/>
        </w:rPr>
        <w:t xml:space="preserve">
      (04) составлять календарные графики технического обслуживания и ремонтные ведомости, контролировать полноту объема и качество технического обслуживания и ремонта судовой техники своего заведования, выполняемых береговыми и судовыми специалистами; </w:t>
      </w:r>
      <w:r>
        <w:br/>
      </w:r>
      <w:r>
        <w:rPr>
          <w:rFonts w:ascii="Times New Roman"/>
          <w:b w:val="false"/>
          <w:i w:val="false"/>
          <w:color w:val="000000"/>
          <w:sz w:val="28"/>
        </w:rPr>
        <w:t xml:space="preserve">
      (05) вести установленную техническую документацию по своему заведованию; </w:t>
      </w:r>
      <w:r>
        <w:br/>
      </w:r>
      <w:r>
        <w:rPr>
          <w:rFonts w:ascii="Times New Roman"/>
          <w:b w:val="false"/>
          <w:i w:val="false"/>
          <w:color w:val="000000"/>
          <w:sz w:val="28"/>
        </w:rPr>
        <w:t xml:space="preserve">
      (06) обеспечивать правильное техническое использование и содержание спасательных шлюпок, рабочих лодок и их снабжения; </w:t>
      </w:r>
      <w:r>
        <w:br/>
      </w:r>
      <w:r>
        <w:rPr>
          <w:rFonts w:ascii="Times New Roman"/>
          <w:b w:val="false"/>
          <w:i w:val="false"/>
          <w:color w:val="000000"/>
          <w:sz w:val="28"/>
        </w:rPr>
        <w:t xml:space="preserve">
      (07) вести журнал водомерных наблюдений; </w:t>
      </w:r>
      <w:r>
        <w:br/>
      </w:r>
      <w:r>
        <w:rPr>
          <w:rFonts w:ascii="Times New Roman"/>
          <w:b w:val="false"/>
          <w:i w:val="false"/>
          <w:color w:val="000000"/>
          <w:sz w:val="28"/>
        </w:rPr>
        <w:t xml:space="preserve">
      (08) заведовать судовой аптечкой.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Шкипер </w:t>
      </w:r>
    </w:p>
    <w:bookmarkEnd w:id="37"/>
    <w:p>
      <w:pPr>
        <w:spacing w:after="0"/>
        <w:ind w:left="0"/>
        <w:jc w:val="both"/>
      </w:pPr>
      <w:r>
        <w:rPr>
          <w:rFonts w:ascii="Times New Roman"/>
          <w:b w:val="false"/>
          <w:i w:val="false"/>
          <w:color w:val="000000"/>
          <w:sz w:val="28"/>
        </w:rPr>
        <w:t xml:space="preserve">      131. Шкипер несамоходного судна пользуется правами и выполняет обязанности (с учетом назначения и особенностей работы судна), которые изложены в разделе "Капитан".  </w:t>
      </w:r>
      <w:r>
        <w:br/>
      </w:r>
      <w:r>
        <w:rPr>
          <w:rFonts w:ascii="Times New Roman"/>
          <w:b w:val="false"/>
          <w:i w:val="false"/>
          <w:color w:val="000000"/>
          <w:sz w:val="28"/>
        </w:rPr>
        <w:t xml:space="preserve">
      132. Шкипер также обязан:  </w:t>
      </w:r>
      <w:r>
        <w:br/>
      </w:r>
      <w:r>
        <w:rPr>
          <w:rFonts w:ascii="Times New Roman"/>
          <w:b w:val="false"/>
          <w:i w:val="false"/>
          <w:color w:val="000000"/>
          <w:sz w:val="28"/>
        </w:rPr>
        <w:t xml:space="preserve">
      (01) обеспечивать правильное техническое использование и обслуживание судна, судовой техники и сохранность судового снабжения и перевозимого груза; </w:t>
      </w:r>
      <w:r>
        <w:br/>
      </w:r>
      <w:r>
        <w:rPr>
          <w:rFonts w:ascii="Times New Roman"/>
          <w:b w:val="false"/>
          <w:i w:val="false"/>
          <w:color w:val="000000"/>
          <w:sz w:val="28"/>
        </w:rPr>
        <w:t xml:space="preserve">
      (02) осуществлять прием и сдачу груза в соответствии с действующими правилами и инструкциями; </w:t>
      </w:r>
      <w:r>
        <w:br/>
      </w:r>
      <w:r>
        <w:rPr>
          <w:rFonts w:ascii="Times New Roman"/>
          <w:b w:val="false"/>
          <w:i w:val="false"/>
          <w:color w:val="000000"/>
          <w:sz w:val="28"/>
        </w:rPr>
        <w:t xml:space="preserve">
      (03) выполнять указания капитана буксировщика по управлению несамоходным судном; </w:t>
      </w:r>
      <w:r>
        <w:br/>
      </w:r>
      <w:r>
        <w:rPr>
          <w:rFonts w:ascii="Times New Roman"/>
          <w:b w:val="false"/>
          <w:i w:val="false"/>
          <w:color w:val="000000"/>
          <w:sz w:val="28"/>
        </w:rPr>
        <w:t xml:space="preserve">
      (04) проверять перед каждой перегрузочной работой грузоподъемные и приемные устройства; </w:t>
      </w:r>
      <w:r>
        <w:br/>
      </w:r>
      <w:r>
        <w:rPr>
          <w:rFonts w:ascii="Times New Roman"/>
          <w:b w:val="false"/>
          <w:i w:val="false"/>
          <w:color w:val="000000"/>
          <w:sz w:val="28"/>
        </w:rPr>
        <w:t xml:space="preserve">
      (05) обеспечивать работу энергетической и котельной установок; </w:t>
      </w:r>
      <w:r>
        <w:br/>
      </w:r>
      <w:r>
        <w:rPr>
          <w:rFonts w:ascii="Times New Roman"/>
          <w:b w:val="false"/>
          <w:i w:val="false"/>
          <w:color w:val="000000"/>
          <w:sz w:val="28"/>
        </w:rPr>
        <w:t xml:space="preserve">
      (06) обеспечивать получение и правильное использование инвентаря, материалов, топлива и воды для судовых нужд; </w:t>
      </w:r>
      <w:r>
        <w:br/>
      </w:r>
      <w:r>
        <w:rPr>
          <w:rFonts w:ascii="Times New Roman"/>
          <w:b w:val="false"/>
          <w:i w:val="false"/>
          <w:color w:val="000000"/>
          <w:sz w:val="28"/>
        </w:rPr>
        <w:t xml:space="preserve">
      (07) вести учет рабочего времени, производить начисление, получение и выдачу зарплаты членам экипажа; </w:t>
      </w:r>
      <w:r>
        <w:br/>
      </w:r>
      <w:r>
        <w:rPr>
          <w:rFonts w:ascii="Times New Roman"/>
          <w:b w:val="false"/>
          <w:i w:val="false"/>
          <w:color w:val="000000"/>
          <w:sz w:val="28"/>
        </w:rPr>
        <w:t xml:space="preserve">
      (08) вести судовую документацию и отчетность.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Помощник шкипера </w:t>
      </w:r>
    </w:p>
    <w:bookmarkEnd w:id="38"/>
    <w:p>
      <w:pPr>
        <w:spacing w:after="0"/>
        <w:ind w:left="0"/>
        <w:jc w:val="both"/>
      </w:pPr>
      <w:r>
        <w:rPr>
          <w:rFonts w:ascii="Times New Roman"/>
          <w:b w:val="false"/>
          <w:i w:val="false"/>
          <w:color w:val="000000"/>
          <w:sz w:val="28"/>
        </w:rPr>
        <w:t xml:space="preserve">      133. Помощник  шкипера подчиняется непосредственно шкиперу. При отсутствии на судне шкипера помощник шкипера пользуется правами и выполняет его обязанности. </w:t>
      </w:r>
      <w:r>
        <w:br/>
      </w:r>
      <w:r>
        <w:rPr>
          <w:rFonts w:ascii="Times New Roman"/>
          <w:b w:val="false"/>
          <w:i w:val="false"/>
          <w:color w:val="000000"/>
          <w:sz w:val="28"/>
        </w:rPr>
        <w:t xml:space="preserve">
      134. Помощник шкипера обязан: </w:t>
      </w:r>
      <w:r>
        <w:br/>
      </w:r>
      <w:r>
        <w:rPr>
          <w:rFonts w:ascii="Times New Roman"/>
          <w:b w:val="false"/>
          <w:i w:val="false"/>
          <w:color w:val="000000"/>
          <w:sz w:val="28"/>
        </w:rPr>
        <w:t xml:space="preserve">
      (01) помогать шкиперу выполнять обязанности, предусмотренные пунктами (01),(02),(03),(05),(06),(08) ст.132; </w:t>
      </w:r>
      <w:r>
        <w:br/>
      </w:r>
      <w:r>
        <w:rPr>
          <w:rFonts w:ascii="Times New Roman"/>
          <w:b w:val="false"/>
          <w:i w:val="false"/>
          <w:color w:val="000000"/>
          <w:sz w:val="28"/>
        </w:rPr>
        <w:t xml:space="preserve">
      (02) обеспечивать правильную загрузку и разгрузку судна и размещение грузов в трюмах и на палубе; </w:t>
      </w:r>
      <w:r>
        <w:br/>
      </w:r>
      <w:r>
        <w:rPr>
          <w:rFonts w:ascii="Times New Roman"/>
          <w:b w:val="false"/>
          <w:i w:val="false"/>
          <w:color w:val="000000"/>
          <w:sz w:val="28"/>
        </w:rPr>
        <w:t xml:space="preserve">
      (03) выполнять такелажные, плотницкие, малярные и якорно-швартовные работы; </w:t>
      </w:r>
      <w:r>
        <w:br/>
      </w:r>
      <w:r>
        <w:rPr>
          <w:rFonts w:ascii="Times New Roman"/>
          <w:b w:val="false"/>
          <w:i w:val="false"/>
          <w:color w:val="000000"/>
          <w:sz w:val="28"/>
        </w:rPr>
        <w:t xml:space="preserve">
      (04) обеспечивать правильное техническое использование и содержание судовой техники, закрепленной за ним расписанием по заведованию. </w:t>
      </w:r>
    </w:p>
    <w:bookmarkStart w:name="z105" w:id="39"/>
    <w:p>
      <w:pPr>
        <w:spacing w:after="0"/>
        <w:ind w:left="0"/>
        <w:jc w:val="both"/>
      </w:pPr>
      <w:r>
        <w:rPr>
          <w:rFonts w:ascii="Times New Roman"/>
          <w:b w:val="false"/>
          <w:i w:val="false"/>
          <w:color w:val="000000"/>
          <w:sz w:val="28"/>
        </w:rPr>
        <w:t>
</w:t>
      </w:r>
      <w:r>
        <w:rPr>
          <w:rFonts w:ascii="Times New Roman"/>
          <w:b/>
          <w:i w:val="false"/>
          <w:color w:val="000000"/>
          <w:sz w:val="28"/>
        </w:rPr>
        <w:t xml:space="preserve">                        Механик (старший механик) </w:t>
      </w:r>
    </w:p>
    <w:bookmarkEnd w:id="39"/>
    <w:p>
      <w:pPr>
        <w:spacing w:after="0"/>
        <w:ind w:left="0"/>
        <w:jc w:val="both"/>
      </w:pPr>
      <w:r>
        <w:rPr>
          <w:rFonts w:ascii="Times New Roman"/>
          <w:b w:val="false"/>
          <w:i w:val="false"/>
          <w:color w:val="000000"/>
          <w:sz w:val="28"/>
        </w:rPr>
        <w:t xml:space="preserve">      135. Механик является заместителем капитана по технической   </w:t>
      </w:r>
      <w:r>
        <w:br/>
      </w:r>
      <w:r>
        <w:rPr>
          <w:rFonts w:ascii="Times New Roman"/>
          <w:b w:val="false"/>
          <w:i w:val="false"/>
          <w:color w:val="000000"/>
          <w:sz w:val="28"/>
        </w:rPr>
        <w:t xml:space="preserve">
эксплуатации судна и прямым начальником членов экипажа, выполняющих работу по механической и электротехнической частям.  </w:t>
      </w:r>
      <w:r>
        <w:br/>
      </w:r>
      <w:r>
        <w:rPr>
          <w:rFonts w:ascii="Times New Roman"/>
          <w:b w:val="false"/>
          <w:i w:val="false"/>
          <w:color w:val="000000"/>
          <w:sz w:val="28"/>
        </w:rPr>
        <w:t xml:space="preserve">
      Указания и распоряжения механика по вопросам технической эксплуатации судна обязательны для всех членов экипажа.  </w:t>
      </w:r>
      <w:r>
        <w:br/>
      </w:r>
      <w:r>
        <w:rPr>
          <w:rFonts w:ascii="Times New Roman"/>
          <w:b w:val="false"/>
          <w:i w:val="false"/>
          <w:color w:val="000000"/>
          <w:sz w:val="28"/>
        </w:rPr>
        <w:t xml:space="preserve">
      136. В ведении механика находятся главные двигатели, валопроводы и движительно-рулевой комплекс, вспомогательные механизмы, системы, холодильное оборудование и электрооборудование, машинные помещения, механическая и электрическая части палубных механизмов, устройств и бытовой техники.  </w:t>
      </w:r>
      <w:r>
        <w:br/>
      </w:r>
      <w:r>
        <w:rPr>
          <w:rFonts w:ascii="Times New Roman"/>
          <w:b w:val="false"/>
          <w:i w:val="false"/>
          <w:color w:val="000000"/>
          <w:sz w:val="28"/>
        </w:rPr>
        <w:t xml:space="preserve">
      137. Механик является материально-ответственным лицом за запасные части, инвентарь, материалы и другое имущество, относящееся к машинной части, и ведет по ним учет и инвентарные книги.  </w:t>
      </w:r>
      <w:r>
        <w:br/>
      </w:r>
      <w:r>
        <w:rPr>
          <w:rFonts w:ascii="Times New Roman"/>
          <w:b w:val="false"/>
          <w:i w:val="false"/>
          <w:color w:val="000000"/>
          <w:sz w:val="28"/>
        </w:rPr>
        <w:t xml:space="preserve">
      138. Механик обязан обеспечивать:  </w:t>
      </w:r>
      <w:r>
        <w:br/>
      </w:r>
      <w:r>
        <w:rPr>
          <w:rFonts w:ascii="Times New Roman"/>
          <w:b w:val="false"/>
          <w:i w:val="false"/>
          <w:color w:val="000000"/>
          <w:sz w:val="28"/>
        </w:rPr>
        <w:t xml:space="preserve">
      (01) техническую эксплуатацию и содержание закрепленной судовой техники в соответствии с правилами технической эксплуатации, инструкциями заводов-строителей и другими нормативно-техническими документами, издаваемыми Департаментом водного транспорта или судовладельцем;  </w:t>
      </w:r>
      <w:r>
        <w:br/>
      </w:r>
      <w:r>
        <w:rPr>
          <w:rFonts w:ascii="Times New Roman"/>
          <w:b w:val="false"/>
          <w:i w:val="false"/>
          <w:color w:val="000000"/>
          <w:sz w:val="28"/>
        </w:rPr>
        <w:t xml:space="preserve">
      (02) техническое обслуживание палубных механизмов и устройств и корпусных конструкций;  </w:t>
      </w:r>
      <w:r>
        <w:br/>
      </w:r>
      <w:r>
        <w:rPr>
          <w:rFonts w:ascii="Times New Roman"/>
          <w:b w:val="false"/>
          <w:i w:val="false"/>
          <w:color w:val="000000"/>
          <w:sz w:val="28"/>
        </w:rPr>
        <w:t xml:space="preserve">
      (03) надлежащую организацию несения вахт, выполнение работ и соблюдение трудовой дисциплины подчиненными ему членами экипажа;  </w:t>
      </w:r>
      <w:r>
        <w:br/>
      </w:r>
      <w:r>
        <w:rPr>
          <w:rFonts w:ascii="Times New Roman"/>
          <w:b w:val="false"/>
          <w:i w:val="false"/>
          <w:color w:val="000000"/>
          <w:sz w:val="28"/>
        </w:rPr>
        <w:t xml:space="preserve">
      (04) изучение членами экипажа, подчиненными ему, правил, положений, инструкций, руководств и других документов по технической эксплуатации судовой техники;  </w:t>
      </w:r>
      <w:r>
        <w:br/>
      </w:r>
      <w:r>
        <w:rPr>
          <w:rFonts w:ascii="Times New Roman"/>
          <w:b w:val="false"/>
          <w:i w:val="false"/>
          <w:color w:val="000000"/>
          <w:sz w:val="28"/>
        </w:rPr>
        <w:t xml:space="preserve">
      (05) планирование и проведение технической учебы по заведованию;  </w:t>
      </w:r>
      <w:r>
        <w:br/>
      </w:r>
      <w:r>
        <w:rPr>
          <w:rFonts w:ascii="Times New Roman"/>
          <w:b w:val="false"/>
          <w:i w:val="false"/>
          <w:color w:val="000000"/>
          <w:sz w:val="28"/>
        </w:rPr>
        <w:t xml:space="preserve">
      (06) составление календарных графиков проведения технического обслуживания судовой техники;  </w:t>
      </w:r>
      <w:r>
        <w:br/>
      </w:r>
      <w:r>
        <w:rPr>
          <w:rFonts w:ascii="Times New Roman"/>
          <w:b w:val="false"/>
          <w:i w:val="false"/>
          <w:color w:val="000000"/>
          <w:sz w:val="28"/>
        </w:rPr>
        <w:t xml:space="preserve">
      (07) руководство техническим обслуживанием и надзор за выполнением его;  </w:t>
      </w:r>
      <w:r>
        <w:br/>
      </w:r>
      <w:r>
        <w:rPr>
          <w:rFonts w:ascii="Times New Roman"/>
          <w:b w:val="false"/>
          <w:i w:val="false"/>
          <w:color w:val="000000"/>
          <w:sz w:val="28"/>
        </w:rPr>
        <w:t xml:space="preserve">
      (08) проведение теплотехнического контроля и выполнение нормативных технико-эксплуатационных показателей по машинной части;  </w:t>
      </w:r>
      <w:r>
        <w:br/>
      </w:r>
      <w:r>
        <w:rPr>
          <w:rFonts w:ascii="Times New Roman"/>
          <w:b w:val="false"/>
          <w:i w:val="false"/>
          <w:color w:val="000000"/>
          <w:sz w:val="28"/>
        </w:rPr>
        <w:t xml:space="preserve">
      (09) своевременное устранение неисправностей судовой техники и организацию ее ремонта силами экипажа без вывода судна из эксплуатации, а в случае обнаружения неисправностей, которые не могут быть устранены силами экипажа, докладывать об этом капитану для принятия мер в установленном порядке;  </w:t>
      </w:r>
      <w:r>
        <w:br/>
      </w:r>
      <w:r>
        <w:rPr>
          <w:rFonts w:ascii="Times New Roman"/>
          <w:b w:val="false"/>
          <w:i w:val="false"/>
          <w:color w:val="000000"/>
          <w:sz w:val="28"/>
        </w:rPr>
        <w:t xml:space="preserve">
      (10) внедрение передовых методов технической эксплуатации;  </w:t>
      </w:r>
      <w:r>
        <w:br/>
      </w:r>
      <w:r>
        <w:rPr>
          <w:rFonts w:ascii="Times New Roman"/>
          <w:b w:val="false"/>
          <w:i w:val="false"/>
          <w:color w:val="000000"/>
          <w:sz w:val="28"/>
        </w:rPr>
        <w:t xml:space="preserve">
      (11) своевременное предъявление с ведома капитана судовой техники к освидетельствованию органами Департамента водного транспорта Республики Казахстан и другими органами технического надзора;  </w:t>
      </w:r>
      <w:r>
        <w:br/>
      </w:r>
      <w:r>
        <w:rPr>
          <w:rFonts w:ascii="Times New Roman"/>
          <w:b w:val="false"/>
          <w:i w:val="false"/>
          <w:color w:val="000000"/>
          <w:sz w:val="28"/>
        </w:rPr>
        <w:t xml:space="preserve">
      (12) своевременное составление ремонтных ведомостей, контроль за качеством и полнотой объема ремонтных работ и работ по техническому обслуживанию закрепленной судовой техники, выполняемых береговыми и судовыми специалистами;  </w:t>
      </w:r>
      <w:r>
        <w:br/>
      </w:r>
      <w:r>
        <w:rPr>
          <w:rFonts w:ascii="Times New Roman"/>
          <w:b w:val="false"/>
          <w:i w:val="false"/>
          <w:color w:val="000000"/>
          <w:sz w:val="28"/>
        </w:rPr>
        <w:t xml:space="preserve">
      (13) выполнение по своему заведованию правил безопасности труда и санитарных правил, а также правил, инструкций и приказов по безопасности труда, издаваемых Департаментом водного транспорта и судовладельцем;  </w:t>
      </w:r>
      <w:r>
        <w:br/>
      </w:r>
      <w:r>
        <w:rPr>
          <w:rFonts w:ascii="Times New Roman"/>
          <w:b w:val="false"/>
          <w:i w:val="false"/>
          <w:color w:val="000000"/>
          <w:sz w:val="28"/>
        </w:rPr>
        <w:t xml:space="preserve">
      (14) соблюдение правил пожарной безопасности в машинных помещениях и в помещениях своего заведования, постоянную готовность к действию пожарных и водоотливных насосов, систем и устройств;  </w:t>
      </w:r>
      <w:r>
        <w:br/>
      </w:r>
      <w:r>
        <w:rPr>
          <w:rFonts w:ascii="Times New Roman"/>
          <w:b w:val="false"/>
          <w:i w:val="false"/>
          <w:color w:val="000000"/>
          <w:sz w:val="28"/>
        </w:rPr>
        <w:t xml:space="preserve">
      (15) контроль за составлением заявок, снабжением, приемом, учетом и хранением запасных частей, инвентаря, материалов, топлива и смазочных масел по своему заведованию;  </w:t>
      </w:r>
      <w:r>
        <w:br/>
      </w:r>
      <w:r>
        <w:rPr>
          <w:rFonts w:ascii="Times New Roman"/>
          <w:b w:val="false"/>
          <w:i w:val="false"/>
          <w:color w:val="000000"/>
          <w:sz w:val="28"/>
        </w:rPr>
        <w:t xml:space="preserve">
      (16) ведение и хранение судовой технической документации, делопроизводства и отчетности по своему заведованию;  </w:t>
      </w:r>
      <w:r>
        <w:br/>
      </w:r>
      <w:r>
        <w:rPr>
          <w:rFonts w:ascii="Times New Roman"/>
          <w:b w:val="false"/>
          <w:i w:val="false"/>
          <w:color w:val="000000"/>
          <w:sz w:val="28"/>
        </w:rPr>
        <w:t xml:space="preserve">
      (17) по указанию капитана руководство управлением энергетической установкой при входе судна в морские порты и выходе из них, а также при плавании в сложных условиях;  </w:t>
      </w:r>
      <w:r>
        <w:br/>
      </w:r>
      <w:r>
        <w:rPr>
          <w:rFonts w:ascii="Times New Roman"/>
          <w:b w:val="false"/>
          <w:i w:val="false"/>
          <w:color w:val="000000"/>
          <w:sz w:val="28"/>
        </w:rPr>
        <w:t xml:space="preserve">
      (18) выполнение всех распоряжений капитана, связанных с режимом работы энергетической установки. В случаях когда исполнение распоряжения может вызвать выход из строя судовой техники, механик обязан предупредить капитана о предполагаемых последствиях и действовать в соответствии с последующим распоряжением капитана. О распоряжениях такого рода должны быть сделаны записи в машинном журнале.  </w:t>
      </w:r>
      <w:r>
        <w:br/>
      </w:r>
      <w:r>
        <w:rPr>
          <w:rFonts w:ascii="Times New Roman"/>
          <w:b w:val="false"/>
          <w:i w:val="false"/>
          <w:color w:val="000000"/>
          <w:sz w:val="28"/>
        </w:rPr>
        <w:t xml:space="preserve">
      139. Механик обязан участвовать в организации и подготовке экипажа к борьбе за живучесть судна и руководить борьбой за живучесть в машинно- котельных помещениях.  </w:t>
      </w:r>
      <w:r>
        <w:br/>
      </w:r>
      <w:r>
        <w:rPr>
          <w:rFonts w:ascii="Times New Roman"/>
          <w:b w:val="false"/>
          <w:i w:val="false"/>
          <w:color w:val="000000"/>
          <w:sz w:val="28"/>
        </w:rPr>
        <w:t xml:space="preserve">
      140. Механик имеет право самостоятельно выводить из действия отдельные элементы судовой техники, если это не угрожает безопасности судна и не нарушает его нормальную эксплуатацию.  </w:t>
      </w:r>
      <w:r>
        <w:br/>
      </w:r>
      <w:r>
        <w:rPr>
          <w:rFonts w:ascii="Times New Roman"/>
          <w:b w:val="false"/>
          <w:i w:val="false"/>
          <w:color w:val="000000"/>
          <w:sz w:val="28"/>
        </w:rPr>
        <w:t xml:space="preserve">
      141. При постановке судна на ремонт, длительной стоянке, а также во время производства грузовых операций при низкой температуре наружного воздуха механик обязан обеспечивать проведение мероприятий и предупредительных мер с целью предотвращения размораживания судовой техники.  </w:t>
      </w:r>
      <w:r>
        <w:br/>
      </w:r>
      <w:r>
        <w:rPr>
          <w:rFonts w:ascii="Times New Roman"/>
          <w:b w:val="false"/>
          <w:i w:val="false"/>
          <w:color w:val="000000"/>
          <w:sz w:val="28"/>
        </w:rPr>
        <w:t xml:space="preserve">
      142. Если действия кого-либо из подчиненных угрожают выходом из строя судовой техники, механик имеет право отстранить данное лицо от исполнения обязанностей, доложив об этом капитану.  </w:t>
      </w:r>
      <w:r>
        <w:br/>
      </w:r>
      <w:r>
        <w:rPr>
          <w:rFonts w:ascii="Times New Roman"/>
          <w:b w:val="false"/>
          <w:i w:val="false"/>
          <w:color w:val="000000"/>
          <w:sz w:val="28"/>
        </w:rPr>
        <w:t xml:space="preserve">
      143. При работе судна с закрепленными баржами без команд механик обеспечивает техническую эксплуатацию судовой техники на баржах, за исключением средств связи.  </w:t>
      </w:r>
      <w:r>
        <w:br/>
      </w:r>
      <w:r>
        <w:rPr>
          <w:rFonts w:ascii="Times New Roman"/>
          <w:b w:val="false"/>
          <w:i w:val="false"/>
          <w:color w:val="000000"/>
          <w:sz w:val="28"/>
        </w:rPr>
        <w:t xml:space="preserve">
      144. Механик обязан обеспечивать подготовку своего заведования к рейсу и о его готовности в назначенное время докладывать капитану.  </w:t>
      </w:r>
      <w:r>
        <w:br/>
      </w:r>
      <w:r>
        <w:rPr>
          <w:rFonts w:ascii="Times New Roman"/>
          <w:b w:val="false"/>
          <w:i w:val="false"/>
          <w:color w:val="000000"/>
          <w:sz w:val="28"/>
        </w:rPr>
        <w:t xml:space="preserve">
      145. Механик, назначенный на судно, принимает от своего предшественника в установленном порядке судовую технику, топливо, смазочные материалы, инвентарь, запасные части и приспособления, нормативную техническую документацию, рапорта ответственных лиц командного состава, находящихся в подчинении у механика, а также делопроизводство и отчетность по своему заведованию.  </w:t>
      </w:r>
      <w:r>
        <w:br/>
      </w:r>
      <w:r>
        <w:rPr>
          <w:rFonts w:ascii="Times New Roman"/>
          <w:b w:val="false"/>
          <w:i w:val="false"/>
          <w:color w:val="000000"/>
          <w:sz w:val="28"/>
        </w:rPr>
        <w:t xml:space="preserve">
      О приемке-сдаче составляется акт, утверждаемый капитаном; один экземпляр акта остается на судне, а другой направляется судовладельцу. Дата и время приемки-сдачи фиксируются в машинном журнале.  </w:t>
      </w:r>
    </w:p>
    <w:bookmarkStart w:name="z40" w:id="4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Механик-дублер (сменный механик)  </w:t>
      </w:r>
    </w:p>
    <w:bookmarkEnd w:id="40"/>
    <w:bookmarkStart w:name="z41" w:id="4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146. Механик-дублер в отсутствие механика при бригадном методе работы пользуется его правами и выполняет его обязанности.  </w:t>
      </w:r>
      <w:r>
        <w:br/>
      </w:r>
      <w:r>
        <w:rPr>
          <w:rFonts w:ascii="Times New Roman"/>
          <w:b w:val="false"/>
          <w:i w:val="false"/>
          <w:color w:val="000000"/>
          <w:sz w:val="28"/>
        </w:rPr>
        <w:t xml:space="preserve">
      При одновременном нахождении на судне механика и механика-дублера последний выполняет обязанности лица, которое он заменяет, и пользуется его правами.  </w:t>
      </w:r>
    </w:p>
    <w:bookmarkEnd w:id="41"/>
    <w:bookmarkStart w:name="z42" w:id="4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Первый помощник механика (сменный  </w:t>
      </w:r>
      <w:r>
        <w:br/>
      </w:r>
      <w:r>
        <w:rPr>
          <w:rFonts w:ascii="Times New Roman"/>
          <w:b w:val="false"/>
          <w:i w:val="false"/>
          <w:color w:val="000000"/>
          <w:sz w:val="28"/>
        </w:rPr>
        <w:t>
</w:t>
      </w:r>
      <w:r>
        <w:rPr>
          <w:rFonts w:ascii="Times New Roman"/>
          <w:b/>
          <w:i w:val="false"/>
          <w:color w:val="000000"/>
          <w:sz w:val="28"/>
        </w:rPr>
        <w:t xml:space="preserve">                    помощник механика, второй механик)  </w:t>
      </w:r>
    </w:p>
    <w:bookmarkEnd w:id="42"/>
    <w:bookmarkStart w:name="z43" w:id="4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147. Первый помощник механика непосредственно подчиняется механику.  </w:t>
      </w:r>
      <w:r>
        <w:br/>
      </w:r>
      <w:r>
        <w:rPr>
          <w:rFonts w:ascii="Times New Roman"/>
          <w:b w:val="false"/>
          <w:i w:val="false"/>
          <w:color w:val="000000"/>
          <w:sz w:val="28"/>
        </w:rPr>
        <w:t xml:space="preserve">
      В случае невозможности выполнения механиком своих обязанностей при нахождении судна в рейсе его функции выполняет первый помощник механика на период (не более 10 сут.) перехода до пункта, определяемого судовладельцем (при этом продолжительность вахт не должна превышать времени, установленного Положением о рабочем времени и времени отдыха плавающего состава судов речного флота), а при плавании в море - до первого порта захода.  </w:t>
      </w:r>
      <w:r>
        <w:br/>
      </w:r>
      <w:r>
        <w:rPr>
          <w:rFonts w:ascii="Times New Roman"/>
          <w:b w:val="false"/>
          <w:i w:val="false"/>
          <w:color w:val="000000"/>
          <w:sz w:val="28"/>
        </w:rPr>
        <w:t xml:space="preserve">
      148. В ведении первого помощника механика находятся:  </w:t>
      </w:r>
      <w:r>
        <w:br/>
      </w:r>
      <w:r>
        <w:rPr>
          <w:rFonts w:ascii="Times New Roman"/>
          <w:b w:val="false"/>
          <w:i w:val="false"/>
          <w:color w:val="000000"/>
          <w:sz w:val="28"/>
        </w:rPr>
        <w:t xml:space="preserve">
      (01) главные двигатели со всеми обслуживающими их техническими средствами, валопроводы, дейдвудные устройства, движители, механическая часть рулевого устройства, природоохранного оборудования, устройств приготовления питьевой и мытьевой воды;  </w:t>
      </w:r>
      <w:r>
        <w:br/>
      </w:r>
      <w:r>
        <w:rPr>
          <w:rFonts w:ascii="Times New Roman"/>
          <w:b w:val="false"/>
          <w:i w:val="false"/>
          <w:color w:val="000000"/>
          <w:sz w:val="28"/>
        </w:rPr>
        <w:t xml:space="preserve">
      (02) судовые балластная, осушительная и противопожарная системы; топливные и масляные танки и цистерны; системы топлива и масла; аварийное оборудование и снабжение машинных помещений (кроме электрической части);  </w:t>
      </w:r>
      <w:r>
        <w:br/>
      </w:r>
      <w:r>
        <w:rPr>
          <w:rFonts w:ascii="Times New Roman"/>
          <w:b w:val="false"/>
          <w:i w:val="false"/>
          <w:color w:val="000000"/>
          <w:sz w:val="28"/>
        </w:rPr>
        <w:t xml:space="preserve">
      (03) грузоподъемные механизмы и приспособления машинных помещений;  </w:t>
      </w:r>
      <w:r>
        <w:br/>
      </w:r>
      <w:r>
        <w:rPr>
          <w:rFonts w:ascii="Times New Roman"/>
          <w:b w:val="false"/>
          <w:i w:val="false"/>
          <w:color w:val="000000"/>
          <w:sz w:val="28"/>
        </w:rPr>
        <w:t xml:space="preserve">
      (04) средства автоматизации и контрольно-измерительные приборы (кроме элементов электрических схем) своего заведования;  </w:t>
      </w:r>
      <w:r>
        <w:br/>
      </w:r>
      <w:r>
        <w:rPr>
          <w:rFonts w:ascii="Times New Roman"/>
          <w:b w:val="false"/>
          <w:i w:val="false"/>
          <w:color w:val="000000"/>
          <w:sz w:val="28"/>
        </w:rPr>
        <w:t xml:space="preserve">
      (05) холодильное оборудование (при отсутствии штатной должности механика по холодильному оборудованию).  </w:t>
      </w:r>
      <w:r>
        <w:br/>
      </w:r>
      <w:r>
        <w:rPr>
          <w:rFonts w:ascii="Times New Roman"/>
          <w:b w:val="false"/>
          <w:i w:val="false"/>
          <w:color w:val="000000"/>
          <w:sz w:val="28"/>
        </w:rPr>
        <w:t xml:space="preserve">
      149. Первый помощник механика по своему заведованию обязан:  </w:t>
      </w:r>
      <w:r>
        <w:br/>
      </w:r>
      <w:r>
        <w:rPr>
          <w:rFonts w:ascii="Times New Roman"/>
          <w:b w:val="false"/>
          <w:i w:val="false"/>
          <w:color w:val="000000"/>
          <w:sz w:val="28"/>
        </w:rPr>
        <w:t xml:space="preserve">
      (01) обеспечивать техническую эксплуатацию и содержание судовой техники в соответствии с правилами технической эксплуатации, инструкциями заводов-строителей и другими нормативно-техническими документами, издаваемыми Департаментом водного транспорта Республики Казахстан или судовладельцем;  </w:t>
      </w:r>
      <w:r>
        <w:br/>
      </w:r>
      <w:r>
        <w:rPr>
          <w:rFonts w:ascii="Times New Roman"/>
          <w:b w:val="false"/>
          <w:i w:val="false"/>
          <w:color w:val="000000"/>
          <w:sz w:val="28"/>
        </w:rPr>
        <w:t xml:space="preserve">
      (02) устранять лично или с привлечением выделенных ему специалистов отказы судовой техники;  </w:t>
      </w:r>
      <w:r>
        <w:br/>
      </w:r>
      <w:r>
        <w:rPr>
          <w:rFonts w:ascii="Times New Roman"/>
          <w:b w:val="false"/>
          <w:i w:val="false"/>
          <w:color w:val="000000"/>
          <w:sz w:val="28"/>
        </w:rPr>
        <w:t xml:space="preserve">
      (03) руководить работами выделенных ему специалистов, обеспечивать выполнение ими правил и инструкций по безопасности труда и пожарной безопасности;  </w:t>
      </w:r>
      <w:r>
        <w:br/>
      </w:r>
      <w:r>
        <w:rPr>
          <w:rFonts w:ascii="Times New Roman"/>
          <w:b w:val="false"/>
          <w:i w:val="false"/>
          <w:color w:val="000000"/>
          <w:sz w:val="28"/>
        </w:rPr>
        <w:t xml:space="preserve">
      (04) составлять календарные графики технического обслуживания и ремонтные ведомости, контролировать полноту объема и качество технического обслуживания и ремонта судовой техники, выполняемых береговыми и судовыми специалистами;  </w:t>
      </w:r>
      <w:r>
        <w:br/>
      </w:r>
      <w:r>
        <w:rPr>
          <w:rFonts w:ascii="Times New Roman"/>
          <w:b w:val="false"/>
          <w:i w:val="false"/>
          <w:color w:val="000000"/>
          <w:sz w:val="28"/>
        </w:rPr>
        <w:t xml:space="preserve">
      (05) при выполнении технических обслуживаний членами экипажа лично руководить подъемом тяжеловесов в машинном отделении;  </w:t>
      </w:r>
      <w:r>
        <w:br/>
      </w:r>
      <w:r>
        <w:rPr>
          <w:rFonts w:ascii="Times New Roman"/>
          <w:b w:val="false"/>
          <w:i w:val="false"/>
          <w:color w:val="000000"/>
          <w:sz w:val="28"/>
        </w:rPr>
        <w:t xml:space="preserve">
      (06) присутствовать при закрытии цилиндров главных двигателей, при их проворачивании и пробных пусках после выполнения технических обслуживаний и ремонта;  </w:t>
      </w:r>
      <w:r>
        <w:br/>
      </w:r>
      <w:r>
        <w:rPr>
          <w:rFonts w:ascii="Times New Roman"/>
          <w:b w:val="false"/>
          <w:i w:val="false"/>
          <w:color w:val="000000"/>
          <w:sz w:val="28"/>
        </w:rPr>
        <w:t xml:space="preserve">
      (07) перед погрузкой совместно со вторым штурманом осмотреть и проверить исправность оборудования грузовых помещений; </w:t>
      </w:r>
      <w:r>
        <w:br/>
      </w:r>
      <w:r>
        <w:rPr>
          <w:rFonts w:ascii="Times New Roman"/>
          <w:b w:val="false"/>
          <w:i w:val="false"/>
          <w:color w:val="000000"/>
          <w:sz w:val="28"/>
        </w:rPr>
        <w:t xml:space="preserve">
      (08) проверять наличие материально-технического снабжения и составлять заявки на него, обеспечивать его получение и хранение, вести его учет; </w:t>
      </w:r>
      <w:r>
        <w:br/>
      </w:r>
      <w:r>
        <w:rPr>
          <w:rFonts w:ascii="Times New Roman"/>
          <w:b w:val="false"/>
          <w:i w:val="false"/>
          <w:color w:val="000000"/>
          <w:sz w:val="28"/>
        </w:rPr>
        <w:t xml:space="preserve">
      (09) при приеме топлива, масла принимать меры, предотвращающие попадание нефтепродуктов за борт; </w:t>
      </w:r>
      <w:r>
        <w:br/>
      </w:r>
      <w:r>
        <w:rPr>
          <w:rFonts w:ascii="Times New Roman"/>
          <w:b w:val="false"/>
          <w:i w:val="false"/>
          <w:color w:val="000000"/>
          <w:sz w:val="28"/>
        </w:rPr>
        <w:t xml:space="preserve">
      (10) вести установленную техническую документацию; </w:t>
      </w:r>
      <w:r>
        <w:br/>
      </w:r>
      <w:r>
        <w:rPr>
          <w:rFonts w:ascii="Times New Roman"/>
          <w:b w:val="false"/>
          <w:i w:val="false"/>
          <w:color w:val="000000"/>
          <w:sz w:val="28"/>
        </w:rPr>
        <w:t xml:space="preserve">
      (11) обеспечивать подготовку к рейсу и о готовности заведования в назначенное время докладывать механику. </w:t>
      </w:r>
    </w:p>
    <w:bookmarkEnd w:id="43"/>
    <w:bookmarkStart w:name="z44" w:id="44"/>
    <w:p>
      <w:pPr>
        <w:spacing w:after="0"/>
        <w:ind w:left="0"/>
        <w:jc w:val="both"/>
      </w:pPr>
      <w:r>
        <w:rPr>
          <w:rFonts w:ascii="Times New Roman"/>
          <w:b w:val="false"/>
          <w:i w:val="false"/>
          <w:color w:val="000000"/>
          <w:sz w:val="28"/>
        </w:rPr>
        <w:t>
</w:t>
      </w:r>
      <w:r>
        <w:rPr>
          <w:rFonts w:ascii="Times New Roman"/>
          <w:b/>
          <w:i w:val="false"/>
          <w:color w:val="000000"/>
          <w:sz w:val="28"/>
        </w:rPr>
        <w:t xml:space="preserve">                       Второй помощник механика </w:t>
      </w:r>
    </w:p>
    <w:bookmarkEnd w:id="44"/>
    <w:p>
      <w:pPr>
        <w:spacing w:after="0"/>
        <w:ind w:left="0"/>
        <w:jc w:val="both"/>
      </w:pPr>
      <w:r>
        <w:rPr>
          <w:rFonts w:ascii="Times New Roman"/>
          <w:b/>
          <w:i w:val="false"/>
          <w:color w:val="000000"/>
          <w:sz w:val="28"/>
        </w:rPr>
        <w:t xml:space="preserve">                        (третий механик) </w:t>
      </w:r>
    </w:p>
    <w:p>
      <w:pPr>
        <w:spacing w:after="0"/>
        <w:ind w:left="0"/>
        <w:jc w:val="both"/>
      </w:pPr>
      <w:r>
        <w:rPr>
          <w:rFonts w:ascii="Times New Roman"/>
          <w:b w:val="false"/>
          <w:i w:val="false"/>
          <w:color w:val="000000"/>
          <w:sz w:val="28"/>
        </w:rPr>
        <w:t xml:space="preserve">      150. Второй помощник механика непосредственно подчиняется механику. </w:t>
      </w:r>
      <w:r>
        <w:br/>
      </w:r>
      <w:r>
        <w:rPr>
          <w:rFonts w:ascii="Times New Roman"/>
          <w:b w:val="false"/>
          <w:i w:val="false"/>
          <w:color w:val="000000"/>
          <w:sz w:val="28"/>
        </w:rPr>
        <w:t xml:space="preserve">
      151. В ведении второго помощника механика находятся:  </w:t>
      </w:r>
      <w:r>
        <w:br/>
      </w:r>
      <w:r>
        <w:rPr>
          <w:rFonts w:ascii="Times New Roman"/>
          <w:b w:val="false"/>
          <w:i w:val="false"/>
          <w:color w:val="000000"/>
          <w:sz w:val="28"/>
        </w:rPr>
        <w:t xml:space="preserve">
      (01) вспомогательные двигатели, в том числе аварийные дизель- генераторы, воздушные компрессоры, воздухохранители с обслуживающими их техническими средствами;  </w:t>
      </w:r>
      <w:r>
        <w:br/>
      </w:r>
      <w:r>
        <w:rPr>
          <w:rFonts w:ascii="Times New Roman"/>
          <w:b w:val="false"/>
          <w:i w:val="false"/>
          <w:color w:val="000000"/>
          <w:sz w:val="28"/>
        </w:rPr>
        <w:t xml:space="preserve">
      (02) главные паровые котлы с обслуживающими их техническими средствами (на паровых судах), а также системы водоконтроля и водообработки;  </w:t>
      </w:r>
      <w:r>
        <w:br/>
      </w:r>
      <w:r>
        <w:rPr>
          <w:rFonts w:ascii="Times New Roman"/>
          <w:b w:val="false"/>
          <w:i w:val="false"/>
          <w:color w:val="000000"/>
          <w:sz w:val="28"/>
        </w:rPr>
        <w:t xml:space="preserve">
      (03) все системы (исключая их электрическую часть) на всех судах (кроме систем, закрепленных за первым и третьим помощниками механика);  </w:t>
      </w:r>
      <w:r>
        <w:br/>
      </w:r>
      <w:r>
        <w:rPr>
          <w:rFonts w:ascii="Times New Roman"/>
          <w:b w:val="false"/>
          <w:i w:val="false"/>
          <w:color w:val="000000"/>
          <w:sz w:val="28"/>
        </w:rPr>
        <w:t xml:space="preserve">
      (04) средства автоматизации (кроме их электрической части) и контрольно-измерительные приборы своего заведования.  </w:t>
      </w:r>
      <w:r>
        <w:br/>
      </w:r>
      <w:r>
        <w:rPr>
          <w:rFonts w:ascii="Times New Roman"/>
          <w:b w:val="false"/>
          <w:i w:val="false"/>
          <w:color w:val="000000"/>
          <w:sz w:val="28"/>
        </w:rPr>
        <w:t xml:space="preserve">
      152. Второй помощник механика по своему заведованию обязан:  </w:t>
      </w:r>
      <w:r>
        <w:br/>
      </w:r>
      <w:r>
        <w:rPr>
          <w:rFonts w:ascii="Times New Roman"/>
          <w:b w:val="false"/>
          <w:i w:val="false"/>
          <w:color w:val="000000"/>
          <w:sz w:val="28"/>
        </w:rPr>
        <w:t xml:space="preserve">
      (01) обеспечивать техническую эксплуатацию и содержание судовой техники в соответствии с правилами технической эксплуатации, инструкциями заводов-строителей и другими нормативно-техническими документами, издаваемыми Департаментом водного транспорта Республики Казахстан или судовладельцем;  </w:t>
      </w:r>
      <w:r>
        <w:br/>
      </w:r>
      <w:r>
        <w:rPr>
          <w:rFonts w:ascii="Times New Roman"/>
          <w:b w:val="false"/>
          <w:i w:val="false"/>
          <w:color w:val="000000"/>
          <w:sz w:val="28"/>
        </w:rPr>
        <w:t xml:space="preserve">
      (02) устранять лично или с привлечением выделенных ему специалистов отказы судовой техники;  </w:t>
      </w:r>
      <w:r>
        <w:br/>
      </w:r>
      <w:r>
        <w:rPr>
          <w:rFonts w:ascii="Times New Roman"/>
          <w:b w:val="false"/>
          <w:i w:val="false"/>
          <w:color w:val="000000"/>
          <w:sz w:val="28"/>
        </w:rPr>
        <w:t xml:space="preserve">
      (03) руководить работами выделенных ему специалистов, обеспечивать выполнение ими правил и инструкций по безопасности труда и пожарной безопасности;  </w:t>
      </w:r>
      <w:r>
        <w:br/>
      </w:r>
      <w:r>
        <w:rPr>
          <w:rFonts w:ascii="Times New Roman"/>
          <w:b w:val="false"/>
          <w:i w:val="false"/>
          <w:color w:val="000000"/>
          <w:sz w:val="28"/>
        </w:rPr>
        <w:t xml:space="preserve">
      (04) составлять календарные графики технического обслуживания и ремонтные ведомости, контролировать полноту объема и качество технического обслуживания и ремонта судовой техники, выполняемых береговыми и судовыми специалистами;  </w:t>
      </w:r>
      <w:r>
        <w:br/>
      </w:r>
      <w:r>
        <w:rPr>
          <w:rFonts w:ascii="Times New Roman"/>
          <w:b w:val="false"/>
          <w:i w:val="false"/>
          <w:color w:val="000000"/>
          <w:sz w:val="28"/>
        </w:rPr>
        <w:t xml:space="preserve">
      (05) составлять заявки на материально-техническое снабжение, обеспечивать его получение и хранение, вести его учет;  </w:t>
      </w:r>
      <w:r>
        <w:br/>
      </w:r>
      <w:r>
        <w:rPr>
          <w:rFonts w:ascii="Times New Roman"/>
          <w:b w:val="false"/>
          <w:i w:val="false"/>
          <w:color w:val="000000"/>
          <w:sz w:val="28"/>
        </w:rPr>
        <w:t xml:space="preserve">
      (06) вести установленную техническую документацию;  </w:t>
      </w:r>
      <w:r>
        <w:br/>
      </w:r>
      <w:r>
        <w:rPr>
          <w:rFonts w:ascii="Times New Roman"/>
          <w:b w:val="false"/>
          <w:i w:val="false"/>
          <w:color w:val="000000"/>
          <w:sz w:val="28"/>
        </w:rPr>
        <w:t xml:space="preserve">
      (07) обеспечивать подготовку к рейсу и о готовности заведования в назначенное время докладывать механику.  </w:t>
      </w:r>
      <w:r>
        <w:br/>
      </w:r>
      <w:r>
        <w:rPr>
          <w:rFonts w:ascii="Times New Roman"/>
          <w:b w:val="false"/>
          <w:i w:val="false"/>
          <w:color w:val="000000"/>
          <w:sz w:val="28"/>
        </w:rPr>
        <w:t xml:space="preserve">
      153. На судах, где не предусмотрен штатным расписанием электротехнический персонал, функции, предусмотренные статьями 158-160 настоящего Устава, входят в обязанности второго помощника механика.  </w:t>
      </w:r>
    </w:p>
    <w:bookmarkStart w:name="z45" w:id="4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Третий помощник механика (четвертый механик)  </w:t>
      </w:r>
    </w:p>
    <w:bookmarkEnd w:id="45"/>
    <w:bookmarkStart w:name="z46" w:id="4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154. Третий помощник механика непосредственно подчиняется механику.  </w:t>
      </w:r>
      <w:r>
        <w:br/>
      </w:r>
      <w:r>
        <w:rPr>
          <w:rFonts w:ascii="Times New Roman"/>
          <w:b w:val="false"/>
          <w:i w:val="false"/>
          <w:color w:val="000000"/>
          <w:sz w:val="28"/>
        </w:rPr>
        <w:t xml:space="preserve">
      155. В ведении третьего помощника механика находятся:  </w:t>
      </w:r>
      <w:r>
        <w:br/>
      </w:r>
      <w:r>
        <w:rPr>
          <w:rFonts w:ascii="Times New Roman"/>
          <w:b w:val="false"/>
          <w:i w:val="false"/>
          <w:color w:val="000000"/>
          <w:sz w:val="28"/>
        </w:rPr>
        <w:t xml:space="preserve">
      (01) вспомогательная котельная установка с обслуживающим ее техническими средствами;  </w:t>
      </w:r>
      <w:r>
        <w:br/>
      </w:r>
      <w:r>
        <w:rPr>
          <w:rFonts w:ascii="Times New Roman"/>
          <w:b w:val="false"/>
          <w:i w:val="false"/>
          <w:color w:val="000000"/>
          <w:sz w:val="28"/>
        </w:rPr>
        <w:t xml:space="preserve">
      (02) двигатели спасательных шлюпок, механическая часть палубных механизмов, средств трюмной механизации и бытовой техники;  </w:t>
      </w:r>
      <w:r>
        <w:br/>
      </w:r>
      <w:r>
        <w:rPr>
          <w:rFonts w:ascii="Times New Roman"/>
          <w:b w:val="false"/>
          <w:i w:val="false"/>
          <w:color w:val="000000"/>
          <w:sz w:val="28"/>
        </w:rPr>
        <w:t xml:space="preserve">
      (03) системы водоснабжения, сточно-фановая, отопления и вентиляции (кроме их электрической части);  </w:t>
      </w:r>
      <w:r>
        <w:br/>
      </w:r>
      <w:r>
        <w:rPr>
          <w:rFonts w:ascii="Times New Roman"/>
          <w:b w:val="false"/>
          <w:i w:val="false"/>
          <w:color w:val="000000"/>
          <w:sz w:val="28"/>
        </w:rPr>
        <w:t xml:space="preserve">
      (04) средства автоматизации (кроме их электрической части) и контрольно-измерительные приборы своего заведования.  </w:t>
      </w:r>
      <w:r>
        <w:br/>
      </w:r>
      <w:r>
        <w:rPr>
          <w:rFonts w:ascii="Times New Roman"/>
          <w:b w:val="false"/>
          <w:i w:val="false"/>
          <w:color w:val="000000"/>
          <w:sz w:val="28"/>
        </w:rPr>
        <w:t xml:space="preserve">
      156. Третий помощник механика по своему заведованию обязан:  </w:t>
      </w:r>
      <w:r>
        <w:br/>
      </w:r>
      <w:r>
        <w:rPr>
          <w:rFonts w:ascii="Times New Roman"/>
          <w:b w:val="false"/>
          <w:i w:val="false"/>
          <w:color w:val="000000"/>
          <w:sz w:val="28"/>
        </w:rPr>
        <w:t xml:space="preserve">
      (01) обеспечивать техническую эксплуатацию и содержание судовой техники в соответствии с правилами технической эксплуатации, инструкциями заводов-строителей и другими нормативно-техническими документами, издаваемыми Департаментом водного транспорта Республики Казахстан или судовладельцем;  </w:t>
      </w:r>
      <w:r>
        <w:br/>
      </w:r>
      <w:r>
        <w:rPr>
          <w:rFonts w:ascii="Times New Roman"/>
          <w:b w:val="false"/>
          <w:i w:val="false"/>
          <w:color w:val="000000"/>
          <w:sz w:val="28"/>
        </w:rPr>
        <w:t xml:space="preserve">
      (02) устранять лично или с привлечением выделенных ему специалистов отказы судовой техники;  </w:t>
      </w:r>
      <w:r>
        <w:br/>
      </w:r>
      <w:r>
        <w:rPr>
          <w:rFonts w:ascii="Times New Roman"/>
          <w:b w:val="false"/>
          <w:i w:val="false"/>
          <w:color w:val="000000"/>
          <w:sz w:val="28"/>
        </w:rPr>
        <w:t xml:space="preserve">
      (03) руководить работами выделенных ему специалистов, обеспечивать выполнение ими правил и инструкций по безопасности труда и пожарной безопасности;  </w:t>
      </w:r>
      <w:r>
        <w:br/>
      </w:r>
      <w:r>
        <w:rPr>
          <w:rFonts w:ascii="Times New Roman"/>
          <w:b w:val="false"/>
          <w:i w:val="false"/>
          <w:color w:val="000000"/>
          <w:sz w:val="28"/>
        </w:rPr>
        <w:t xml:space="preserve">
      (04) составлять календарные графики технического обслуживания и ремонтные ведомости, контролировать полноту объема и качество технического обслуживания и ремонта судовой техники, выполняемых береговыми и судовыми специалистами;  </w:t>
      </w:r>
      <w:r>
        <w:br/>
      </w:r>
      <w:r>
        <w:rPr>
          <w:rFonts w:ascii="Times New Roman"/>
          <w:b w:val="false"/>
          <w:i w:val="false"/>
          <w:color w:val="000000"/>
          <w:sz w:val="28"/>
        </w:rPr>
        <w:t xml:space="preserve">
      (05) перед каждой перегрузочной работой совместно со вторым штурманом осматривать и проверять действие грузоподъемных устройств;  </w:t>
      </w:r>
      <w:r>
        <w:br/>
      </w:r>
      <w:r>
        <w:rPr>
          <w:rFonts w:ascii="Times New Roman"/>
          <w:b w:val="false"/>
          <w:i w:val="false"/>
          <w:color w:val="000000"/>
          <w:sz w:val="28"/>
        </w:rPr>
        <w:t xml:space="preserve">
      (06) составлять заявки на материально-техническое снабжение, обеспечивать его получение и хранение, вести его учет;  </w:t>
      </w:r>
      <w:r>
        <w:br/>
      </w:r>
      <w:r>
        <w:rPr>
          <w:rFonts w:ascii="Times New Roman"/>
          <w:b w:val="false"/>
          <w:i w:val="false"/>
          <w:color w:val="000000"/>
          <w:sz w:val="28"/>
        </w:rPr>
        <w:t xml:space="preserve">
      (07) вести установленную техническую документацию;  </w:t>
      </w:r>
      <w:r>
        <w:br/>
      </w:r>
      <w:r>
        <w:rPr>
          <w:rFonts w:ascii="Times New Roman"/>
          <w:b w:val="false"/>
          <w:i w:val="false"/>
          <w:color w:val="000000"/>
          <w:sz w:val="28"/>
        </w:rPr>
        <w:t xml:space="preserve">
      (08) обеспечивать подготовку к рейсу и о готовности заведования в назначенное время докладывать механику.  </w:t>
      </w:r>
      <w:r>
        <w:br/>
      </w:r>
      <w:r>
        <w:rPr>
          <w:rFonts w:ascii="Times New Roman"/>
          <w:b w:val="false"/>
          <w:i w:val="false"/>
          <w:color w:val="000000"/>
          <w:sz w:val="28"/>
        </w:rPr>
        <w:t xml:space="preserve">
      157. На судах, где отсутствует штатная должность третьего помощника механика, его обязанности выполняет второй помощник механика.  </w:t>
      </w:r>
    </w:p>
    <w:bookmarkEnd w:id="46"/>
    <w:bookmarkStart w:name="z47" w:id="4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Электромеханик (помощник механика по  </w:t>
      </w:r>
      <w:r>
        <w:br/>
      </w:r>
      <w:r>
        <w:rPr>
          <w:rFonts w:ascii="Times New Roman"/>
          <w:b w:val="false"/>
          <w:i w:val="false"/>
          <w:color w:val="000000"/>
          <w:sz w:val="28"/>
        </w:rPr>
        <w:t>
</w:t>
      </w:r>
      <w:r>
        <w:rPr>
          <w:rFonts w:ascii="Times New Roman"/>
          <w:b/>
          <w:i w:val="false"/>
          <w:color w:val="000000"/>
          <w:sz w:val="28"/>
        </w:rPr>
        <w:t xml:space="preserve">                     электрооборудованию)  </w:t>
      </w:r>
    </w:p>
    <w:bookmarkEnd w:id="47"/>
    <w:bookmarkStart w:name="z48" w:id="4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158. Электромеханик непосредственно подчиняется механику и является начальником помощников электромеханика и электриков судна.  </w:t>
      </w:r>
      <w:r>
        <w:br/>
      </w:r>
      <w:r>
        <w:rPr>
          <w:rFonts w:ascii="Times New Roman"/>
          <w:b w:val="false"/>
          <w:i w:val="false"/>
          <w:color w:val="000000"/>
          <w:sz w:val="28"/>
        </w:rPr>
        <w:t xml:space="preserve">
      159. В ведении электромеханика находятся судовое электрооборудование, электрическая часть средств автоматизации и контроля, авторулевого устройства, судовой техники, проводная электросвязь и сигнализация, электромашинные преобразователи питания гирокомпаса и радиолокатора, автономные источники питания и пускорегулирующая аппаратура электрооборудования, переносное электрооборудование.  </w:t>
      </w:r>
      <w:r>
        <w:br/>
      </w:r>
      <w:r>
        <w:rPr>
          <w:rFonts w:ascii="Times New Roman"/>
          <w:b w:val="false"/>
          <w:i w:val="false"/>
          <w:color w:val="000000"/>
          <w:sz w:val="28"/>
        </w:rPr>
        <w:t xml:space="preserve">
      160. Электромеханик по своему заведованию обязан:  </w:t>
      </w:r>
      <w:r>
        <w:br/>
      </w:r>
      <w:r>
        <w:rPr>
          <w:rFonts w:ascii="Times New Roman"/>
          <w:b w:val="false"/>
          <w:i w:val="false"/>
          <w:color w:val="000000"/>
          <w:sz w:val="28"/>
        </w:rPr>
        <w:t xml:space="preserve">
      (01) обеспечивать техническую эксплуатацию и содержание судовой техники в соответствии с правилами технической эксплуатации, инструкциями заводов-изготовителей и другими нормативно-техническими документами, издаваемыми Департаментом водного транспорта Республики Казахстан или судовладельцем;  </w:t>
      </w:r>
      <w:r>
        <w:br/>
      </w:r>
      <w:r>
        <w:rPr>
          <w:rFonts w:ascii="Times New Roman"/>
          <w:b w:val="false"/>
          <w:i w:val="false"/>
          <w:color w:val="000000"/>
          <w:sz w:val="28"/>
        </w:rPr>
        <w:t xml:space="preserve">
      (02) устранять лично или с привлечением специалистов отказы судовой техники;  </w:t>
      </w:r>
      <w:r>
        <w:br/>
      </w:r>
      <w:r>
        <w:rPr>
          <w:rFonts w:ascii="Times New Roman"/>
          <w:b w:val="false"/>
          <w:i w:val="false"/>
          <w:color w:val="000000"/>
          <w:sz w:val="28"/>
        </w:rPr>
        <w:t xml:space="preserve">
      (03) обеспечивать надлежащее несение вахт, выполнение работ, соблюдение трудовой дисциплины подчиненными ему членами экипажа и выполнение ими правил и инструкций по безопасности труда и пожарной безопасности;  </w:t>
      </w:r>
      <w:r>
        <w:br/>
      </w:r>
      <w:r>
        <w:rPr>
          <w:rFonts w:ascii="Times New Roman"/>
          <w:b w:val="false"/>
          <w:i w:val="false"/>
          <w:color w:val="000000"/>
          <w:sz w:val="28"/>
        </w:rPr>
        <w:t xml:space="preserve">
      (04) проводить инструктаж по технике безопасности с лицами судового экипажа, связанными с использованием электрооборудования;  </w:t>
      </w:r>
      <w:r>
        <w:br/>
      </w:r>
      <w:r>
        <w:rPr>
          <w:rFonts w:ascii="Times New Roman"/>
          <w:b w:val="false"/>
          <w:i w:val="false"/>
          <w:color w:val="000000"/>
          <w:sz w:val="28"/>
        </w:rPr>
        <w:t xml:space="preserve">
      (05) составлять календарные графики технического обслуживания и ремонтные ведомости, контролировать полноту объема и качество технического обслуживания и ремонта, выполняемых береговыми и судовыми специалистами;  </w:t>
      </w:r>
      <w:r>
        <w:br/>
      </w:r>
      <w:r>
        <w:rPr>
          <w:rFonts w:ascii="Times New Roman"/>
          <w:b w:val="false"/>
          <w:i w:val="false"/>
          <w:color w:val="000000"/>
          <w:sz w:val="28"/>
        </w:rPr>
        <w:t xml:space="preserve">
      (06) составлять заявки на материально-техническое снабжение; обеспечивать его получение и хранение, вести его учет;  </w:t>
      </w:r>
      <w:r>
        <w:br/>
      </w:r>
      <w:r>
        <w:rPr>
          <w:rFonts w:ascii="Times New Roman"/>
          <w:b w:val="false"/>
          <w:i w:val="false"/>
          <w:color w:val="000000"/>
          <w:sz w:val="28"/>
        </w:rPr>
        <w:t xml:space="preserve">
      (07) вести установленную техническую документацию;  </w:t>
      </w:r>
      <w:r>
        <w:br/>
      </w:r>
      <w:r>
        <w:rPr>
          <w:rFonts w:ascii="Times New Roman"/>
          <w:b w:val="false"/>
          <w:i w:val="false"/>
          <w:color w:val="000000"/>
          <w:sz w:val="28"/>
        </w:rPr>
        <w:t xml:space="preserve">
      (08) обеспечивать контроль за работой электрооборудования судов, входящих в состав земкаравана;  </w:t>
      </w:r>
      <w:r>
        <w:br/>
      </w:r>
      <w:r>
        <w:rPr>
          <w:rFonts w:ascii="Times New Roman"/>
          <w:b w:val="false"/>
          <w:i w:val="false"/>
          <w:color w:val="000000"/>
          <w:sz w:val="28"/>
        </w:rPr>
        <w:t xml:space="preserve">
      (09) при возникновении угрозы выхода из строя судового электрооборудования немедленно докладывать вахтенному механику, принимая соответствующие меры;  </w:t>
      </w:r>
      <w:r>
        <w:br/>
      </w:r>
      <w:r>
        <w:rPr>
          <w:rFonts w:ascii="Times New Roman"/>
          <w:b w:val="false"/>
          <w:i w:val="false"/>
          <w:color w:val="000000"/>
          <w:sz w:val="28"/>
        </w:rPr>
        <w:t xml:space="preserve">
      (10) немедленно являться по вызову вахтенного механика в машинное отделение или по вызову вахтенного начальника в указанное место;  </w:t>
      </w:r>
      <w:r>
        <w:br/>
      </w:r>
      <w:r>
        <w:rPr>
          <w:rFonts w:ascii="Times New Roman"/>
          <w:b w:val="false"/>
          <w:i w:val="false"/>
          <w:color w:val="000000"/>
          <w:sz w:val="28"/>
        </w:rPr>
        <w:t xml:space="preserve">
      (11) при входе в порт и выходе из порта, а также при плавании в сложных условиях по указанию вахтенного начальника находиться в центральном пульте управления (ЦПУ) или у главного распределительного щита (где нет ЦПУ);  </w:t>
      </w:r>
      <w:r>
        <w:br/>
      </w:r>
      <w:r>
        <w:rPr>
          <w:rFonts w:ascii="Times New Roman"/>
          <w:b w:val="false"/>
          <w:i w:val="false"/>
          <w:color w:val="000000"/>
          <w:sz w:val="28"/>
        </w:rPr>
        <w:t xml:space="preserve">
      (12) обеспечивать подготовку к рейсу, о готовности заведования в назначенное время докладывать механику.  </w:t>
      </w:r>
      <w:r>
        <w:br/>
      </w:r>
      <w:r>
        <w:rPr>
          <w:rFonts w:ascii="Times New Roman"/>
          <w:b w:val="false"/>
          <w:i w:val="false"/>
          <w:color w:val="000000"/>
          <w:sz w:val="28"/>
        </w:rPr>
        <w:t xml:space="preserve">
      161. Электромеханик имеет право самостоятельно выводить из действия отдельные элементы судовой техники своего заведования, если это не угрожает безопасности судна и не нарушает его нормальную эксплуатацию.  </w:t>
      </w:r>
      <w:r>
        <w:br/>
      </w:r>
      <w:r>
        <w:rPr>
          <w:rFonts w:ascii="Times New Roman"/>
          <w:b w:val="false"/>
          <w:i w:val="false"/>
          <w:color w:val="000000"/>
          <w:sz w:val="28"/>
        </w:rPr>
        <w:t xml:space="preserve">
      162. При отсутствии в штате должности радиооператора электромеханик обеспечивает надежную работу и техническое обслуживание электрорадионавигационных приборов, ведет техническую документацию, относящуюся к этим приборам, обеспечивает получение, хранение и учет необходимых материалов и запасных частей для них.  </w:t>
      </w:r>
    </w:p>
    <w:bookmarkEnd w:id="48"/>
    <w:bookmarkStart w:name="z49" w:id="4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Помощники электромеханика  </w:t>
      </w:r>
    </w:p>
    <w:bookmarkEnd w:id="49"/>
    <w:bookmarkStart w:name="z50" w:id="5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163. Помощники электромеханика непосредственно подчиняются электромеханику.  </w:t>
      </w:r>
      <w:r>
        <w:br/>
      </w:r>
      <w:r>
        <w:rPr>
          <w:rFonts w:ascii="Times New Roman"/>
          <w:b w:val="false"/>
          <w:i w:val="false"/>
          <w:color w:val="000000"/>
          <w:sz w:val="28"/>
        </w:rPr>
        <w:t xml:space="preserve">
      В случае невозможности выполнения электромехаником своих обязанностей при нахождении судна в рейсе его функции выполняет первый помощник электромеханика на период (не более 10 сут.) перехода до пункта, определяемого судовладельцем (при этом продолжительность вахт не должна превышать времени, установленного Положением о рабочем времени и времени отдыха плавающего состава судов речного флота), а при плавании в море - до первого порта захода.  </w:t>
      </w:r>
      <w:r>
        <w:br/>
      </w:r>
      <w:r>
        <w:rPr>
          <w:rFonts w:ascii="Times New Roman"/>
          <w:b w:val="false"/>
          <w:i w:val="false"/>
          <w:color w:val="000000"/>
          <w:sz w:val="28"/>
        </w:rPr>
        <w:t xml:space="preserve">
      164. В ведении первого помощника электромеханика находятся главные генераторы, гребные электродвигатели, основные электроприводы, обслуживающие гребную установку, электрооборудование центрального поста управления гребной установки, электроприводы рулевого и авторулевого устройства, балластных осушительных и пожарных насосов и специальных систем танкеров и других специальных судов, главный распределительный щит, щит электродвижения, машинные телеграфы, посты управления, электрическая часть средств автоматизации и контроля.  </w:t>
      </w:r>
      <w:r>
        <w:br/>
      </w:r>
      <w:r>
        <w:rPr>
          <w:rFonts w:ascii="Times New Roman"/>
          <w:b w:val="false"/>
          <w:i w:val="false"/>
          <w:color w:val="000000"/>
          <w:sz w:val="28"/>
        </w:rPr>
        <w:t xml:space="preserve">
      165. В ведении второго помощника электромеханика находятся вспомогательные и аварийный генераторы, аварийный и групповые распределительные щиты, трансформаторы, электрооборудование палубных механизмов, подруливающее устройство, электроприводы вспомогательных механизмов машинных помещений, электрическая часть котельной автоматики, климатических станций и станций приготовления питьевой воды и природоохранного оборудования, электромашинные преобразователи питания гирокомпаса и радиолокатора.  </w:t>
      </w:r>
      <w:r>
        <w:br/>
      </w:r>
      <w:r>
        <w:rPr>
          <w:rFonts w:ascii="Times New Roman"/>
          <w:b w:val="false"/>
          <w:i w:val="false"/>
          <w:color w:val="000000"/>
          <w:sz w:val="28"/>
        </w:rPr>
        <w:t xml:space="preserve">
      166. В ведении третьего помощника электромеханика находятся кабельные сети, электроприводы вспомогательных механизмов (не вошедшие в заведование первого и второго помощников электромеханика), вентиляторы, преобразователи, электрооборудование камбуза и холодильных установок, освещение, внутрисудовая проводная связь, сигнальные огни, пожарная, авральная и общесудовая системы сигнализации, прожекторы, аккумуляторные батареи (кроме тех, которые относятся к радиостанции), электрическая часть бытовой техники и переносное электрооборудование.  </w:t>
      </w:r>
      <w:r>
        <w:br/>
      </w:r>
      <w:r>
        <w:rPr>
          <w:rFonts w:ascii="Times New Roman"/>
          <w:b w:val="false"/>
          <w:i w:val="false"/>
          <w:color w:val="000000"/>
          <w:sz w:val="28"/>
        </w:rPr>
        <w:t xml:space="preserve">
      167. Помощники электромеханика по своему заведованию обязаны:  </w:t>
      </w:r>
      <w:r>
        <w:br/>
      </w:r>
      <w:r>
        <w:rPr>
          <w:rFonts w:ascii="Times New Roman"/>
          <w:b w:val="false"/>
          <w:i w:val="false"/>
          <w:color w:val="000000"/>
          <w:sz w:val="28"/>
        </w:rPr>
        <w:t xml:space="preserve">
      (01) обеспечивать техническую эксплуатацию и содержание судовой техники в соответствии с правилами технической эксплуатации, инструкциями заводов-изготовителей и другими нормативно-техническими документами, издаваемыми Департаментом водного транспорта Республики Казахстан или судовладельцем;  </w:t>
      </w:r>
      <w:r>
        <w:br/>
      </w:r>
      <w:r>
        <w:rPr>
          <w:rFonts w:ascii="Times New Roman"/>
          <w:b w:val="false"/>
          <w:i w:val="false"/>
          <w:color w:val="000000"/>
          <w:sz w:val="28"/>
        </w:rPr>
        <w:t xml:space="preserve">
      (02) устранять лично или с привлечением судовых специалистов отказы судовой техники;  </w:t>
      </w:r>
      <w:r>
        <w:br/>
      </w:r>
      <w:r>
        <w:rPr>
          <w:rFonts w:ascii="Times New Roman"/>
          <w:b w:val="false"/>
          <w:i w:val="false"/>
          <w:color w:val="000000"/>
          <w:sz w:val="28"/>
        </w:rPr>
        <w:t xml:space="preserve">
      (03) руководить работами выделенных им судовых специалистов, обеспечивать выполнение ими правил и инструкций по безопасности труда и пожарной безопасности;  </w:t>
      </w:r>
      <w:r>
        <w:br/>
      </w:r>
      <w:r>
        <w:rPr>
          <w:rFonts w:ascii="Times New Roman"/>
          <w:b w:val="false"/>
          <w:i w:val="false"/>
          <w:color w:val="000000"/>
          <w:sz w:val="28"/>
        </w:rPr>
        <w:t xml:space="preserve">
      (04) составлять календарные графики технического обслуживания и ремонтные ведомости, обеспечивать и контролировать полноту объема и качество технического обслуживания и ремонта, выполняемых береговыми и судовыми специалистами; </w:t>
      </w:r>
      <w:r>
        <w:br/>
      </w:r>
      <w:r>
        <w:rPr>
          <w:rFonts w:ascii="Times New Roman"/>
          <w:b w:val="false"/>
          <w:i w:val="false"/>
          <w:color w:val="000000"/>
          <w:sz w:val="28"/>
        </w:rPr>
        <w:t xml:space="preserve">
      (05) составлять заявки на материально-техническое снабжение, обеспечивать его получение и хранение, вести его учет; </w:t>
      </w:r>
      <w:r>
        <w:br/>
      </w:r>
      <w:r>
        <w:rPr>
          <w:rFonts w:ascii="Times New Roman"/>
          <w:b w:val="false"/>
          <w:i w:val="false"/>
          <w:color w:val="000000"/>
          <w:sz w:val="28"/>
        </w:rPr>
        <w:t xml:space="preserve">
      (06) вести установленную техническую документацию; </w:t>
      </w:r>
      <w:r>
        <w:br/>
      </w:r>
      <w:r>
        <w:rPr>
          <w:rFonts w:ascii="Times New Roman"/>
          <w:b w:val="false"/>
          <w:i w:val="false"/>
          <w:color w:val="000000"/>
          <w:sz w:val="28"/>
        </w:rPr>
        <w:t xml:space="preserve">
      (07) обеспечивать подготовку к рейсу, о готовности заведования в назначенное время докладывать электромеханику. </w:t>
      </w:r>
    </w:p>
    <w:bookmarkEnd w:id="50"/>
    <w:bookmarkStart w:name="z51"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Командный состав плавкранов, доков, </w:t>
      </w:r>
      <w:r>
        <w:br/>
      </w:r>
      <w:r>
        <w:rPr>
          <w:rFonts w:ascii="Times New Roman"/>
          <w:b w:val="false"/>
          <w:i w:val="false"/>
          <w:color w:val="000000"/>
          <w:sz w:val="28"/>
        </w:rPr>
        <w:t>
</w:t>
      </w:r>
      <w:r>
        <w:rPr>
          <w:rFonts w:ascii="Times New Roman"/>
          <w:b/>
          <w:i w:val="false"/>
          <w:color w:val="000000"/>
          <w:sz w:val="28"/>
        </w:rPr>
        <w:t xml:space="preserve">          нефтеперекачивающих и нефтебункеровочных станций, </w:t>
      </w:r>
      <w:r>
        <w:br/>
      </w:r>
      <w:r>
        <w:rPr>
          <w:rFonts w:ascii="Times New Roman"/>
          <w:b w:val="false"/>
          <w:i w:val="false"/>
          <w:color w:val="000000"/>
          <w:sz w:val="28"/>
        </w:rPr>
        <w:t>
</w:t>
      </w:r>
      <w:r>
        <w:rPr>
          <w:rFonts w:ascii="Times New Roman"/>
          <w:b/>
          <w:i w:val="false"/>
          <w:color w:val="000000"/>
          <w:sz w:val="28"/>
        </w:rPr>
        <w:t xml:space="preserve">         пневматических перегружателей и гидроперегружателей </w:t>
      </w:r>
    </w:p>
    <w:bookmarkEnd w:id="51"/>
    <w:p>
      <w:pPr>
        <w:spacing w:after="0"/>
        <w:ind w:left="0"/>
        <w:jc w:val="both"/>
      </w:pPr>
      <w:r>
        <w:rPr>
          <w:rFonts w:ascii="Times New Roman"/>
          <w:b w:val="false"/>
          <w:i w:val="false"/>
          <w:color w:val="000000"/>
          <w:sz w:val="28"/>
        </w:rPr>
        <w:t xml:space="preserve">      168. Лица командного состава выполняют обязанности и пользуются правами в соответствии с занимаемой должностью применительно к аналогичной должности на транспортных судах, предусмотренной настоящим Уставом, а также в соответствии с должностными инструкциями, утвержденными в установленном порядке, учитывающими особенности конструкции и назначение судов. </w:t>
      </w:r>
    </w:p>
    <w:bookmarkStart w:name="z106"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Начальник радиостанции  </w:t>
      </w:r>
    </w:p>
    <w:bookmarkEnd w:id="5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169. Начальник радиостанции судна непосредственно подчиняется капитану, является начальником судовых радиоспециалистов и обеспечивает радиосвязь.  </w:t>
      </w:r>
      <w:r>
        <w:br/>
      </w:r>
      <w:r>
        <w:rPr>
          <w:rFonts w:ascii="Times New Roman"/>
          <w:b w:val="false"/>
          <w:i w:val="false"/>
          <w:color w:val="000000"/>
          <w:sz w:val="28"/>
        </w:rPr>
        <w:t xml:space="preserve">
      170. В ведении начальника радиостанции находятся радиооборудование и электрорадионавигационные приборы с их преобразователями питания (кроме электромашинных преобразователей питания гирокомпаса и радиолокатора), аккумуляторные батареи, радиостанции, другие радиотехнические средства, а также помещения, где размещается данная судовая техника.  </w:t>
      </w:r>
      <w:r>
        <w:br/>
      </w:r>
      <w:r>
        <w:rPr>
          <w:rFonts w:ascii="Times New Roman"/>
          <w:b w:val="false"/>
          <w:i w:val="false"/>
          <w:color w:val="000000"/>
          <w:sz w:val="28"/>
        </w:rPr>
        <w:t xml:space="preserve">
      171. Начальник радиостанции по своему заведованию обязан:  </w:t>
      </w:r>
      <w:r>
        <w:br/>
      </w:r>
      <w:r>
        <w:rPr>
          <w:rFonts w:ascii="Times New Roman"/>
          <w:b w:val="false"/>
          <w:i w:val="false"/>
          <w:color w:val="000000"/>
          <w:sz w:val="28"/>
        </w:rPr>
        <w:t xml:space="preserve">
      (01) обеспечивать техническую эксплуатацию и содержание судовой техники в соответствии с правилами технической эксплуатации, инструкциями заводов-изготовителей и другими нормативно-техническими документами, издаваемыми Департаментом водного транспорта Республики Казахстан или судовладельцем;  </w:t>
      </w:r>
      <w:r>
        <w:br/>
      </w:r>
      <w:r>
        <w:rPr>
          <w:rFonts w:ascii="Times New Roman"/>
          <w:b w:val="false"/>
          <w:i w:val="false"/>
          <w:color w:val="000000"/>
          <w:sz w:val="28"/>
        </w:rPr>
        <w:t xml:space="preserve">
      (02) устранять лично или с привлечением судовых специалистов отказы судовой техники;  </w:t>
      </w:r>
      <w:r>
        <w:br/>
      </w:r>
      <w:r>
        <w:rPr>
          <w:rFonts w:ascii="Times New Roman"/>
          <w:b w:val="false"/>
          <w:i w:val="false"/>
          <w:color w:val="000000"/>
          <w:sz w:val="28"/>
        </w:rPr>
        <w:t xml:space="preserve">
      (03) составлять календарные графики технического обслуживания и ремонтные ведомости, обеспечивать и контролировать полноту объема и качество технического обслуживания и ремонта, выполняемых береговыми и судовыми специалистами;  </w:t>
      </w:r>
      <w:r>
        <w:br/>
      </w:r>
      <w:r>
        <w:rPr>
          <w:rFonts w:ascii="Times New Roman"/>
          <w:b w:val="false"/>
          <w:i w:val="false"/>
          <w:color w:val="000000"/>
          <w:sz w:val="28"/>
        </w:rPr>
        <w:t xml:space="preserve">
      (04) составлять заявки на материально-техническое снабжение, обеспечивать его получение и хранение, вести его учет; вести инвентарные книги по радиочасти и электрорадионавигационным приборам;  </w:t>
      </w:r>
      <w:r>
        <w:br/>
      </w:r>
      <w:r>
        <w:rPr>
          <w:rFonts w:ascii="Times New Roman"/>
          <w:b w:val="false"/>
          <w:i w:val="false"/>
          <w:color w:val="000000"/>
          <w:sz w:val="28"/>
        </w:rPr>
        <w:t xml:space="preserve">
      (05) вести установленную техническую документацию;  </w:t>
      </w:r>
      <w:r>
        <w:br/>
      </w:r>
      <w:r>
        <w:rPr>
          <w:rFonts w:ascii="Times New Roman"/>
          <w:b w:val="false"/>
          <w:i w:val="false"/>
          <w:color w:val="000000"/>
          <w:sz w:val="28"/>
        </w:rPr>
        <w:t xml:space="preserve">
      (06) своевременно предъявлять с ведома капитана судовую технику к освидетельствованию органам Департамента водного транспорта Республики Казахстан и другим органам технического надзора;  </w:t>
      </w:r>
      <w:r>
        <w:br/>
      </w:r>
      <w:r>
        <w:rPr>
          <w:rFonts w:ascii="Times New Roman"/>
          <w:b w:val="false"/>
          <w:i w:val="false"/>
          <w:color w:val="000000"/>
          <w:sz w:val="28"/>
        </w:rPr>
        <w:t xml:space="preserve">
      (07) обеспечивать подготовку к рейсу и о готовности заведования в назначенное время докладывать капитану.  </w:t>
      </w:r>
      <w:r>
        <w:br/>
      </w:r>
      <w:r>
        <w:rPr>
          <w:rFonts w:ascii="Times New Roman"/>
          <w:b w:val="false"/>
          <w:i w:val="false"/>
          <w:color w:val="000000"/>
          <w:sz w:val="28"/>
        </w:rPr>
        <w:t xml:space="preserve">
      172. На судах, где предусмотрена штатным расписанием должность начальника радиостанции, на него также возлагаются обязанности вахтенного радиооператора.  </w:t>
      </w:r>
      <w:r>
        <w:br/>
      </w:r>
      <w:r>
        <w:rPr>
          <w:rFonts w:ascii="Times New Roman"/>
          <w:b w:val="false"/>
          <w:i w:val="false"/>
          <w:color w:val="000000"/>
          <w:sz w:val="28"/>
        </w:rPr>
        <w:t xml:space="preserve">
      173. Вахтенный радиооператор осуществляет радиосвязь с береговыми и судовыми радиостанциями, а также наблюдение за сигналами тревоги, бедствия, срочности и безопасности в соответствии с правилами радиосвязи применительно к району плавания.  </w:t>
      </w:r>
      <w:r>
        <w:br/>
      </w:r>
      <w:r>
        <w:rPr>
          <w:rFonts w:ascii="Times New Roman"/>
          <w:b w:val="false"/>
          <w:i w:val="false"/>
          <w:color w:val="000000"/>
          <w:sz w:val="28"/>
        </w:rPr>
        <w:t xml:space="preserve">
      174. Вахтенный радиооператор обязан:  </w:t>
      </w:r>
      <w:r>
        <w:br/>
      </w:r>
      <w:r>
        <w:rPr>
          <w:rFonts w:ascii="Times New Roman"/>
          <w:b w:val="false"/>
          <w:i w:val="false"/>
          <w:color w:val="000000"/>
          <w:sz w:val="28"/>
        </w:rPr>
        <w:t xml:space="preserve">
      (01) заступив на вахту, проверить готовность к действию аппаратуры радиостанции, а также ознакомиться со всеми распоряжениями по вахте;  </w:t>
      </w:r>
      <w:r>
        <w:br/>
      </w:r>
      <w:r>
        <w:rPr>
          <w:rFonts w:ascii="Times New Roman"/>
          <w:b w:val="false"/>
          <w:i w:val="false"/>
          <w:color w:val="000000"/>
          <w:sz w:val="28"/>
        </w:rPr>
        <w:t xml:space="preserve">
      (02) осуществлять регулярный и своевременный радиообмен; вести радиотелеграфный журнал, заверять его личной подписью и представлять на подпись капитану;  </w:t>
      </w:r>
      <w:r>
        <w:br/>
      </w:r>
      <w:r>
        <w:rPr>
          <w:rFonts w:ascii="Times New Roman"/>
          <w:b w:val="false"/>
          <w:i w:val="false"/>
          <w:color w:val="000000"/>
          <w:sz w:val="28"/>
        </w:rPr>
        <w:t xml:space="preserve">
      (03) в случае приема сигналов тревоги, бедствия, срочности и безопасности во время радиообмена прекратить обмен, сообщить о полученных сигналах капитану, вахтенному начальнику и поступать согласно указаниям капитана;  </w:t>
      </w:r>
      <w:r>
        <w:br/>
      </w:r>
      <w:r>
        <w:rPr>
          <w:rFonts w:ascii="Times New Roman"/>
          <w:b w:val="false"/>
          <w:i w:val="false"/>
          <w:color w:val="000000"/>
          <w:sz w:val="28"/>
        </w:rPr>
        <w:t xml:space="preserve">
      (04) передавать сигналы тревоги, бедствия, срочности и безопасности только по распоряжению капитана судна;  </w:t>
      </w:r>
      <w:r>
        <w:br/>
      </w:r>
      <w:r>
        <w:rPr>
          <w:rFonts w:ascii="Times New Roman"/>
          <w:b w:val="false"/>
          <w:i w:val="false"/>
          <w:color w:val="000000"/>
          <w:sz w:val="28"/>
        </w:rPr>
        <w:t xml:space="preserve">
      (05) в установленные правилами радиосвязи минуты молчания прекратить работу по обмену и вести наблюдение за эфиром на частоте вызова и бедствия 500 кГц или 2182 кГц;  </w:t>
      </w:r>
      <w:r>
        <w:br/>
      </w:r>
      <w:r>
        <w:rPr>
          <w:rFonts w:ascii="Times New Roman"/>
          <w:b w:val="false"/>
          <w:i w:val="false"/>
          <w:color w:val="000000"/>
          <w:sz w:val="28"/>
        </w:rPr>
        <w:t xml:space="preserve">
      (06) соблюдать дисциплину в эфире, правила вызова, ответов на вызовы и обмена, не допускать частных и некодируемых переговоров, немедленно и беспрекословно выполнять требования контрольных и береговых радиостанций, касающиеся соблюдения дисциплины и порядка в эфире;  </w:t>
      </w:r>
      <w:r>
        <w:br/>
      </w:r>
      <w:r>
        <w:rPr>
          <w:rFonts w:ascii="Times New Roman"/>
          <w:b w:val="false"/>
          <w:i w:val="false"/>
          <w:color w:val="000000"/>
          <w:sz w:val="28"/>
        </w:rPr>
        <w:t xml:space="preserve">
      (07) не реже двух раз в сутки проверять часы в радиорубке по радиосигналам точного времени;  </w:t>
      </w:r>
      <w:r>
        <w:br/>
      </w:r>
      <w:r>
        <w:rPr>
          <w:rFonts w:ascii="Times New Roman"/>
          <w:b w:val="false"/>
          <w:i w:val="false"/>
          <w:color w:val="000000"/>
          <w:sz w:val="28"/>
        </w:rPr>
        <w:t xml:space="preserve">
      (08) регулярно и своевременно принимать метеосводки, прогнозы погоды, факсимильные карты погоды и состояния моря, штормовые и ледовые предупреждения, навигационные извещения от радиостанций на районы и в сроки, указанные капитаном, а также путевую информацию управлений пути и каналов; своевременно представлять полученные сведения вахтенному начальнику под расписку;  </w:t>
      </w:r>
      <w:r>
        <w:br/>
      </w:r>
      <w:r>
        <w:rPr>
          <w:rFonts w:ascii="Times New Roman"/>
          <w:b w:val="false"/>
          <w:i w:val="false"/>
          <w:color w:val="000000"/>
          <w:sz w:val="28"/>
        </w:rPr>
        <w:t xml:space="preserve">
      (09) в сложных условиях плавания нести постоянную радиовахту по указанию капитана;  </w:t>
      </w:r>
      <w:r>
        <w:br/>
      </w:r>
      <w:r>
        <w:rPr>
          <w:rFonts w:ascii="Times New Roman"/>
          <w:b w:val="false"/>
          <w:i w:val="false"/>
          <w:color w:val="000000"/>
          <w:sz w:val="28"/>
        </w:rPr>
        <w:t xml:space="preserve">
      (10) передавать с судна радиограммы и телеграммы, только имеющие подпись капитана (исключение составляют радиограммы пассажиров на пассажирском судне);  </w:t>
      </w:r>
      <w:r>
        <w:br/>
      </w:r>
      <w:r>
        <w:rPr>
          <w:rFonts w:ascii="Times New Roman"/>
          <w:b w:val="false"/>
          <w:i w:val="false"/>
          <w:color w:val="000000"/>
          <w:sz w:val="28"/>
        </w:rPr>
        <w:t xml:space="preserve">
      (11) сохранять тайну радиотелеграфной корреспонденции и радиотелеграфных переговоров. Право контроля такой корреспонденции на судне имеет только капитан;  </w:t>
      </w:r>
      <w:r>
        <w:br/>
      </w:r>
      <w:r>
        <w:rPr>
          <w:rFonts w:ascii="Times New Roman"/>
          <w:b w:val="false"/>
          <w:i w:val="false"/>
          <w:color w:val="000000"/>
          <w:sz w:val="28"/>
        </w:rPr>
        <w:t xml:space="preserve">
      (12) при работе на более мощной радиостанции или, находясь в лучших условиях в отношении прохождения связи, оказывать содействие связью другим судам. В таком случае, а также при невозможности установить прямую радиосвязь с обслуживающей радиостанцией судно обязано сообщить об этом судовладельцу и обслуживающей радиостанции в соответствии с правилами радиосвязи;  </w:t>
      </w:r>
      <w:r>
        <w:br/>
      </w:r>
      <w:r>
        <w:rPr>
          <w:rFonts w:ascii="Times New Roman"/>
          <w:b w:val="false"/>
          <w:i w:val="false"/>
          <w:color w:val="000000"/>
          <w:sz w:val="28"/>
        </w:rPr>
        <w:t xml:space="preserve">
      (13) требовать от лиц, ведущих радиотелефонные переговоры, выполнения правил радиосвязи и в случае их нарушения делать соответствующие предупреждения или прерывать переговоры и докладывать о случившемся капитану.  </w:t>
      </w:r>
      <w:r>
        <w:br/>
      </w:r>
      <w:r>
        <w:rPr>
          <w:rFonts w:ascii="Times New Roman"/>
          <w:b w:val="false"/>
          <w:i w:val="false"/>
          <w:color w:val="000000"/>
          <w:sz w:val="28"/>
        </w:rPr>
        <w:t xml:space="preserve">
      175. Начальник радиостанции немедленно докладывает капитану о выходе из строя радиопередатчика или приемника и принимает меры к исправлению.  </w:t>
      </w:r>
      <w:r>
        <w:br/>
      </w:r>
      <w:r>
        <w:rPr>
          <w:rFonts w:ascii="Times New Roman"/>
          <w:b w:val="false"/>
          <w:i w:val="false"/>
          <w:color w:val="000000"/>
          <w:sz w:val="28"/>
        </w:rPr>
        <w:t xml:space="preserve">
      176. Начальнику радиостанции запрещается допускать в рубку посторонних лиц и членов экипажа без служебных надобностей.  </w:t>
      </w:r>
      <w:r>
        <w:br/>
      </w:r>
      <w:r>
        <w:rPr>
          <w:rFonts w:ascii="Times New Roman"/>
          <w:b w:val="false"/>
          <w:i w:val="false"/>
          <w:color w:val="000000"/>
          <w:sz w:val="28"/>
        </w:rPr>
        <w:t xml:space="preserve">
      В радиорубке разрешается находиться только капитану, а на судах загранплавания первому помощнику капитана.  </w:t>
      </w:r>
      <w:r>
        <w:br/>
      </w:r>
      <w:r>
        <w:rPr>
          <w:rFonts w:ascii="Times New Roman"/>
          <w:b w:val="false"/>
          <w:i w:val="false"/>
          <w:color w:val="000000"/>
          <w:sz w:val="28"/>
        </w:rPr>
        <w:t xml:space="preserve">
      177. При уходе с судна начальник радиостанции обязан сдавать ключи от радиорубки, агрегатной и аккумуляторной вахтенному начальнику.  </w:t>
      </w:r>
      <w:r>
        <w:br/>
      </w:r>
      <w:r>
        <w:rPr>
          <w:rFonts w:ascii="Times New Roman"/>
          <w:b w:val="false"/>
          <w:i w:val="false"/>
          <w:color w:val="000000"/>
          <w:sz w:val="28"/>
        </w:rPr>
        <w:t xml:space="preserve">
      178. Начальник радиостанции ведет трансляцию по судовому радиоузлу в часы, установленные капитаном. Радиопередачи должны начинаться не ранее 7 ч. и заканчиваться не позднее 23 ч.  </w:t>
      </w:r>
      <w:r>
        <w:br/>
      </w:r>
      <w:r>
        <w:rPr>
          <w:rFonts w:ascii="Times New Roman"/>
          <w:b w:val="false"/>
          <w:i w:val="false"/>
          <w:color w:val="000000"/>
          <w:sz w:val="28"/>
        </w:rPr>
        <w:t xml:space="preserve">
      179. Начальник радиостанции, вновь назначенный на судно, принимает от своего предшественника технические средства и материально-техническое снабжение, а также техническую и иную документацию. </w:t>
      </w:r>
      <w:r>
        <w:br/>
      </w:r>
      <w:r>
        <w:rPr>
          <w:rFonts w:ascii="Times New Roman"/>
          <w:b w:val="false"/>
          <w:i w:val="false"/>
          <w:color w:val="000000"/>
          <w:sz w:val="28"/>
        </w:rPr>
        <w:t xml:space="preserve">
      О приеме-сдаче составляется акт в двух экземплярах, утверждаемый капитаном. Один экземпляр хранится на судне, другой высылается в узел связи и радионавигации пароходства. Приемка-сдача фиксируется в радиотелеграфном журнале. </w:t>
      </w:r>
    </w:p>
    <w:bookmarkStart w:name="z52"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Глава V  </w:t>
      </w:r>
    </w:p>
    <w:bookmarkEnd w:id="53"/>
    <w:p>
      <w:pPr>
        <w:spacing w:after="0"/>
        <w:ind w:left="0"/>
        <w:jc w:val="both"/>
      </w:pPr>
      <w:r>
        <w:rPr>
          <w:rFonts w:ascii="Times New Roman"/>
          <w:b/>
          <w:i w:val="false"/>
          <w:color w:val="000000"/>
          <w:sz w:val="28"/>
        </w:rPr>
        <w:t xml:space="preserve">                        Рядовой состав      </w:t>
      </w:r>
    </w:p>
    <w:p>
      <w:pPr>
        <w:spacing w:after="0"/>
        <w:ind w:left="0"/>
        <w:jc w:val="both"/>
      </w:pPr>
      <w:r>
        <w:rPr>
          <w:rFonts w:ascii="Times New Roman"/>
          <w:b/>
          <w:i w:val="false"/>
          <w:color w:val="000000"/>
          <w:sz w:val="28"/>
        </w:rPr>
        <w:t xml:space="preserve">                            Боцман </w:t>
      </w:r>
    </w:p>
    <w:p>
      <w:pPr>
        <w:spacing w:after="0"/>
        <w:ind w:left="0"/>
        <w:jc w:val="both"/>
      </w:pPr>
      <w:r>
        <w:rPr>
          <w:rFonts w:ascii="Times New Roman"/>
          <w:b w:val="false"/>
          <w:i w:val="false"/>
          <w:color w:val="000000"/>
          <w:sz w:val="28"/>
        </w:rPr>
        <w:t xml:space="preserve">      180. Боцман непосредственно подчиняется первому штурману или же лицу, его заменяющему. </w:t>
      </w:r>
      <w:r>
        <w:br/>
      </w:r>
      <w:r>
        <w:rPr>
          <w:rFonts w:ascii="Times New Roman"/>
          <w:b w:val="false"/>
          <w:i w:val="false"/>
          <w:color w:val="000000"/>
          <w:sz w:val="28"/>
        </w:rPr>
        <w:t xml:space="preserve">
      181. Боцман является начальником лиц рядового состава, выполняющих работы по палубной части.  </w:t>
      </w:r>
      <w:r>
        <w:br/>
      </w:r>
      <w:r>
        <w:rPr>
          <w:rFonts w:ascii="Times New Roman"/>
          <w:b w:val="false"/>
          <w:i w:val="false"/>
          <w:color w:val="000000"/>
          <w:sz w:val="28"/>
        </w:rPr>
        <w:t xml:space="preserve">
      182. Боцман руководит работами по содержанию в надлежащем порядке корпуса, палуб, надстроек, рангоута, такелажа, бытовых и палубных служебных помещений, водяных танков и горловин, мерительных и воздушных труб, трапов, штормтрапов и кранцев, грузового (не относится к танкерам), якорного, швартовного, буксирного и спасательного устройств, противопожарных, аварийных, спасательных средств, инвентаря и материалов по палубной части, а также другими палубными работами.  </w:t>
      </w:r>
      <w:r>
        <w:br/>
      </w:r>
      <w:r>
        <w:rPr>
          <w:rFonts w:ascii="Times New Roman"/>
          <w:b w:val="false"/>
          <w:i w:val="false"/>
          <w:color w:val="000000"/>
          <w:sz w:val="28"/>
        </w:rPr>
        <w:t xml:space="preserve">
      183. Боцман обязан:  </w:t>
      </w:r>
      <w:r>
        <w:br/>
      </w:r>
      <w:r>
        <w:rPr>
          <w:rFonts w:ascii="Times New Roman"/>
          <w:b w:val="false"/>
          <w:i w:val="false"/>
          <w:color w:val="000000"/>
          <w:sz w:val="28"/>
        </w:rPr>
        <w:t xml:space="preserve">
      (01) ежедневно составлять и согласовывать с первым штурманов план судовых палубных работ и распределять их между членами рядового состава, находящимися в его подчинении;  </w:t>
      </w:r>
      <w:r>
        <w:br/>
      </w:r>
      <w:r>
        <w:rPr>
          <w:rFonts w:ascii="Times New Roman"/>
          <w:b w:val="false"/>
          <w:i w:val="false"/>
          <w:color w:val="000000"/>
          <w:sz w:val="28"/>
        </w:rPr>
        <w:t xml:space="preserve">
      (02) производить ежедневный обход подведомственных бытовых и служебных помещений, следить за чистотой своих заведований, соблюдением правил пожарной безопасности и безопасности труда при производстве судовых палубных работ;  </w:t>
      </w:r>
      <w:r>
        <w:br/>
      </w:r>
      <w:r>
        <w:rPr>
          <w:rFonts w:ascii="Times New Roman"/>
          <w:b w:val="false"/>
          <w:i w:val="false"/>
          <w:color w:val="000000"/>
          <w:sz w:val="28"/>
        </w:rPr>
        <w:t xml:space="preserve">
      (03) по указанию вахтенного начальника отдавать, выбирать и крепить якоря по-походному; по окончании швартовки надевать на швартовные концы противокрысиные щитки;  </w:t>
      </w:r>
      <w:r>
        <w:br/>
      </w:r>
      <w:r>
        <w:rPr>
          <w:rFonts w:ascii="Times New Roman"/>
          <w:b w:val="false"/>
          <w:i w:val="false"/>
          <w:color w:val="000000"/>
          <w:sz w:val="28"/>
        </w:rPr>
        <w:t xml:space="preserve">
      (04) следить за укладкой якорных цепей в цепных ящиках;  </w:t>
      </w:r>
      <w:r>
        <w:br/>
      </w:r>
      <w:r>
        <w:rPr>
          <w:rFonts w:ascii="Times New Roman"/>
          <w:b w:val="false"/>
          <w:i w:val="false"/>
          <w:color w:val="000000"/>
          <w:sz w:val="28"/>
        </w:rPr>
        <w:t xml:space="preserve">
      (05) по распоряжению первого штурмана участвовать в работах, связанных с грузовыми операциями;  </w:t>
      </w:r>
      <w:r>
        <w:br/>
      </w:r>
      <w:r>
        <w:rPr>
          <w:rFonts w:ascii="Times New Roman"/>
          <w:b w:val="false"/>
          <w:i w:val="false"/>
          <w:color w:val="000000"/>
          <w:sz w:val="28"/>
        </w:rPr>
        <w:t xml:space="preserve">
      (06) обеспечивать подготовку трюмов и грузовых устройств к грузовым операциям;  </w:t>
      </w:r>
      <w:r>
        <w:br/>
      </w:r>
      <w:r>
        <w:rPr>
          <w:rFonts w:ascii="Times New Roman"/>
          <w:b w:val="false"/>
          <w:i w:val="false"/>
          <w:color w:val="000000"/>
          <w:sz w:val="28"/>
        </w:rPr>
        <w:t xml:space="preserve">
      (07) участвовать в погрузке и выгрузке тяжеловесных и длинномерных грузов, а на танкерах по указанию второго штурмана или вахтенного начальника манипулировать клинкетами грузовой системы;  </w:t>
      </w:r>
      <w:r>
        <w:br/>
      </w:r>
      <w:r>
        <w:rPr>
          <w:rFonts w:ascii="Times New Roman"/>
          <w:b w:val="false"/>
          <w:i w:val="false"/>
          <w:color w:val="000000"/>
          <w:sz w:val="28"/>
        </w:rPr>
        <w:t xml:space="preserve">
      (08) следить за хранением и своевременным проветриванием брезентов, пожарных шлангов и другого противопожарного снабжения и его исправностью, а также за исправностью палубной водяной и пожарной магистралей и соединительных гаек;  </w:t>
      </w:r>
      <w:r>
        <w:br/>
      </w:r>
      <w:r>
        <w:rPr>
          <w:rFonts w:ascii="Times New Roman"/>
          <w:b w:val="false"/>
          <w:i w:val="false"/>
          <w:color w:val="000000"/>
          <w:sz w:val="28"/>
        </w:rPr>
        <w:t xml:space="preserve">
      (09) следить за состоянием дверей, люков, лазов, вентиляционных закрытий по своему заведованию, иллюминаторов, их водонепроницаемостью; по надобности заменять резиновые прокладки;  </w:t>
      </w:r>
      <w:r>
        <w:br/>
      </w:r>
      <w:r>
        <w:rPr>
          <w:rFonts w:ascii="Times New Roman"/>
          <w:b w:val="false"/>
          <w:i w:val="false"/>
          <w:color w:val="000000"/>
          <w:sz w:val="28"/>
        </w:rPr>
        <w:t xml:space="preserve">
      (10) обеспечивать подготовку подвесок для работы за бортом;  </w:t>
      </w:r>
      <w:r>
        <w:br/>
      </w:r>
      <w:r>
        <w:rPr>
          <w:rFonts w:ascii="Times New Roman"/>
          <w:b w:val="false"/>
          <w:i w:val="false"/>
          <w:color w:val="000000"/>
          <w:sz w:val="28"/>
        </w:rPr>
        <w:t xml:space="preserve">
      (11) следить за тем, чтобы судовые шлюпки и другие спасательные средства и их принадлежности содержались в полном порядке в соответствии с нормами, утверждаемыми Департаментом водного транспорта Республики Казахстан;  </w:t>
      </w:r>
      <w:r>
        <w:br/>
      </w:r>
      <w:r>
        <w:rPr>
          <w:rFonts w:ascii="Times New Roman"/>
          <w:b w:val="false"/>
          <w:i w:val="false"/>
          <w:color w:val="000000"/>
          <w:sz w:val="28"/>
        </w:rPr>
        <w:t xml:space="preserve">
      (12) уметь выполнять обязанности рулевых и матросов;  </w:t>
      </w:r>
      <w:r>
        <w:br/>
      </w:r>
      <w:r>
        <w:rPr>
          <w:rFonts w:ascii="Times New Roman"/>
          <w:b w:val="false"/>
          <w:i w:val="false"/>
          <w:color w:val="000000"/>
          <w:sz w:val="28"/>
        </w:rPr>
        <w:t xml:space="preserve">
      (13) проверять состояние и при необходимости своевременно заменять индивидуальные средства, швартовные тросы, стропы, блоки, скобы и другое такелажное имущество палубной части;  </w:t>
      </w:r>
      <w:r>
        <w:br/>
      </w:r>
      <w:r>
        <w:rPr>
          <w:rFonts w:ascii="Times New Roman"/>
          <w:b w:val="false"/>
          <w:i w:val="false"/>
          <w:color w:val="000000"/>
          <w:sz w:val="28"/>
        </w:rPr>
        <w:t xml:space="preserve">
      (14) принимать участие в составлении заявок на материально-техническое снабжение; обеспечивать прием, учет и хранение запасных частей, приспособлений и материально-технического снабжения по своему заведованию;  </w:t>
      </w:r>
      <w:r>
        <w:br/>
      </w:r>
      <w:r>
        <w:rPr>
          <w:rFonts w:ascii="Times New Roman"/>
          <w:b w:val="false"/>
          <w:i w:val="false"/>
          <w:color w:val="000000"/>
          <w:sz w:val="28"/>
        </w:rPr>
        <w:t xml:space="preserve">
      (15) производить ежедневно, а также в случае особого указания первого штурмана или вахтенного начальника замер воды в водяных танках;  </w:t>
      </w:r>
      <w:r>
        <w:br/>
      </w:r>
      <w:r>
        <w:rPr>
          <w:rFonts w:ascii="Times New Roman"/>
          <w:b w:val="false"/>
          <w:i w:val="false"/>
          <w:color w:val="000000"/>
          <w:sz w:val="28"/>
        </w:rPr>
        <w:t xml:space="preserve">
      (16) по указанию первого штурмана знакомить вновь поступающих на судно членов палубной команды с расписанием по заведованиям, расписаниям по тревогам, размещением аварийного и противопожарного оборудования и имущества, спасательных средств коллективного и индивидуального пользования, а также обучать обращению с ними;  </w:t>
      </w:r>
      <w:r>
        <w:br/>
      </w:r>
      <w:r>
        <w:rPr>
          <w:rFonts w:ascii="Times New Roman"/>
          <w:b w:val="false"/>
          <w:i w:val="false"/>
          <w:color w:val="000000"/>
          <w:sz w:val="28"/>
        </w:rPr>
        <w:t xml:space="preserve">
      (17) обучать членов палубной команды малярным, такелажным и другим палубным работам;  </w:t>
      </w:r>
      <w:r>
        <w:br/>
      </w:r>
      <w:r>
        <w:rPr>
          <w:rFonts w:ascii="Times New Roman"/>
          <w:b w:val="false"/>
          <w:i w:val="false"/>
          <w:color w:val="000000"/>
          <w:sz w:val="28"/>
        </w:rPr>
        <w:t xml:space="preserve">
      (18) следить за креплением палубных устройств и палубного груза и состоянием крепления в рейсе;  </w:t>
      </w:r>
      <w:r>
        <w:br/>
      </w:r>
      <w:r>
        <w:rPr>
          <w:rFonts w:ascii="Times New Roman"/>
          <w:b w:val="false"/>
          <w:i w:val="false"/>
          <w:color w:val="000000"/>
          <w:sz w:val="28"/>
        </w:rPr>
        <w:t xml:space="preserve">
      (19) обеспечивать подготовку своих заведований к рейсу (обращая особое внимание на исправность действия оборудования и наличие необходимого снабжения по палубной части, на плотность закрытия люков, горловин и т.п.) и о готовности их в назначенное время докладывать первому штурману;  </w:t>
      </w:r>
      <w:r>
        <w:br/>
      </w:r>
      <w:r>
        <w:rPr>
          <w:rFonts w:ascii="Times New Roman"/>
          <w:b w:val="false"/>
          <w:i w:val="false"/>
          <w:color w:val="000000"/>
          <w:sz w:val="28"/>
        </w:rPr>
        <w:t xml:space="preserve">
      (20) по указанию первого штурмана или вахтенного начальника проверять готовность палубной части судна к шторму и докладывать об этом лицу, отдавшему указание;  </w:t>
      </w:r>
      <w:r>
        <w:br/>
      </w:r>
      <w:r>
        <w:rPr>
          <w:rFonts w:ascii="Times New Roman"/>
          <w:b w:val="false"/>
          <w:i w:val="false"/>
          <w:color w:val="000000"/>
          <w:sz w:val="28"/>
        </w:rPr>
        <w:t xml:space="preserve">
      (21) заведовать судовой камерой хранения вещей.  </w:t>
      </w:r>
      <w:r>
        <w:br/>
      </w:r>
      <w:r>
        <w:rPr>
          <w:rFonts w:ascii="Times New Roman"/>
          <w:b w:val="false"/>
          <w:i w:val="false"/>
          <w:color w:val="000000"/>
          <w:sz w:val="28"/>
        </w:rPr>
        <w:t xml:space="preserve">
      184. При подходе к порту, пристани, месту якорной стоянки или при плавании в районе, где возможна немедленная отдача якоря, а также при осуществлении швартовных операций боцман должен находиться на баке или на ином месте по указанию вахтенного начальника.  </w:t>
      </w:r>
      <w:r>
        <w:br/>
      </w:r>
      <w:r>
        <w:rPr>
          <w:rFonts w:ascii="Times New Roman"/>
          <w:b w:val="false"/>
          <w:i w:val="false"/>
          <w:color w:val="000000"/>
          <w:sz w:val="28"/>
        </w:rPr>
        <w:t xml:space="preserve">
      185. Боцман в отдельных случаях может привлекаться к несению ходовых и стояночных вахт.  </w:t>
      </w:r>
    </w:p>
    <w:bookmarkStart w:name="z53" w:id="5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Старший рулевой, рулевой  </w:t>
      </w:r>
    </w:p>
    <w:bookmarkEnd w:id="54"/>
    <w:bookmarkStart w:name="z54" w:id="5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186. Старший рулевой, рулевой непосредственно подчиняются боцману, а во время вахты находятся в распоряжении вахтенного начальника.  </w:t>
      </w:r>
      <w:r>
        <w:br/>
      </w:r>
      <w:r>
        <w:rPr>
          <w:rFonts w:ascii="Times New Roman"/>
          <w:b w:val="false"/>
          <w:i w:val="false"/>
          <w:color w:val="000000"/>
          <w:sz w:val="28"/>
        </w:rPr>
        <w:t xml:space="preserve">
      187. Старший рулевой, рулевой обязаны:  </w:t>
      </w:r>
      <w:r>
        <w:br/>
      </w:r>
      <w:r>
        <w:rPr>
          <w:rFonts w:ascii="Times New Roman"/>
          <w:b w:val="false"/>
          <w:i w:val="false"/>
          <w:color w:val="000000"/>
          <w:sz w:val="28"/>
        </w:rPr>
        <w:t xml:space="preserve">
      (01) изучать специальную лоцию и условия плавания района внутренних судоходных путей, в которых судно совершает рейсы;  </w:t>
      </w:r>
      <w:r>
        <w:br/>
      </w:r>
      <w:r>
        <w:rPr>
          <w:rFonts w:ascii="Times New Roman"/>
          <w:b w:val="false"/>
          <w:i w:val="false"/>
          <w:color w:val="000000"/>
          <w:sz w:val="28"/>
        </w:rPr>
        <w:t xml:space="preserve">
      (02) знать правила, регламентирующие плавание судов и дополнения к ним, касающиеся района, в котором плавает данное судно; знать рулевое устройство, а также действие рулевого комплекса при работе движителей на передний и задний ход при плавании на мелководье, волнении, при ветре, швартовке, отданном якоре и т.д.;  </w:t>
      </w:r>
      <w:r>
        <w:br/>
      </w:r>
      <w:r>
        <w:rPr>
          <w:rFonts w:ascii="Times New Roman"/>
          <w:b w:val="false"/>
          <w:i w:val="false"/>
          <w:color w:val="000000"/>
          <w:sz w:val="28"/>
        </w:rPr>
        <w:t xml:space="preserve">
      (03) знать принцип работы различных систем рулевого устройства, авторулевых; уметь управлять ручными, паровыми, электрическими, гидравлическими рулевыми приводами, использовать авторулевой; уметь осуществлять переход с одного вида управления на другой;  </w:t>
      </w:r>
      <w:r>
        <w:br/>
      </w:r>
      <w:r>
        <w:rPr>
          <w:rFonts w:ascii="Times New Roman"/>
          <w:b w:val="false"/>
          <w:i w:val="false"/>
          <w:color w:val="000000"/>
          <w:sz w:val="28"/>
        </w:rPr>
        <w:t xml:space="preserve">
      (04) уметь удерживать судно на постоянном курсе или изменять курс по указанию вахтенного начальника в различных условиях плавания как при глазомерной ориентировке, так и с помощью различных систем курсоуказателей;  </w:t>
      </w:r>
      <w:r>
        <w:br/>
      </w:r>
      <w:r>
        <w:rPr>
          <w:rFonts w:ascii="Times New Roman"/>
          <w:b w:val="false"/>
          <w:i w:val="false"/>
          <w:color w:val="000000"/>
          <w:sz w:val="28"/>
        </w:rPr>
        <w:t xml:space="preserve">
      (05) уметь выполнять все работы, входящие в круг обязанностей матросов.  </w:t>
      </w:r>
      <w:r>
        <w:br/>
      </w:r>
      <w:r>
        <w:rPr>
          <w:rFonts w:ascii="Times New Roman"/>
          <w:b w:val="false"/>
          <w:i w:val="false"/>
          <w:color w:val="000000"/>
          <w:sz w:val="28"/>
        </w:rPr>
        <w:t xml:space="preserve">
      188. Старший рулевой следит за чистотой и порядком на ходовом мостике, в рулевой и штурманской рубках и на тентовой палубе.  </w:t>
      </w:r>
      <w:r>
        <w:br/>
      </w:r>
      <w:r>
        <w:rPr>
          <w:rFonts w:ascii="Times New Roman"/>
          <w:b w:val="false"/>
          <w:i w:val="false"/>
          <w:color w:val="000000"/>
          <w:sz w:val="28"/>
        </w:rPr>
        <w:t xml:space="preserve">
      189. Старший рулевой, рулевой на судах загранплавания обязаны знать команды, подаваемые на руль на английском языке.  </w:t>
      </w:r>
      <w:r>
        <w:br/>
      </w:r>
      <w:r>
        <w:rPr>
          <w:rFonts w:ascii="Times New Roman"/>
          <w:b w:val="false"/>
          <w:i w:val="false"/>
          <w:color w:val="000000"/>
          <w:sz w:val="28"/>
        </w:rPr>
        <w:t xml:space="preserve">
      190. На судах, где не предусмотрена штатным расписанием должность боцмана, старший рулевой выполняет его обязанности, предусмотренные настоящим Уставом.  </w:t>
      </w:r>
    </w:p>
    <w:bookmarkEnd w:id="55"/>
    <w:bookmarkStart w:name="z55" w:id="5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Матрос I класса  </w:t>
      </w:r>
    </w:p>
    <w:bookmarkEnd w:id="56"/>
    <w:bookmarkStart w:name="z56" w:id="5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191. Матрос I класса непосредственно подчиняется боцману, а во время несения вахты находится в распоряжении вахтенного начальника; на несамоходном судне он подчиняется шкиперу.  </w:t>
      </w:r>
      <w:r>
        <w:br/>
      </w:r>
      <w:r>
        <w:rPr>
          <w:rFonts w:ascii="Times New Roman"/>
          <w:b w:val="false"/>
          <w:i w:val="false"/>
          <w:color w:val="000000"/>
          <w:sz w:val="28"/>
        </w:rPr>
        <w:t xml:space="preserve">
      192. Матрос I класса обязан знать и выполнять обязанности матроса II класса, а также уметь управлять палубными механизмами, отдавать и выбирать якоря, спускать и поднимать шлюпки, управлять спасательными шлюпками на веслах, с мотором и под парусами (на море), знать расположение водяных танков, их мерительных и воздушных труб, уметь производить замеры воды в танках и температуры в грузовых помещениях, уметь замерять глубину ручным лотом.  </w:t>
      </w:r>
      <w:r>
        <w:br/>
      </w:r>
      <w:r>
        <w:rPr>
          <w:rFonts w:ascii="Times New Roman"/>
          <w:b w:val="false"/>
          <w:i w:val="false"/>
          <w:color w:val="000000"/>
          <w:sz w:val="28"/>
        </w:rPr>
        <w:t xml:space="preserve">
      193. Матрос I класса на судах, выходящих в море, должен знать и выполнять обязанности рулевого.  </w:t>
      </w:r>
    </w:p>
    <w:bookmarkEnd w:id="57"/>
    <w:bookmarkStart w:name="z57" w:id="5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Матрос II класса  </w:t>
      </w:r>
    </w:p>
    <w:bookmarkEnd w:id="58"/>
    <w:bookmarkStart w:name="z58" w:id="5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194. Матрос II класса непосредственно подчиняется боцману, а во время вахты находится в распоряжении вахтенного начальника; на несамоходном судне он подчиняется шкиперу.  </w:t>
      </w:r>
      <w:r>
        <w:br/>
      </w:r>
      <w:r>
        <w:rPr>
          <w:rFonts w:ascii="Times New Roman"/>
          <w:b w:val="false"/>
          <w:i w:val="false"/>
          <w:color w:val="000000"/>
          <w:sz w:val="28"/>
        </w:rPr>
        <w:t xml:space="preserve">
      195. Матрос II класса обязан:  </w:t>
      </w:r>
      <w:r>
        <w:br/>
      </w:r>
      <w:r>
        <w:rPr>
          <w:rFonts w:ascii="Times New Roman"/>
          <w:b w:val="false"/>
          <w:i w:val="false"/>
          <w:color w:val="000000"/>
          <w:sz w:val="28"/>
        </w:rPr>
        <w:t xml:space="preserve">
      (01) принимать участие в судовых работах по палубной части;  </w:t>
      </w:r>
      <w:r>
        <w:br/>
      </w:r>
      <w:r>
        <w:rPr>
          <w:rFonts w:ascii="Times New Roman"/>
          <w:b w:val="false"/>
          <w:i w:val="false"/>
          <w:color w:val="000000"/>
          <w:sz w:val="28"/>
        </w:rPr>
        <w:t xml:space="preserve">
      (02) принимать участие в подготовке грузовых помещений, грузовых средств и инвентаря к погрузке и выгрузке и уборке их по-походному;  </w:t>
      </w:r>
      <w:r>
        <w:br/>
      </w:r>
      <w:r>
        <w:rPr>
          <w:rFonts w:ascii="Times New Roman"/>
          <w:b w:val="false"/>
          <w:i w:val="false"/>
          <w:color w:val="000000"/>
          <w:sz w:val="28"/>
        </w:rPr>
        <w:t xml:space="preserve">
      (03) убирать палубы, судовые служебные и санитарно-бытовые помещения;  </w:t>
      </w:r>
      <w:r>
        <w:br/>
      </w:r>
      <w:r>
        <w:rPr>
          <w:rFonts w:ascii="Times New Roman"/>
          <w:b w:val="false"/>
          <w:i w:val="false"/>
          <w:color w:val="000000"/>
          <w:sz w:val="28"/>
        </w:rPr>
        <w:t xml:space="preserve">
      (04) при выполнении работ, связанных с грузовыми операциями, принимать участие в открытии и закрытии люков трюмов; контролировать исправность тары, маркировку, укладку, сепарирование груза и при необходимости вести счет мест груза; следить за сохранностью и целостностью груза, инвентаря и такелажа; наблюдать за исправностью трюмных трапов и другого трюмного оборудования; не допускать в трюм лиц в нетрезвом состоянии; не допускать курения в трюме; обеспечивать порядок и чистоту в трюме; докладывать вахтенному начальнику о всех нарушениях, недостатках, повреждениях и т.п.;  </w:t>
      </w:r>
      <w:r>
        <w:br/>
      </w:r>
      <w:r>
        <w:rPr>
          <w:rFonts w:ascii="Times New Roman"/>
          <w:b w:val="false"/>
          <w:i w:val="false"/>
          <w:color w:val="000000"/>
          <w:sz w:val="28"/>
        </w:rPr>
        <w:t xml:space="preserve">
      (05) выполнять все такелажные, малярные, швартовные работы и работы по забуксировке судов;  </w:t>
      </w:r>
      <w:r>
        <w:br/>
      </w:r>
      <w:r>
        <w:rPr>
          <w:rFonts w:ascii="Times New Roman"/>
          <w:b w:val="false"/>
          <w:i w:val="false"/>
          <w:color w:val="000000"/>
          <w:sz w:val="28"/>
        </w:rPr>
        <w:t xml:space="preserve">
      (06) уметь грести веслами в шлюпке и замерять уровень воды в льялах и сточных колодцах на судне, а при плавании в море, кроме того, уметь осуществлять прием и передачу сообщений средствами зрительной связи, выпускать и выбирать забортный лаг и снимать отсчеты лага, выполнять обязанности рулевого.  </w:t>
      </w:r>
      <w:r>
        <w:br/>
      </w:r>
      <w:r>
        <w:rPr>
          <w:rFonts w:ascii="Times New Roman"/>
          <w:b w:val="false"/>
          <w:i w:val="false"/>
          <w:color w:val="000000"/>
          <w:sz w:val="28"/>
        </w:rPr>
        <w:t xml:space="preserve">
      196. Матрос II класса может привлекаться к малярным и такелажным работам в машинных помещениях после получения инструктажа по правилам безопасности труда на рабочем месте.  </w:t>
      </w:r>
    </w:p>
    <w:bookmarkEnd w:id="59"/>
    <w:bookmarkStart w:name="z59"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Старший лебедчик (лебедчик, оператор спецустройств)  </w:t>
      </w:r>
      <w:r>
        <w:br/>
      </w:r>
      <w:r>
        <w:rPr>
          <w:rFonts w:ascii="Times New Roman"/>
          <w:b w:val="false"/>
          <w:i w:val="false"/>
          <w:color w:val="000000"/>
          <w:sz w:val="28"/>
        </w:rPr>
        <w:t>
</w:t>
      </w:r>
      <w:r>
        <w:rPr>
          <w:rFonts w:ascii="Times New Roman"/>
          <w:b/>
          <w:i w:val="false"/>
          <w:color w:val="000000"/>
          <w:sz w:val="28"/>
        </w:rPr>
        <w:t xml:space="preserve">                земснаряда (дноочистительного снаряда)  </w:t>
      </w:r>
    </w:p>
    <w:bookmarkEnd w:id="60"/>
    <w:bookmarkStart w:name="z60" w:id="6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197. Старший лебедчик (лебедчик) непосредственно подчиняется первому помощнику командира, а во время вахты находится в распоряжении вахтенного начальника. </w:t>
      </w:r>
      <w:r>
        <w:br/>
      </w:r>
      <w:r>
        <w:rPr>
          <w:rFonts w:ascii="Times New Roman"/>
          <w:b w:val="false"/>
          <w:i w:val="false"/>
          <w:color w:val="000000"/>
          <w:sz w:val="28"/>
        </w:rPr>
        <w:t xml:space="preserve">
      198. Старший лебедчик обязан уметь: </w:t>
      </w:r>
      <w:r>
        <w:br/>
      </w:r>
      <w:r>
        <w:rPr>
          <w:rFonts w:ascii="Times New Roman"/>
          <w:b w:val="false"/>
          <w:i w:val="false"/>
          <w:color w:val="000000"/>
          <w:sz w:val="28"/>
        </w:rPr>
        <w:t xml:space="preserve">
      (01) управлять технологическим процессом работы земснаряда; </w:t>
      </w:r>
      <w:r>
        <w:br/>
      </w:r>
      <w:r>
        <w:rPr>
          <w:rFonts w:ascii="Times New Roman"/>
          <w:b w:val="false"/>
          <w:i w:val="false"/>
          <w:color w:val="000000"/>
          <w:sz w:val="28"/>
        </w:rPr>
        <w:t xml:space="preserve">
      (02) выполнять работы по раскладке и перекладке рабочих якорей; </w:t>
      </w:r>
      <w:r>
        <w:br/>
      </w:r>
      <w:r>
        <w:rPr>
          <w:rFonts w:ascii="Times New Roman"/>
          <w:b w:val="false"/>
          <w:i w:val="false"/>
          <w:color w:val="000000"/>
          <w:sz w:val="28"/>
        </w:rPr>
        <w:t xml:space="preserve">
      (03) управлять работой палубных вспомогательных механизмов и грузоподъемных устройств; </w:t>
      </w:r>
      <w:r>
        <w:br/>
      </w:r>
      <w:r>
        <w:rPr>
          <w:rFonts w:ascii="Times New Roman"/>
          <w:b w:val="false"/>
          <w:i w:val="false"/>
          <w:color w:val="000000"/>
          <w:sz w:val="28"/>
        </w:rPr>
        <w:t xml:space="preserve">
      (04) выполнять все такелажные, швартовные, слесарно-ремонтные работы, а также работы, входящие в круг обязанностей матроса земснаряда, уметь грести веслами в шлюпке и управлять спасательной шлюпкой на веслах и с мотором, а в море - и под парусами; </w:t>
      </w:r>
      <w:r>
        <w:br/>
      </w:r>
      <w:r>
        <w:rPr>
          <w:rFonts w:ascii="Times New Roman"/>
          <w:b w:val="false"/>
          <w:i w:val="false"/>
          <w:color w:val="000000"/>
          <w:sz w:val="28"/>
        </w:rPr>
        <w:t xml:space="preserve">
      (05) вести учет наличия такелажного имущества, инструмента и инвентаря. </w:t>
      </w:r>
      <w:r>
        <w:br/>
      </w:r>
      <w:r>
        <w:rPr>
          <w:rFonts w:ascii="Times New Roman"/>
          <w:b w:val="false"/>
          <w:i w:val="false"/>
          <w:color w:val="000000"/>
          <w:sz w:val="28"/>
        </w:rPr>
        <w:t xml:space="preserve">
      199. На земснарядах, на которых в штате отсутствует должность боцмана, старший лебедчик пользуется правами и выполняет обязанности (с учетом особенностей и назначения судна), изложенные в разделе "Боцман". </w:t>
      </w:r>
    </w:p>
    <w:bookmarkEnd w:id="61"/>
    <w:bookmarkStart w:name="z61"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Матрос земснаряда (дноочистительного снаряда) </w:t>
      </w:r>
    </w:p>
    <w:bookmarkEnd w:id="62"/>
    <w:p>
      <w:pPr>
        <w:spacing w:after="0"/>
        <w:ind w:left="0"/>
        <w:jc w:val="both"/>
      </w:pPr>
      <w:r>
        <w:rPr>
          <w:rFonts w:ascii="Times New Roman"/>
          <w:b w:val="false"/>
          <w:i w:val="false"/>
          <w:color w:val="000000"/>
          <w:sz w:val="28"/>
        </w:rPr>
        <w:t xml:space="preserve">      200. Матрос земснаряда непосредственно подчиняется первому помощнику командира, а во время вахты находится в распоряжении вахтенного начальника. </w:t>
      </w:r>
      <w:r>
        <w:br/>
      </w:r>
      <w:r>
        <w:rPr>
          <w:rFonts w:ascii="Times New Roman"/>
          <w:b w:val="false"/>
          <w:i w:val="false"/>
          <w:color w:val="000000"/>
          <w:sz w:val="28"/>
        </w:rPr>
        <w:t xml:space="preserve">
      201. Матрос обязан уметь: </w:t>
      </w:r>
      <w:r>
        <w:br/>
      </w:r>
      <w:r>
        <w:rPr>
          <w:rFonts w:ascii="Times New Roman"/>
          <w:b w:val="false"/>
          <w:i w:val="false"/>
          <w:color w:val="000000"/>
          <w:sz w:val="28"/>
        </w:rPr>
        <w:t xml:space="preserve">
      (01) управлять работой оперативных лебедок и палубных вспомогательных механизмов; </w:t>
      </w:r>
      <w:r>
        <w:br/>
      </w:r>
      <w:r>
        <w:rPr>
          <w:rFonts w:ascii="Times New Roman"/>
          <w:b w:val="false"/>
          <w:i w:val="false"/>
          <w:color w:val="000000"/>
          <w:sz w:val="28"/>
        </w:rPr>
        <w:t xml:space="preserve">
      (02) выполнять работы по подъему, перекладке и отдаче рабочих якорей; </w:t>
      </w:r>
      <w:r>
        <w:br/>
      </w:r>
      <w:r>
        <w:rPr>
          <w:rFonts w:ascii="Times New Roman"/>
          <w:b w:val="false"/>
          <w:i w:val="false"/>
          <w:color w:val="000000"/>
          <w:sz w:val="28"/>
        </w:rPr>
        <w:t xml:space="preserve">
      (03) выполнять все судовые такелажные, малярные, швартовные, слесарно-ремонтные работы, грести веслами в шлюпке; </w:t>
      </w:r>
      <w:r>
        <w:br/>
      </w:r>
      <w:r>
        <w:rPr>
          <w:rFonts w:ascii="Times New Roman"/>
          <w:b w:val="false"/>
          <w:i w:val="false"/>
          <w:color w:val="000000"/>
          <w:sz w:val="28"/>
        </w:rPr>
        <w:t xml:space="preserve">
      (04) убирать палубу, служебные палубные и бытовые помещения. </w:t>
      </w:r>
    </w:p>
    <w:bookmarkStart w:name="z62" w:id="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Старший моторист (старший машинист,  </w:t>
      </w:r>
      <w:r>
        <w:br/>
      </w:r>
      <w:r>
        <w:rPr>
          <w:rFonts w:ascii="Times New Roman"/>
          <w:b w:val="false"/>
          <w:i w:val="false"/>
          <w:color w:val="000000"/>
          <w:sz w:val="28"/>
        </w:rPr>
        <w:t>
</w:t>
      </w:r>
      <w:r>
        <w:rPr>
          <w:rFonts w:ascii="Times New Roman"/>
          <w:b/>
          <w:i w:val="false"/>
          <w:color w:val="000000"/>
          <w:sz w:val="28"/>
        </w:rPr>
        <w:t xml:space="preserve">                         моторист, машинист) </w:t>
      </w:r>
      <w:r>
        <w:br/>
      </w:r>
      <w:r>
        <w:rPr>
          <w:rFonts w:ascii="Times New Roman"/>
          <w:b w:val="false"/>
          <w:i w:val="false"/>
          <w:color w:val="000000"/>
          <w:sz w:val="28"/>
        </w:rPr>
        <w:t xml:space="preserve">
  </w:t>
      </w:r>
      <w:r>
        <w:br/>
      </w:r>
      <w:r>
        <w:rPr>
          <w:rFonts w:ascii="Times New Roman"/>
          <w:b w:val="false"/>
          <w:i w:val="false"/>
          <w:color w:val="000000"/>
          <w:sz w:val="28"/>
        </w:rPr>
        <w:t xml:space="preserve">
      202. Старший моторист подчиняется первому помощнику механика, а во время вахты находится в распоряжении вахтенного механика. </w:t>
      </w:r>
      <w:r>
        <w:br/>
      </w:r>
      <w:r>
        <w:rPr>
          <w:rFonts w:ascii="Times New Roman"/>
          <w:b w:val="false"/>
          <w:i w:val="false"/>
          <w:color w:val="000000"/>
          <w:sz w:val="28"/>
        </w:rPr>
        <w:t xml:space="preserve">
      203. Старший моторист обязан: </w:t>
      </w:r>
      <w:r>
        <w:br/>
      </w:r>
      <w:r>
        <w:rPr>
          <w:rFonts w:ascii="Times New Roman"/>
          <w:b w:val="false"/>
          <w:i w:val="false"/>
          <w:color w:val="000000"/>
          <w:sz w:val="28"/>
        </w:rPr>
        <w:t xml:space="preserve">
      (01) знать устройство главных энергетических установок и вспомогательных механизмов; уметь их обслуживать; </w:t>
      </w:r>
      <w:r>
        <w:br/>
      </w:r>
      <w:r>
        <w:rPr>
          <w:rFonts w:ascii="Times New Roman"/>
          <w:b w:val="false"/>
          <w:i w:val="false"/>
          <w:color w:val="000000"/>
          <w:sz w:val="28"/>
        </w:rPr>
        <w:t xml:space="preserve">
      (02) знать нормативные эксплуатационно-технические показатели работы энергетической установки; </w:t>
      </w:r>
      <w:r>
        <w:br/>
      </w:r>
      <w:r>
        <w:rPr>
          <w:rFonts w:ascii="Times New Roman"/>
          <w:b w:val="false"/>
          <w:i w:val="false"/>
          <w:color w:val="000000"/>
          <w:sz w:val="28"/>
        </w:rPr>
        <w:t xml:space="preserve">
      (03) участвовать в обслуживании и ремонте всей судовой техники; </w:t>
      </w:r>
      <w:r>
        <w:br/>
      </w:r>
      <w:r>
        <w:rPr>
          <w:rFonts w:ascii="Times New Roman"/>
          <w:b w:val="false"/>
          <w:i w:val="false"/>
          <w:color w:val="000000"/>
          <w:sz w:val="28"/>
        </w:rPr>
        <w:t xml:space="preserve">
      (04) знать и выполнять правила технической эксплуатации судовой техники; </w:t>
      </w:r>
      <w:r>
        <w:br/>
      </w:r>
      <w:r>
        <w:rPr>
          <w:rFonts w:ascii="Times New Roman"/>
          <w:b w:val="false"/>
          <w:i w:val="false"/>
          <w:color w:val="000000"/>
          <w:sz w:val="28"/>
        </w:rPr>
        <w:t xml:space="preserve">
      (05) своевременно проводить техническое обслуживание механизмов, закрепленных за ним расписанием по заведованию; </w:t>
      </w:r>
      <w:r>
        <w:br/>
      </w:r>
      <w:r>
        <w:rPr>
          <w:rFonts w:ascii="Times New Roman"/>
          <w:b w:val="false"/>
          <w:i w:val="false"/>
          <w:color w:val="000000"/>
          <w:sz w:val="28"/>
        </w:rPr>
        <w:t xml:space="preserve">
      (06) знать расположение и назначение трубопроводов, вентилей и клапанов судовых систем и уметь управлять ими; </w:t>
      </w:r>
      <w:r>
        <w:br/>
      </w:r>
      <w:r>
        <w:rPr>
          <w:rFonts w:ascii="Times New Roman"/>
          <w:b w:val="false"/>
          <w:i w:val="false"/>
          <w:color w:val="000000"/>
          <w:sz w:val="28"/>
        </w:rPr>
        <w:t xml:space="preserve">
      (07) уметь читать и понимать значение показаний приборов своего заведования. </w:t>
      </w:r>
      <w:r>
        <w:br/>
      </w:r>
      <w:r>
        <w:rPr>
          <w:rFonts w:ascii="Times New Roman"/>
          <w:b w:val="false"/>
          <w:i w:val="false"/>
          <w:color w:val="000000"/>
          <w:sz w:val="28"/>
        </w:rPr>
        <w:t xml:space="preserve">
      204. Старший моторист может привлекаться по указанию механика к судовым работам, не входящим в круг его прямых обязанностей, после получения инструктажа по правилам безопасности труда на рабочем месте. </w:t>
      </w:r>
      <w:r>
        <w:br/>
      </w:r>
      <w:r>
        <w:rPr>
          <w:rFonts w:ascii="Times New Roman"/>
          <w:b w:val="false"/>
          <w:i w:val="false"/>
          <w:color w:val="000000"/>
          <w:sz w:val="28"/>
        </w:rPr>
        <w:t xml:space="preserve">
      205. Старший моторист (старший машинист) руководит работой мотористов (машинистов) при выполнении технического обслуживания и слесарно-ремонтных работ. </w:t>
      </w:r>
    </w:p>
    <w:bookmarkEnd w:id="63"/>
    <w:bookmarkStart w:name="z107"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Машинист котельной установки (кочегар) </w:t>
      </w:r>
    </w:p>
    <w:bookmarkEnd w:id="6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206. Машинист котельной установки подчиняется первому помощнику механика, а во время вахты находится в распоряжении вахтенного механика.  </w:t>
      </w:r>
      <w:r>
        <w:br/>
      </w:r>
      <w:r>
        <w:rPr>
          <w:rFonts w:ascii="Times New Roman"/>
          <w:b w:val="false"/>
          <w:i w:val="false"/>
          <w:color w:val="000000"/>
          <w:sz w:val="28"/>
        </w:rPr>
        <w:t xml:space="preserve">
      207. Машинист котельной установки обязан:  </w:t>
      </w:r>
      <w:r>
        <w:br/>
      </w:r>
      <w:r>
        <w:rPr>
          <w:rFonts w:ascii="Times New Roman"/>
          <w:b w:val="false"/>
          <w:i w:val="false"/>
          <w:color w:val="000000"/>
          <w:sz w:val="28"/>
        </w:rPr>
        <w:t xml:space="preserve">
      (01) знать устройство котельной установки, уметь ввести ее в действие и управлять ею и техническими средствами, обслуживающими ее, поддерживать правильные уровни воды и давление пара;  </w:t>
      </w:r>
      <w:r>
        <w:br/>
      </w:r>
      <w:r>
        <w:rPr>
          <w:rFonts w:ascii="Times New Roman"/>
          <w:b w:val="false"/>
          <w:i w:val="false"/>
          <w:color w:val="000000"/>
          <w:sz w:val="28"/>
        </w:rPr>
        <w:t xml:space="preserve">
      (02) уметь читать и понимать показания приборов своего заведования;  </w:t>
      </w:r>
      <w:r>
        <w:br/>
      </w:r>
      <w:r>
        <w:rPr>
          <w:rFonts w:ascii="Times New Roman"/>
          <w:b w:val="false"/>
          <w:i w:val="false"/>
          <w:color w:val="000000"/>
          <w:sz w:val="28"/>
        </w:rPr>
        <w:t xml:space="preserve">
      (03) участвовать в техническом обслуживании и ремонте котельной установки и средств, обслуживающих ее; </w:t>
      </w:r>
      <w:r>
        <w:br/>
      </w:r>
      <w:r>
        <w:rPr>
          <w:rFonts w:ascii="Times New Roman"/>
          <w:b w:val="false"/>
          <w:i w:val="false"/>
          <w:color w:val="000000"/>
          <w:sz w:val="28"/>
        </w:rPr>
        <w:t xml:space="preserve">
      (04) своевременно проводить технические обслуживания механизмов, закрепленных за ним расписанием по заведованию; </w:t>
      </w:r>
      <w:r>
        <w:br/>
      </w:r>
      <w:r>
        <w:rPr>
          <w:rFonts w:ascii="Times New Roman"/>
          <w:b w:val="false"/>
          <w:i w:val="false"/>
          <w:color w:val="000000"/>
          <w:sz w:val="28"/>
        </w:rPr>
        <w:t xml:space="preserve">
      (05) знать расположение и назначение вентелей и клапанов систем в котельном отделении и уметь управлять ими; знать расположение и назначение трубопроводов. </w:t>
      </w:r>
      <w:r>
        <w:br/>
      </w:r>
      <w:r>
        <w:rPr>
          <w:rFonts w:ascii="Times New Roman"/>
          <w:b w:val="false"/>
          <w:i w:val="false"/>
          <w:color w:val="000000"/>
          <w:sz w:val="28"/>
        </w:rPr>
        <w:t xml:space="preserve">
      208. Машинист котельной установки может привлекаться по указанию механика к судовым работам, не входящим в круг его прямых обязанностей, после получения инструктажа по правилам безопасности труда на рабочем месте. </w:t>
      </w:r>
    </w:p>
    <w:bookmarkStart w:name="z63" w:id="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Старший электрик (электрик) </w:t>
      </w:r>
    </w:p>
    <w:bookmarkEnd w:id="6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209. Старший электрик подчиняется электромеханику, а во время вахты находится в распоряжении вахтенного электромеханика. На судах, где не предусмотрен командный электротехнический персонал, старший электрик подчиняется второму помощнику механика.  </w:t>
      </w:r>
      <w:r>
        <w:br/>
      </w:r>
      <w:r>
        <w:rPr>
          <w:rFonts w:ascii="Times New Roman"/>
          <w:b w:val="false"/>
          <w:i w:val="false"/>
          <w:color w:val="000000"/>
          <w:sz w:val="28"/>
        </w:rPr>
        <w:t xml:space="preserve">
      210. Старший электрик обязан: </w:t>
      </w:r>
      <w:r>
        <w:br/>
      </w:r>
      <w:r>
        <w:rPr>
          <w:rFonts w:ascii="Times New Roman"/>
          <w:b w:val="false"/>
          <w:i w:val="false"/>
          <w:color w:val="000000"/>
          <w:sz w:val="28"/>
        </w:rPr>
        <w:t xml:space="preserve">
      (01) знать принцип действия судового электрооборудования и схему распределения электроэнергии по судну; </w:t>
      </w:r>
      <w:r>
        <w:br/>
      </w:r>
      <w:r>
        <w:rPr>
          <w:rFonts w:ascii="Times New Roman"/>
          <w:b w:val="false"/>
          <w:i w:val="false"/>
          <w:color w:val="000000"/>
          <w:sz w:val="28"/>
        </w:rPr>
        <w:t xml:space="preserve">
      (02) уметь использовать электрооборудование энергетической установки; </w:t>
      </w:r>
      <w:r>
        <w:br/>
      </w:r>
      <w:r>
        <w:rPr>
          <w:rFonts w:ascii="Times New Roman"/>
          <w:b w:val="false"/>
          <w:i w:val="false"/>
          <w:color w:val="000000"/>
          <w:sz w:val="28"/>
        </w:rPr>
        <w:t xml:space="preserve">
      (03) участвовать в техническом обслуживании и ремонте судового электрооборудования; </w:t>
      </w:r>
      <w:r>
        <w:br/>
      </w:r>
      <w:r>
        <w:rPr>
          <w:rFonts w:ascii="Times New Roman"/>
          <w:b w:val="false"/>
          <w:i w:val="false"/>
          <w:color w:val="000000"/>
          <w:sz w:val="28"/>
        </w:rPr>
        <w:t xml:space="preserve">
      (04) знать и выполнять правила технической эксплуатации судового электрооборудования; </w:t>
      </w:r>
      <w:r>
        <w:br/>
      </w:r>
      <w:r>
        <w:rPr>
          <w:rFonts w:ascii="Times New Roman"/>
          <w:b w:val="false"/>
          <w:i w:val="false"/>
          <w:color w:val="000000"/>
          <w:sz w:val="28"/>
        </w:rPr>
        <w:t xml:space="preserve">
      (05) своевременно проводить технические обслуживания механизмов, закрепленных за ним расписанием по заведованию; </w:t>
      </w:r>
      <w:r>
        <w:br/>
      </w:r>
      <w:r>
        <w:rPr>
          <w:rFonts w:ascii="Times New Roman"/>
          <w:b w:val="false"/>
          <w:i w:val="false"/>
          <w:color w:val="000000"/>
          <w:sz w:val="28"/>
        </w:rPr>
        <w:t xml:space="preserve">
      (06) уметь читать и понимать показания приборов своего заведования. </w:t>
      </w:r>
      <w:r>
        <w:br/>
      </w:r>
      <w:r>
        <w:rPr>
          <w:rFonts w:ascii="Times New Roman"/>
          <w:b w:val="false"/>
          <w:i w:val="false"/>
          <w:color w:val="000000"/>
          <w:sz w:val="28"/>
        </w:rPr>
        <w:t xml:space="preserve">
      211. Старший электрик руководит работой электриков при выполнении технического обслуживания и работ по ремонту судового электрооборудования. </w:t>
      </w:r>
    </w:p>
    <w:bookmarkStart w:name="z64" w:id="66"/>
    <w:p>
      <w:pPr>
        <w:spacing w:after="0"/>
        <w:ind w:left="0"/>
        <w:jc w:val="both"/>
      </w:pPr>
      <w:r>
        <w:rPr>
          <w:rFonts w:ascii="Times New Roman"/>
          <w:b w:val="false"/>
          <w:i w:val="false"/>
          <w:color w:val="000000"/>
          <w:sz w:val="28"/>
        </w:rPr>
        <w:t>
</w:t>
      </w:r>
      <w:r>
        <w:rPr>
          <w:rFonts w:ascii="Times New Roman"/>
          <w:b/>
          <w:i w:val="false"/>
          <w:color w:val="000000"/>
          <w:sz w:val="28"/>
        </w:rPr>
        <w:t xml:space="preserve">                              Радиооператор </w:t>
      </w:r>
    </w:p>
    <w:bookmarkEnd w:id="66"/>
    <w:p>
      <w:pPr>
        <w:spacing w:after="0"/>
        <w:ind w:left="0"/>
        <w:jc w:val="both"/>
      </w:pPr>
      <w:r>
        <w:rPr>
          <w:rFonts w:ascii="Times New Roman"/>
          <w:b w:val="false"/>
          <w:i w:val="false"/>
          <w:color w:val="000000"/>
          <w:sz w:val="28"/>
        </w:rPr>
        <w:t xml:space="preserve">      212. Радиооператор судна непосредственно подчиняется начальнику радиостанции, помогает ему в техническом обслуживании его заведований, выполняет обязанности вахтенного радиооператора. На судах, где в штате должность начальника радиостанции отсутствует, радиооператор пользуется правами и выполняет обязанности, которые предусмотрены настоящим Уставом для начальника радиостанции. </w:t>
      </w:r>
    </w:p>
    <w:bookmarkStart w:name="z65"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Старший проводник </w:t>
      </w:r>
    </w:p>
    <w:bookmarkEnd w:id="67"/>
    <w:p>
      <w:pPr>
        <w:spacing w:after="0"/>
        <w:ind w:left="0"/>
        <w:jc w:val="both"/>
      </w:pPr>
      <w:r>
        <w:rPr>
          <w:rFonts w:ascii="Times New Roman"/>
          <w:b w:val="false"/>
          <w:i w:val="false"/>
          <w:color w:val="000000"/>
          <w:sz w:val="28"/>
        </w:rPr>
        <w:t xml:space="preserve">      213. Старший проводник непосредственно подчиняется первому штурману.  </w:t>
      </w:r>
      <w:r>
        <w:br/>
      </w:r>
      <w:r>
        <w:rPr>
          <w:rFonts w:ascii="Times New Roman"/>
          <w:b w:val="false"/>
          <w:i w:val="false"/>
          <w:color w:val="000000"/>
          <w:sz w:val="28"/>
        </w:rPr>
        <w:t xml:space="preserve">
      214. Старший проводник руководит работой проводников и обеспечивает содержание пассажирских помещений в надлежащем состоянии. При посадке и высадке пассажиров находится на месте, указанном в расписании дежурства проводников, организует четкий порядок размещения пассажиров. При нахождении пассажиров на борту судна старший проводник проводит периодические обходы кают и других пассажирских помещений, выявляя недостатки и претензии, принимая меры к их устранению.  </w:t>
      </w:r>
      <w:r>
        <w:br/>
      </w:r>
      <w:r>
        <w:rPr>
          <w:rFonts w:ascii="Times New Roman"/>
          <w:b w:val="false"/>
          <w:i w:val="false"/>
          <w:color w:val="000000"/>
          <w:sz w:val="28"/>
        </w:rPr>
        <w:t xml:space="preserve">
      215. Старший проводник обязан:  </w:t>
      </w:r>
      <w:r>
        <w:br/>
      </w:r>
      <w:r>
        <w:rPr>
          <w:rFonts w:ascii="Times New Roman"/>
          <w:b w:val="false"/>
          <w:i w:val="false"/>
          <w:color w:val="000000"/>
          <w:sz w:val="28"/>
        </w:rPr>
        <w:t xml:space="preserve">
      (01) вести учет свободных пассажирских мест и докладывать об этом первому штурману;  </w:t>
      </w:r>
      <w:r>
        <w:br/>
      </w:r>
      <w:r>
        <w:rPr>
          <w:rFonts w:ascii="Times New Roman"/>
          <w:b w:val="false"/>
          <w:i w:val="false"/>
          <w:color w:val="000000"/>
          <w:sz w:val="28"/>
        </w:rPr>
        <w:t xml:space="preserve">
      (02) регулярно в установленном порядке на бельевых базах получать и обменивать постельные принадлежности для пассажирских кают, спецодежды для проводников;  </w:t>
      </w:r>
      <w:r>
        <w:br/>
      </w:r>
      <w:r>
        <w:rPr>
          <w:rFonts w:ascii="Times New Roman"/>
          <w:b w:val="false"/>
          <w:i w:val="false"/>
          <w:color w:val="000000"/>
          <w:sz w:val="28"/>
        </w:rPr>
        <w:t xml:space="preserve">
      (03) следить за состоянием и сохранностью подотчетного имущества, вести соответствующий учет и отчетность, оформлять заявки на пополнение, замену или ремонт этого имущества; </w:t>
      </w:r>
      <w:r>
        <w:br/>
      </w:r>
      <w:r>
        <w:rPr>
          <w:rFonts w:ascii="Times New Roman"/>
          <w:b w:val="false"/>
          <w:i w:val="false"/>
          <w:color w:val="000000"/>
          <w:sz w:val="28"/>
        </w:rPr>
        <w:t xml:space="preserve">
      (04) следить за выполнением проводниками правил пожарной безопасности, безопасности труда, санитарных правил и соблюдением пассажирами судовых правил; </w:t>
      </w:r>
      <w:r>
        <w:br/>
      </w:r>
      <w:r>
        <w:rPr>
          <w:rFonts w:ascii="Times New Roman"/>
          <w:b w:val="false"/>
          <w:i w:val="false"/>
          <w:color w:val="000000"/>
          <w:sz w:val="28"/>
        </w:rPr>
        <w:t xml:space="preserve">
      (05) знать места расположения спасательных шлюпок и плотов, пути эвакуации пассажиров, предусмотренные расписанием по тревогам; </w:t>
      </w:r>
      <w:r>
        <w:br/>
      </w:r>
      <w:r>
        <w:rPr>
          <w:rFonts w:ascii="Times New Roman"/>
          <w:b w:val="false"/>
          <w:i w:val="false"/>
          <w:color w:val="000000"/>
          <w:sz w:val="28"/>
        </w:rPr>
        <w:t xml:space="preserve">
      (06) при объявлении судовых тревог контролировать действия проводников по обеспечению порядка среди пассажиров и выполнение соответствующих команд по судну. </w:t>
      </w:r>
    </w:p>
    <w:bookmarkStart w:name="z66" w:id="68"/>
    <w:p>
      <w:pPr>
        <w:spacing w:after="0"/>
        <w:ind w:left="0"/>
        <w:jc w:val="both"/>
      </w:pPr>
      <w:r>
        <w:rPr>
          <w:rFonts w:ascii="Times New Roman"/>
          <w:b w:val="false"/>
          <w:i w:val="false"/>
          <w:color w:val="000000"/>
          <w:sz w:val="28"/>
        </w:rPr>
        <w:t>
</w:t>
      </w:r>
      <w:r>
        <w:rPr>
          <w:rFonts w:ascii="Times New Roman"/>
          <w:b/>
          <w:i w:val="false"/>
          <w:color w:val="000000"/>
          <w:sz w:val="28"/>
        </w:rPr>
        <w:t xml:space="preserve">                             Проводник </w:t>
      </w:r>
    </w:p>
    <w:bookmarkEnd w:id="68"/>
    <w:p>
      <w:pPr>
        <w:spacing w:after="0"/>
        <w:ind w:left="0"/>
        <w:jc w:val="both"/>
      </w:pPr>
      <w:r>
        <w:rPr>
          <w:rFonts w:ascii="Times New Roman"/>
          <w:b w:val="false"/>
          <w:i w:val="false"/>
          <w:color w:val="000000"/>
          <w:sz w:val="28"/>
        </w:rPr>
        <w:t xml:space="preserve">      216. Проводник непосредственно подчиняется старшему проводнику.  </w:t>
      </w:r>
      <w:r>
        <w:br/>
      </w:r>
      <w:r>
        <w:rPr>
          <w:rFonts w:ascii="Times New Roman"/>
          <w:b w:val="false"/>
          <w:i w:val="false"/>
          <w:color w:val="000000"/>
          <w:sz w:val="28"/>
        </w:rPr>
        <w:t xml:space="preserve">
      217. Проводник отвечает за сохранность постельных принадлежностей, инвентаря и оборудования, надлежащее санитарное состояние пассажирских кают, коридоров и мест общего пользования, закрепленных за ним судовым расписанием.  </w:t>
      </w:r>
      <w:r>
        <w:br/>
      </w:r>
      <w:r>
        <w:rPr>
          <w:rFonts w:ascii="Times New Roman"/>
          <w:b w:val="false"/>
          <w:i w:val="false"/>
          <w:color w:val="000000"/>
          <w:sz w:val="28"/>
        </w:rPr>
        <w:t xml:space="preserve">
      218. Проводник обязан:  </w:t>
      </w:r>
      <w:r>
        <w:br/>
      </w:r>
      <w:r>
        <w:rPr>
          <w:rFonts w:ascii="Times New Roman"/>
          <w:b w:val="false"/>
          <w:i w:val="false"/>
          <w:color w:val="000000"/>
          <w:sz w:val="28"/>
        </w:rPr>
        <w:t xml:space="preserve">
      (01) в конечных пунктах при посадке и высадке пассажиров находиться на рабочем месте независимо от времени дежурства, размещать прибывших на судно пассажиров по каютам в соответствии с проездными билетами и посадочными талонами;  </w:t>
      </w:r>
      <w:r>
        <w:br/>
      </w:r>
      <w:r>
        <w:rPr>
          <w:rFonts w:ascii="Times New Roman"/>
          <w:b w:val="false"/>
          <w:i w:val="false"/>
          <w:color w:val="000000"/>
          <w:sz w:val="28"/>
        </w:rPr>
        <w:t xml:space="preserve">
      (02) убирать и поддерживать порядок в пассажирских и санитарно-бытовых помещениях; </w:t>
      </w:r>
      <w:r>
        <w:br/>
      </w:r>
      <w:r>
        <w:rPr>
          <w:rFonts w:ascii="Times New Roman"/>
          <w:b w:val="false"/>
          <w:i w:val="false"/>
          <w:color w:val="000000"/>
          <w:sz w:val="28"/>
        </w:rPr>
        <w:t xml:space="preserve">
      (03) заблаговременно извещать пассажиров о прибытии их в пункт назначения; </w:t>
      </w:r>
      <w:r>
        <w:br/>
      </w:r>
      <w:r>
        <w:rPr>
          <w:rFonts w:ascii="Times New Roman"/>
          <w:b w:val="false"/>
          <w:i w:val="false"/>
          <w:color w:val="000000"/>
          <w:sz w:val="28"/>
        </w:rPr>
        <w:t xml:space="preserve">
      (04) докладывать вахтенному начальнику о всех нарушениях пассажирами судовых правил; </w:t>
      </w:r>
      <w:r>
        <w:br/>
      </w:r>
      <w:r>
        <w:rPr>
          <w:rFonts w:ascii="Times New Roman"/>
          <w:b w:val="false"/>
          <w:i w:val="false"/>
          <w:color w:val="000000"/>
          <w:sz w:val="28"/>
        </w:rPr>
        <w:t xml:space="preserve">
      (05) следить за поведением детей на судне, проводить соответствующий инструктаж родителей; </w:t>
      </w:r>
      <w:r>
        <w:br/>
      </w:r>
      <w:r>
        <w:rPr>
          <w:rFonts w:ascii="Times New Roman"/>
          <w:b w:val="false"/>
          <w:i w:val="false"/>
          <w:color w:val="000000"/>
          <w:sz w:val="28"/>
        </w:rPr>
        <w:t xml:space="preserve">
      (06) предоставлять услуги пассажирам в соответствии с перечнем; </w:t>
      </w:r>
      <w:r>
        <w:br/>
      </w:r>
      <w:r>
        <w:rPr>
          <w:rFonts w:ascii="Times New Roman"/>
          <w:b w:val="false"/>
          <w:i w:val="false"/>
          <w:color w:val="000000"/>
          <w:sz w:val="28"/>
        </w:rPr>
        <w:t xml:space="preserve">
      (07) принимать участие в обмене постельных принадлежностей на бельевых базах; </w:t>
      </w:r>
      <w:r>
        <w:br/>
      </w:r>
      <w:r>
        <w:rPr>
          <w:rFonts w:ascii="Times New Roman"/>
          <w:b w:val="false"/>
          <w:i w:val="false"/>
          <w:color w:val="000000"/>
          <w:sz w:val="28"/>
        </w:rPr>
        <w:t xml:space="preserve">
      (08) знать места расположения спасательных шлюпок и плотов, пути эвакуации пассажиров, предусмотренные расписанием по тревогам; </w:t>
      </w:r>
      <w:r>
        <w:br/>
      </w:r>
      <w:r>
        <w:rPr>
          <w:rFonts w:ascii="Times New Roman"/>
          <w:b w:val="false"/>
          <w:i w:val="false"/>
          <w:color w:val="000000"/>
          <w:sz w:val="28"/>
        </w:rPr>
        <w:t xml:space="preserve">
      (09) во время штормовой погоды следить за тем, чтобы окна кают были закрыты, а иллюминаторы - задраены. </w:t>
      </w:r>
    </w:p>
    <w:bookmarkStart w:name="z67" w:id="69"/>
    <w:p>
      <w:pPr>
        <w:spacing w:after="0"/>
        <w:ind w:left="0"/>
        <w:jc w:val="both"/>
      </w:pPr>
      <w:r>
        <w:rPr>
          <w:rFonts w:ascii="Times New Roman"/>
          <w:b w:val="false"/>
          <w:i w:val="false"/>
          <w:color w:val="000000"/>
          <w:sz w:val="28"/>
        </w:rPr>
        <w:t>
</w:t>
      </w:r>
      <w:r>
        <w:rPr>
          <w:rFonts w:ascii="Times New Roman"/>
          <w:b/>
          <w:i w:val="false"/>
          <w:color w:val="000000"/>
          <w:sz w:val="28"/>
        </w:rPr>
        <w:t xml:space="preserve">                              Повар </w:t>
      </w:r>
    </w:p>
    <w:bookmarkEnd w:id="69"/>
    <w:p>
      <w:pPr>
        <w:spacing w:after="0"/>
        <w:ind w:left="0"/>
        <w:jc w:val="both"/>
      </w:pPr>
      <w:r>
        <w:rPr>
          <w:rFonts w:ascii="Times New Roman"/>
          <w:b w:val="false"/>
          <w:i w:val="false"/>
          <w:color w:val="000000"/>
          <w:sz w:val="28"/>
        </w:rPr>
        <w:t xml:space="preserve">      219. Повар обеспечивает приготовление пищи членам экипажа судна, подчиняется непосредственно первому штурману (первому помощнику командира). </w:t>
      </w:r>
      <w:r>
        <w:br/>
      </w:r>
      <w:r>
        <w:rPr>
          <w:rFonts w:ascii="Times New Roman"/>
          <w:b w:val="false"/>
          <w:i w:val="false"/>
          <w:color w:val="000000"/>
          <w:sz w:val="28"/>
        </w:rPr>
        <w:t xml:space="preserve">
      220. Повар обязан: </w:t>
      </w:r>
      <w:r>
        <w:br/>
      </w:r>
      <w:r>
        <w:rPr>
          <w:rFonts w:ascii="Times New Roman"/>
          <w:b w:val="false"/>
          <w:i w:val="false"/>
          <w:color w:val="000000"/>
          <w:sz w:val="28"/>
        </w:rPr>
        <w:t xml:space="preserve">
      (01) составлять меню и участвовать в составлении заявок на продукты питания; </w:t>
      </w:r>
      <w:r>
        <w:br/>
      </w:r>
      <w:r>
        <w:rPr>
          <w:rFonts w:ascii="Times New Roman"/>
          <w:b w:val="false"/>
          <w:i w:val="false"/>
          <w:color w:val="000000"/>
          <w:sz w:val="28"/>
        </w:rPr>
        <w:t xml:space="preserve">
      (02) качественно приготовлять блюда и производить их раздачу в установленное для приема пищи время; </w:t>
      </w:r>
      <w:r>
        <w:br/>
      </w:r>
      <w:r>
        <w:rPr>
          <w:rFonts w:ascii="Times New Roman"/>
          <w:b w:val="false"/>
          <w:i w:val="false"/>
          <w:color w:val="000000"/>
          <w:sz w:val="28"/>
        </w:rPr>
        <w:t xml:space="preserve">
      (03) при невозможности получить хлеб в плавмагазинах или на берегу выпекать его; </w:t>
      </w:r>
      <w:r>
        <w:br/>
      </w:r>
      <w:r>
        <w:rPr>
          <w:rFonts w:ascii="Times New Roman"/>
          <w:b w:val="false"/>
          <w:i w:val="false"/>
          <w:color w:val="000000"/>
          <w:sz w:val="28"/>
        </w:rPr>
        <w:t xml:space="preserve">
      (04) обеспечивать сохранность и постоянную чистоту камбузной посуды; </w:t>
      </w:r>
      <w:r>
        <w:br/>
      </w:r>
      <w:r>
        <w:rPr>
          <w:rFonts w:ascii="Times New Roman"/>
          <w:b w:val="false"/>
          <w:i w:val="false"/>
          <w:color w:val="000000"/>
          <w:sz w:val="28"/>
        </w:rPr>
        <w:t xml:space="preserve">
      (05) соблюдать правила пользования камбузным оборудованием и содержать его в чистоте; </w:t>
      </w:r>
      <w:r>
        <w:br/>
      </w:r>
      <w:r>
        <w:rPr>
          <w:rFonts w:ascii="Times New Roman"/>
          <w:b w:val="false"/>
          <w:i w:val="false"/>
          <w:color w:val="000000"/>
          <w:sz w:val="28"/>
        </w:rPr>
        <w:t xml:space="preserve">
      (06) содержать камбузные помещения и холодильники, а также свою спецодежду в чистоте; </w:t>
      </w:r>
      <w:r>
        <w:br/>
      </w:r>
      <w:r>
        <w:rPr>
          <w:rFonts w:ascii="Times New Roman"/>
          <w:b w:val="false"/>
          <w:i w:val="false"/>
          <w:color w:val="000000"/>
          <w:sz w:val="28"/>
        </w:rPr>
        <w:t xml:space="preserve">
      (07) соблюдать правила санитарии.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8" w:id="70"/>
    <w:p>
      <w:pPr>
        <w:spacing w:after="0"/>
        <w:ind w:left="0"/>
        <w:jc w:val="left"/>
      </w:pPr>
      <w:r>
        <w:rPr>
          <w:rFonts w:ascii="Times New Roman"/>
          <w:b/>
          <w:i w:val="false"/>
          <w:color w:val="000000"/>
        </w:rPr>
        <w:t xml:space="preserve"> 
  Судовой врач (фельдшер), персонал ресторанов, </w:t>
      </w:r>
      <w:r>
        <w:br/>
      </w:r>
      <w:r>
        <w:rPr>
          <w:rFonts w:ascii="Times New Roman"/>
          <w:b/>
          <w:i w:val="false"/>
          <w:color w:val="000000"/>
        </w:rPr>
        <w:t xml:space="preserve">
туристических баз, руководители практики, </w:t>
      </w:r>
      <w:r>
        <w:br/>
      </w:r>
      <w:r>
        <w:rPr>
          <w:rFonts w:ascii="Times New Roman"/>
          <w:b/>
          <w:i w:val="false"/>
          <w:color w:val="000000"/>
        </w:rPr>
        <w:t xml:space="preserve">
практиканты и другие работники, не входящие </w:t>
      </w:r>
      <w:r>
        <w:br/>
      </w:r>
      <w:r>
        <w:rPr>
          <w:rFonts w:ascii="Times New Roman"/>
          <w:b/>
          <w:i w:val="false"/>
          <w:color w:val="000000"/>
        </w:rPr>
        <w:t xml:space="preserve">
в штат экипажа судна </w:t>
      </w:r>
    </w:p>
    <w:bookmarkEnd w:id="7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221. Обязанности, права и взаимоотношения с экипажем работников, не входящих в штат экипажа судна, определяются специальными положениями и инструкциями.  </w:t>
      </w:r>
      <w:r>
        <w:br/>
      </w:r>
      <w:r>
        <w:rPr>
          <w:rFonts w:ascii="Times New Roman"/>
          <w:b w:val="false"/>
          <w:i w:val="false"/>
          <w:color w:val="000000"/>
          <w:sz w:val="28"/>
        </w:rPr>
        <w:t xml:space="preserve">
      Указанные работники должны соблюдать распорядок жизни и дисциплину, правила пожарной безопасности, безопасности труда и санитарии, установленную для них форму одежды, а также общие обязанности труда и санитарии, установленную для них форму одежды, а также общие обязанности, изложенные в гл. III настоящего Устава, применительно к своему положению на судне. </w:t>
      </w:r>
      <w:r>
        <w:br/>
      </w:r>
      <w:r>
        <w:rPr>
          <w:rFonts w:ascii="Times New Roman"/>
          <w:b w:val="false"/>
          <w:i w:val="false"/>
          <w:color w:val="000000"/>
          <w:sz w:val="28"/>
        </w:rPr>
        <w:t xml:space="preserve">
      Они также обязаны выполнять распоряжения, указания и замечания членов экипажа в пределах компетенции последних. </w:t>
      </w:r>
      <w:r>
        <w:br/>
      </w:r>
      <w:r>
        <w:rPr>
          <w:rFonts w:ascii="Times New Roman"/>
          <w:b w:val="false"/>
          <w:i w:val="false"/>
          <w:color w:val="000000"/>
          <w:sz w:val="28"/>
        </w:rPr>
        <w:t xml:space="preserve">
      222. Работники, не входящие в штат экипажа судна, обязаны участвовать в аварийных работах, в борьбе за живучесть судна и учебных судовых тревогах. </w:t>
      </w:r>
      <w:r>
        <w:br/>
      </w:r>
      <w:r>
        <w:rPr>
          <w:rFonts w:ascii="Times New Roman"/>
          <w:b w:val="false"/>
          <w:i w:val="false"/>
          <w:color w:val="000000"/>
          <w:sz w:val="28"/>
        </w:rPr>
        <w:t xml:space="preserve">
  </w:t>
      </w:r>
    </w:p>
    <w:bookmarkStart w:name="z109"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Глава VI </w:t>
      </w:r>
    </w:p>
    <w:bookmarkEnd w:id="71"/>
    <w:p>
      <w:pPr>
        <w:spacing w:after="0"/>
        <w:ind w:left="0"/>
        <w:jc w:val="both"/>
      </w:pPr>
      <w:r>
        <w:rPr>
          <w:rFonts w:ascii="Times New Roman"/>
          <w:b/>
          <w:i w:val="false"/>
          <w:color w:val="000000"/>
          <w:sz w:val="28"/>
        </w:rPr>
        <w:t xml:space="preserve">                         Вахтенная служба      </w:t>
      </w:r>
    </w:p>
    <w:p>
      <w:pPr>
        <w:spacing w:after="0"/>
        <w:ind w:left="0"/>
        <w:jc w:val="both"/>
      </w:pPr>
      <w:r>
        <w:rPr>
          <w:rFonts w:ascii="Times New Roman"/>
          <w:b/>
          <w:i w:val="false"/>
          <w:color w:val="000000"/>
          <w:sz w:val="28"/>
        </w:rPr>
        <w:t xml:space="preserve">                          Общие положения </w:t>
      </w:r>
    </w:p>
    <w:p>
      <w:pPr>
        <w:spacing w:after="0"/>
        <w:ind w:left="0"/>
        <w:jc w:val="both"/>
      </w:pPr>
      <w:r>
        <w:rPr>
          <w:rFonts w:ascii="Times New Roman"/>
          <w:b w:val="false"/>
          <w:i w:val="false"/>
          <w:color w:val="000000"/>
          <w:sz w:val="28"/>
        </w:rPr>
        <w:t xml:space="preserve">      223. Вахтенная служба (вахта) на судах является особым видом выполнения служебных обязанностей, требующим повышенного внимания и непрерывного присутствия на посту или рабочем месте. Члены судового экипажа, находящиеся на вахте, именуются вахтенными.  </w:t>
      </w:r>
      <w:r>
        <w:br/>
      </w:r>
      <w:r>
        <w:rPr>
          <w:rFonts w:ascii="Times New Roman"/>
          <w:b w:val="false"/>
          <w:i w:val="false"/>
          <w:color w:val="000000"/>
          <w:sz w:val="28"/>
        </w:rPr>
        <w:t xml:space="preserve">
      224. Вахтенная служба должна обеспечивать управление судном, его безопасность, производственную деятельность, а также контроль за посещением судна посторонними лицами.  </w:t>
      </w:r>
      <w:r>
        <w:br/>
      </w:r>
      <w:r>
        <w:rPr>
          <w:rFonts w:ascii="Times New Roman"/>
          <w:b w:val="false"/>
          <w:i w:val="false"/>
          <w:color w:val="000000"/>
          <w:sz w:val="28"/>
        </w:rPr>
        <w:t xml:space="preserve">
      Ответственность за организацию вахтенной службы возлагается на капитана, а непосредственное руководство организацией вахтенной службой - на первого штурмана (первого помощника командира) и механика.  </w:t>
      </w:r>
      <w:r>
        <w:br/>
      </w:r>
      <w:r>
        <w:rPr>
          <w:rFonts w:ascii="Times New Roman"/>
          <w:b w:val="false"/>
          <w:i w:val="false"/>
          <w:color w:val="000000"/>
          <w:sz w:val="28"/>
        </w:rPr>
        <w:t xml:space="preserve">
      Ответственность за надлежащее несение вахты возлагается на лиц, несущих вахту.  </w:t>
      </w:r>
      <w:r>
        <w:br/>
      </w:r>
      <w:r>
        <w:rPr>
          <w:rFonts w:ascii="Times New Roman"/>
          <w:b w:val="false"/>
          <w:i w:val="false"/>
          <w:color w:val="000000"/>
          <w:sz w:val="28"/>
        </w:rPr>
        <w:t xml:space="preserve">
      225. К несению вахты допускаются лица, получившие отдых длительностью не менее 4 ч.  </w:t>
      </w:r>
      <w:r>
        <w:br/>
      </w:r>
      <w:r>
        <w:rPr>
          <w:rFonts w:ascii="Times New Roman"/>
          <w:b w:val="false"/>
          <w:i w:val="false"/>
          <w:color w:val="000000"/>
          <w:sz w:val="28"/>
        </w:rPr>
        <w:t xml:space="preserve">
      226. Судовые вахты разделяют на ходовые и стояночные. При стоянке на якоре экипаж несет вахты по ходовому расписанию. При стоянке на швартовах периодичность и продолжительность стояночных вахт устанавливает капитан, исходя из конкретных обстоятельств.  </w:t>
      </w:r>
      <w:r>
        <w:br/>
      </w:r>
      <w:r>
        <w:rPr>
          <w:rFonts w:ascii="Times New Roman"/>
          <w:b w:val="false"/>
          <w:i w:val="false"/>
          <w:color w:val="000000"/>
          <w:sz w:val="28"/>
        </w:rPr>
        <w:t xml:space="preserve">
      При стоянке судна на швартовах капитан, механик и электромеханик вахты не несут при наличии в штате судна третьего штурмана, третьих помощников механика и электромеханика, а также при соблюдении в период стоянки нормальной продолжительности рабочего времени для остальных лиц командного состава.  </w:t>
      </w:r>
      <w:r>
        <w:br/>
      </w:r>
      <w:r>
        <w:rPr>
          <w:rFonts w:ascii="Times New Roman"/>
          <w:b w:val="false"/>
          <w:i w:val="false"/>
          <w:color w:val="000000"/>
          <w:sz w:val="28"/>
        </w:rPr>
        <w:t xml:space="preserve">
      227. В ходовой рубке и машинном отделении должны быть инструкции по несению ходовых и стояночных вахт судоводителями и механиками, а в радиорубке, кроме того, и радиоспециалистами.  </w:t>
      </w:r>
      <w:r>
        <w:br/>
      </w:r>
      <w:r>
        <w:rPr>
          <w:rFonts w:ascii="Times New Roman"/>
          <w:b w:val="false"/>
          <w:i w:val="false"/>
          <w:color w:val="000000"/>
          <w:sz w:val="28"/>
        </w:rPr>
        <w:t xml:space="preserve">
      228. Очередная вахтенная смена предупреждается о заступлении на вахту не позднее чем за 30 мин.  </w:t>
      </w:r>
      <w:r>
        <w:br/>
      </w:r>
      <w:r>
        <w:rPr>
          <w:rFonts w:ascii="Times New Roman"/>
          <w:b w:val="false"/>
          <w:i w:val="false"/>
          <w:color w:val="000000"/>
          <w:sz w:val="28"/>
        </w:rPr>
        <w:t xml:space="preserve">
      Вахтенная смена должна прибыть к месту несения вахты заблаговременно и до заступления на вахту ознакомиться с условиями плавания и режимом работы технических средств.  </w:t>
      </w:r>
      <w:r>
        <w:br/>
      </w:r>
      <w:r>
        <w:rPr>
          <w:rFonts w:ascii="Times New Roman"/>
          <w:b w:val="false"/>
          <w:i w:val="false"/>
          <w:color w:val="000000"/>
          <w:sz w:val="28"/>
        </w:rPr>
        <w:t xml:space="preserve">
      Лица командного состава являются на вахту не позднее чем за 10 мин., а лица рядового состава - не позднее чем за 5 мин до начала вахты.  </w:t>
      </w:r>
      <w:r>
        <w:br/>
      </w:r>
      <w:r>
        <w:rPr>
          <w:rFonts w:ascii="Times New Roman"/>
          <w:b w:val="false"/>
          <w:i w:val="false"/>
          <w:color w:val="000000"/>
          <w:sz w:val="28"/>
        </w:rPr>
        <w:t xml:space="preserve">
      229. Старший по вахте (вахтенный начальник, вахтенный механик, вахтенный электромеханик) не должен сдавать вахту заступающему, если он полагает, что последний, по-видимому, не может должным образом выполнять свои обязанности. В таком случае он обязан уведомить об этом капитана (механика).  </w:t>
      </w:r>
      <w:r>
        <w:br/>
      </w:r>
      <w:r>
        <w:rPr>
          <w:rFonts w:ascii="Times New Roman"/>
          <w:b w:val="false"/>
          <w:i w:val="false"/>
          <w:color w:val="000000"/>
          <w:sz w:val="28"/>
        </w:rPr>
        <w:t xml:space="preserve">
      Старшие лица по вахте обязаны убедиться в том, что весь состав, заступающий с ними на вахту, способен выполнять свои обязанности.  </w:t>
      </w:r>
      <w:r>
        <w:br/>
      </w:r>
      <w:r>
        <w:rPr>
          <w:rFonts w:ascii="Times New Roman"/>
          <w:b w:val="false"/>
          <w:i w:val="false"/>
          <w:color w:val="000000"/>
          <w:sz w:val="28"/>
        </w:rPr>
        <w:t xml:space="preserve">
      230. Сменившаяся вахта используется в случае необходимости для временного усиления вахты или подмены отдельных вахтенных.  </w:t>
      </w:r>
      <w:r>
        <w:br/>
      </w:r>
      <w:r>
        <w:rPr>
          <w:rFonts w:ascii="Times New Roman"/>
          <w:b w:val="false"/>
          <w:i w:val="false"/>
          <w:color w:val="000000"/>
          <w:sz w:val="28"/>
        </w:rPr>
        <w:t xml:space="preserve">
      231. О результатах приема и сдачи вахты члены палубной команды докладывают вахтенному начальнику, а машинной - вахтенному механику; последний затем докладывает об этом вахтенному начальнику.  </w:t>
      </w:r>
      <w:r>
        <w:br/>
      </w:r>
      <w:r>
        <w:rPr>
          <w:rFonts w:ascii="Times New Roman"/>
          <w:b w:val="false"/>
          <w:i w:val="false"/>
          <w:color w:val="000000"/>
          <w:sz w:val="28"/>
        </w:rPr>
        <w:t xml:space="preserve">
      Без разрешения или приказания вышестоящего по вахте начальника вахтенный не имеет права оставлять вахту или передавать кому-либо исполнение своих обязанностей.  </w:t>
      </w:r>
      <w:r>
        <w:br/>
      </w:r>
      <w:r>
        <w:rPr>
          <w:rFonts w:ascii="Times New Roman"/>
          <w:b w:val="false"/>
          <w:i w:val="false"/>
          <w:color w:val="000000"/>
          <w:sz w:val="28"/>
        </w:rPr>
        <w:t xml:space="preserve">
      232. При работе экипажа бригадным методом капитан обязан доложить диспетчеру (администрации порта, пристани) о смене бригад, готовности к рейсу и получить у него необходимую информацию.  </w:t>
      </w:r>
      <w:r>
        <w:br/>
      </w:r>
      <w:r>
        <w:rPr>
          <w:rFonts w:ascii="Times New Roman"/>
          <w:b w:val="false"/>
          <w:i w:val="false"/>
          <w:color w:val="000000"/>
          <w:sz w:val="28"/>
        </w:rPr>
        <w:t xml:space="preserve">
      233. Допуск посторонних лиц на судно производится с разрешения вахтенного начальника.  </w:t>
      </w:r>
      <w:r>
        <w:br/>
      </w:r>
      <w:r>
        <w:rPr>
          <w:rFonts w:ascii="Times New Roman"/>
          <w:b w:val="false"/>
          <w:i w:val="false"/>
          <w:color w:val="000000"/>
          <w:sz w:val="28"/>
        </w:rPr>
        <w:t xml:space="preserve">
      234. При возникновении каких-либо сомнений по ходу несения вахты или при необходимости помощи лицо, несущее вахту, обязано немедленно доложить об этом старшему по вахте.  </w:t>
      </w:r>
      <w:r>
        <w:br/>
      </w:r>
      <w:r>
        <w:rPr>
          <w:rFonts w:ascii="Times New Roman"/>
          <w:b w:val="false"/>
          <w:i w:val="false"/>
          <w:color w:val="000000"/>
          <w:sz w:val="28"/>
        </w:rPr>
        <w:t xml:space="preserve">
      235. Вахтенные во время тревоги занимают свои места, предусмотренные расписанием по тревогам, только после передачи своего поста лицам, заступающим на вахту согласно расписанию по тревогам.  </w:t>
      </w:r>
      <w:r>
        <w:br/>
      </w:r>
      <w:r>
        <w:rPr>
          <w:rFonts w:ascii="Times New Roman"/>
          <w:b w:val="false"/>
          <w:i w:val="false"/>
          <w:color w:val="000000"/>
          <w:sz w:val="28"/>
        </w:rPr>
        <w:t xml:space="preserve">
      236. Вахтенные должны быть в установленной для данного рода службы одежде (форме), кроме того, при стоянке на швартовах, а на пассажирских судах и на ходу вахтенный начальник, вахтенный матрос и вахтенный проводник обязаны иметь на левом рукаве нарукавную повязку с тремя полосами; общая ширина полос 9 см, ширина каждой полосы 3 см. Цвет полос: для повязки вахтенного начальника - синий, белый, синий; для повязки вахтенного матроса и проводника - красный, белый, красный.  </w:t>
      </w:r>
      <w:r>
        <w:br/>
      </w:r>
      <w:r>
        <w:rPr>
          <w:rFonts w:ascii="Times New Roman"/>
          <w:b w:val="false"/>
          <w:i w:val="false"/>
          <w:color w:val="000000"/>
          <w:sz w:val="28"/>
        </w:rPr>
        <w:t xml:space="preserve">
      237. Лица командного состава - старшие по вахте - обязаны вести установленные вахтенные журналы согласно правилам их ведения.  </w:t>
      </w:r>
    </w:p>
    <w:bookmarkStart w:name="z68"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Вахтенный начальник (вахтенный помощник капитана).  </w:t>
      </w:r>
      <w:r>
        <w:br/>
      </w:r>
      <w:r>
        <w:rPr>
          <w:rFonts w:ascii="Times New Roman"/>
          <w:b w:val="false"/>
          <w:i w:val="false"/>
          <w:color w:val="000000"/>
          <w:sz w:val="28"/>
        </w:rPr>
        <w:t>
</w:t>
      </w:r>
      <w:r>
        <w:rPr>
          <w:rFonts w:ascii="Times New Roman"/>
          <w:b/>
          <w:i w:val="false"/>
          <w:color w:val="000000"/>
          <w:sz w:val="28"/>
        </w:rPr>
        <w:t xml:space="preserve">                         Общие обязанности  </w:t>
      </w:r>
    </w:p>
    <w:bookmarkEnd w:id="72"/>
    <w:bookmarkStart w:name="z69" w:id="7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238. Вахтенный начальник является старшим по всей вахтенной службе судна и непосредственно подчиняется капитану, а в его отсутствие - первому штурману.  </w:t>
      </w:r>
      <w:r>
        <w:br/>
      </w:r>
      <w:r>
        <w:rPr>
          <w:rFonts w:ascii="Times New Roman"/>
          <w:b w:val="false"/>
          <w:i w:val="false"/>
          <w:color w:val="000000"/>
          <w:sz w:val="28"/>
        </w:rPr>
        <w:t xml:space="preserve">
      239. Вахтенный начальник несет ответственность (в пределах, возложенных на него настоящим Уставом) за надлежащее несение вахтенной службы, безопасность судна, людей, сохранность находящихся на судне груза и имущества, а также за предотвращение загрязнения природной среды.  </w:t>
      </w:r>
      <w:r>
        <w:br/>
      </w:r>
      <w:r>
        <w:rPr>
          <w:rFonts w:ascii="Times New Roman"/>
          <w:b w:val="false"/>
          <w:i w:val="false"/>
          <w:color w:val="000000"/>
          <w:sz w:val="28"/>
        </w:rPr>
        <w:t xml:space="preserve">
      240. Распоряжения вахтенного начальника в пределах его полномочий обязательны для каждого члена судового экипажа и других лиц, находящихся на судне.  </w:t>
      </w:r>
      <w:r>
        <w:br/>
      </w:r>
      <w:r>
        <w:rPr>
          <w:rFonts w:ascii="Times New Roman"/>
          <w:b w:val="false"/>
          <w:i w:val="false"/>
          <w:color w:val="000000"/>
          <w:sz w:val="28"/>
        </w:rPr>
        <w:t xml:space="preserve">
      241. На судах, оборудованных радиотелефоном, вахтенный начальник обязан соблюдать правила пользования им и правила радиосвязи.  </w:t>
      </w:r>
      <w:r>
        <w:br/>
      </w:r>
      <w:r>
        <w:rPr>
          <w:rFonts w:ascii="Times New Roman"/>
          <w:b w:val="false"/>
          <w:i w:val="false"/>
          <w:color w:val="000000"/>
          <w:sz w:val="28"/>
        </w:rPr>
        <w:t xml:space="preserve">
      242. При обнаружении очага пожара, пробоины, при взрыве, а также при падении человека за борт вахтенный начальник обязан объявить тревогу.  </w:t>
      </w:r>
      <w:r>
        <w:br/>
      </w:r>
      <w:r>
        <w:rPr>
          <w:rFonts w:ascii="Times New Roman"/>
          <w:b w:val="false"/>
          <w:i w:val="false"/>
          <w:color w:val="000000"/>
          <w:sz w:val="28"/>
        </w:rPr>
        <w:t xml:space="preserve">
      243. При заступлении на вахту вахтенный начальник обязан: произвести обход палубной части судна, убедиться в правильности и исправности действия выставленных навигационных огней и сигналов; проверить в действии средства внешней и внутрисудовой связи и сигнализации (звуковой, визуальной, а в дневное время и аварийной), УКВ радиостанцию; ознакомиться с составом вахты, принять доклады заступающих на вахту и проинструктировать их; ознакомиться с местом нахождения и состоянием судна, окружающей обстановкой, прогнозами и штормовыми предупреждениями.  </w:t>
      </w:r>
      <w:r>
        <w:br/>
      </w:r>
      <w:r>
        <w:rPr>
          <w:rFonts w:ascii="Times New Roman"/>
          <w:b w:val="false"/>
          <w:i w:val="false"/>
          <w:color w:val="000000"/>
          <w:sz w:val="28"/>
        </w:rPr>
        <w:t xml:space="preserve">
      244. Вахтенный начальник также обязан получить от сдающего вахту сведения, связанные с обеспечением безопасности судна и его эксплуатационной деятельностью, в том числе сведения:  </w:t>
      </w:r>
      <w:r>
        <w:br/>
      </w:r>
      <w:r>
        <w:rPr>
          <w:rFonts w:ascii="Times New Roman"/>
          <w:b w:val="false"/>
          <w:i w:val="false"/>
          <w:color w:val="000000"/>
          <w:sz w:val="28"/>
        </w:rPr>
        <w:t xml:space="preserve">
      (01) о распоряжениях капитана по вахте;  </w:t>
      </w:r>
      <w:r>
        <w:br/>
      </w:r>
      <w:r>
        <w:rPr>
          <w:rFonts w:ascii="Times New Roman"/>
          <w:b w:val="false"/>
          <w:i w:val="false"/>
          <w:color w:val="000000"/>
          <w:sz w:val="28"/>
        </w:rPr>
        <w:t xml:space="preserve">
      (02) о балластировке и наличии воды и отсеках корпуса судна;  </w:t>
      </w:r>
      <w:r>
        <w:br/>
      </w:r>
      <w:r>
        <w:rPr>
          <w:rFonts w:ascii="Times New Roman"/>
          <w:b w:val="false"/>
          <w:i w:val="false"/>
          <w:color w:val="000000"/>
          <w:sz w:val="28"/>
        </w:rPr>
        <w:t xml:space="preserve">
      (03) о судовых и ремонтных работах (обратив особое внимание на работы, ведущиеся на открытых палубах, с забортной арматурой и с применением открытого огня).  </w:t>
      </w:r>
      <w:r>
        <w:br/>
      </w:r>
      <w:r>
        <w:rPr>
          <w:rFonts w:ascii="Times New Roman"/>
          <w:b w:val="false"/>
          <w:i w:val="false"/>
          <w:color w:val="000000"/>
          <w:sz w:val="28"/>
        </w:rPr>
        <w:t xml:space="preserve">
      245. При несении вахты вахтенный начальник обязан:  </w:t>
      </w:r>
      <w:r>
        <w:br/>
      </w:r>
      <w:r>
        <w:rPr>
          <w:rFonts w:ascii="Times New Roman"/>
          <w:b w:val="false"/>
          <w:i w:val="false"/>
          <w:color w:val="000000"/>
          <w:sz w:val="28"/>
        </w:rPr>
        <w:t xml:space="preserve">
      (01) вести наблюдение за состоянием судна и принимать меры по обеспечению безопасности судна, людей, груза;  </w:t>
      </w:r>
      <w:r>
        <w:br/>
      </w:r>
      <w:r>
        <w:rPr>
          <w:rFonts w:ascii="Times New Roman"/>
          <w:b w:val="false"/>
          <w:i w:val="false"/>
          <w:color w:val="000000"/>
          <w:sz w:val="28"/>
        </w:rPr>
        <w:t xml:space="preserve">
      (02) обеспечивать постоянное наблюдение за состоянием погоды и окружающей обстановкой;  </w:t>
      </w:r>
      <w:r>
        <w:br/>
      </w:r>
      <w:r>
        <w:rPr>
          <w:rFonts w:ascii="Times New Roman"/>
          <w:b w:val="false"/>
          <w:i w:val="false"/>
          <w:color w:val="000000"/>
          <w:sz w:val="28"/>
        </w:rPr>
        <w:t xml:space="preserve">
      (03) обеспечивать производство замеров воды в льялах и сточных колодцах (на ходу - каждую вахту, при стоянке на якоре и швартовах - не реже двух раз в сутки, после удара корпусом об лед, причал и т.д., а также при ледовом сжатии - сразу же и до полной уверенности в отсутствии водотечности). В случае прибыли воды немедленно докладывать капитану и давать задание откачивать ее. Когда из-за штормовых условий, обледенения и т.д. не представляется возможным произвести замеры, по распоряжению вахтенного начальника производят контрольные откачки;  </w:t>
      </w:r>
      <w:r>
        <w:br/>
      </w:r>
      <w:r>
        <w:rPr>
          <w:rFonts w:ascii="Times New Roman"/>
          <w:b w:val="false"/>
          <w:i w:val="false"/>
          <w:color w:val="000000"/>
          <w:sz w:val="28"/>
        </w:rPr>
        <w:t xml:space="preserve">
      (04) при приеме людей на борт и при высадке людей с судна принимать меры, обеспечивающие их безопасность;  </w:t>
      </w:r>
      <w:r>
        <w:br/>
      </w:r>
      <w:r>
        <w:rPr>
          <w:rFonts w:ascii="Times New Roman"/>
          <w:b w:val="false"/>
          <w:i w:val="false"/>
          <w:color w:val="000000"/>
          <w:sz w:val="28"/>
        </w:rPr>
        <w:t xml:space="preserve">
      (05) следить за сохранностью пломб и печатей на опечатанных трюмах и помещениях;  </w:t>
      </w:r>
      <w:r>
        <w:br/>
      </w:r>
      <w:r>
        <w:rPr>
          <w:rFonts w:ascii="Times New Roman"/>
          <w:b w:val="false"/>
          <w:i w:val="false"/>
          <w:color w:val="000000"/>
          <w:sz w:val="28"/>
        </w:rPr>
        <w:t xml:space="preserve">
      (06) следить за находящимися у борта судна и подходящими к судну плавучими средствами, указывая им место стоянки у борта; при спуске на воду судовых плавсредств вести наблюдение за ними и принимать меры к своевременному подъему их на борт;  </w:t>
      </w:r>
      <w:r>
        <w:br/>
      </w:r>
      <w:r>
        <w:rPr>
          <w:rFonts w:ascii="Times New Roman"/>
          <w:b w:val="false"/>
          <w:i w:val="false"/>
          <w:color w:val="000000"/>
          <w:sz w:val="28"/>
        </w:rPr>
        <w:t xml:space="preserve">
      (07) при необходимости обеспечивать готовность шлюпок к спуску, давать разрешение на их спуск и отход; принимать доклады от командиров шлюпок по их возвращении на судно;  </w:t>
      </w:r>
      <w:r>
        <w:br/>
      </w:r>
      <w:r>
        <w:rPr>
          <w:rFonts w:ascii="Times New Roman"/>
          <w:b w:val="false"/>
          <w:i w:val="false"/>
          <w:color w:val="000000"/>
          <w:sz w:val="28"/>
        </w:rPr>
        <w:t xml:space="preserve">
      (08) обеспечивать на стоянке контроль за соблюдением требований безопасности труда и пожарной безопасности членами экипажа, выполняющими работы по палубной части; при спуске на воду судовых плавсредств и работе за бортом судна следить за тем, чтобы лица, выполняющие эти работы, были в страховочных рабочих (спасательных) жилетах;  </w:t>
      </w:r>
      <w:r>
        <w:br/>
      </w:r>
      <w:r>
        <w:rPr>
          <w:rFonts w:ascii="Times New Roman"/>
          <w:b w:val="false"/>
          <w:i w:val="false"/>
          <w:color w:val="000000"/>
          <w:sz w:val="28"/>
        </w:rPr>
        <w:t xml:space="preserve">
      (09) обеспечивать своевременное и точное выполнение требований общих и местных правил плавания, а также других правил и положений, касающихся безопасности;  </w:t>
      </w:r>
      <w:r>
        <w:br/>
      </w:r>
      <w:r>
        <w:rPr>
          <w:rFonts w:ascii="Times New Roman"/>
          <w:b w:val="false"/>
          <w:i w:val="false"/>
          <w:color w:val="000000"/>
          <w:sz w:val="28"/>
        </w:rPr>
        <w:t xml:space="preserve">
      (10) распоряжаться подъемом и спуском Государственного и других флагов и вымпелов;  </w:t>
      </w:r>
      <w:r>
        <w:br/>
      </w:r>
      <w:r>
        <w:rPr>
          <w:rFonts w:ascii="Times New Roman"/>
          <w:b w:val="false"/>
          <w:i w:val="false"/>
          <w:color w:val="000000"/>
          <w:sz w:val="28"/>
        </w:rPr>
        <w:t xml:space="preserve">
      (11) обеспечивать своевременное включение сигнальных огней, выставление знаков и сигналов, соответствующих местоположению, состоянию и назначению судна, контролировать их исправное действие, осуществлять связь судна с берегом и другими судами визуальными и звуковыми средствами и по УКВ радиосвязи;  </w:t>
      </w:r>
      <w:r>
        <w:br/>
      </w:r>
      <w:r>
        <w:rPr>
          <w:rFonts w:ascii="Times New Roman"/>
          <w:b w:val="false"/>
          <w:i w:val="false"/>
          <w:color w:val="000000"/>
          <w:sz w:val="28"/>
        </w:rPr>
        <w:t xml:space="preserve">
      (12) в случае если у него возникнут какие-либо сомнения по ходу несения вахты или появится необходимость в помощи, доложить капитану и действовать по указанию последнего.  </w:t>
      </w:r>
    </w:p>
    <w:bookmarkEnd w:id="73"/>
    <w:bookmarkStart w:name="z70" w:id="7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Обязанности на ходовой вахте  </w:t>
      </w:r>
    </w:p>
    <w:bookmarkEnd w:id="74"/>
    <w:bookmarkStart w:name="z71" w:id="7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246. При заступлении на ходовую вахту, кроме того, что предусмотрено статьями 243 и 244, вахтенный начальник обязан:  </w:t>
      </w:r>
      <w:r>
        <w:br/>
      </w:r>
      <w:r>
        <w:rPr>
          <w:rFonts w:ascii="Times New Roman"/>
          <w:b w:val="false"/>
          <w:i w:val="false"/>
          <w:color w:val="000000"/>
          <w:sz w:val="28"/>
        </w:rPr>
        <w:t xml:space="preserve">
      (01) ознакомиться по карте и пособиям с навигационной обстановкой и условиями предстоящего района плавания;  </w:t>
      </w:r>
      <w:r>
        <w:br/>
      </w:r>
      <w:r>
        <w:rPr>
          <w:rFonts w:ascii="Times New Roman"/>
          <w:b w:val="false"/>
          <w:i w:val="false"/>
          <w:color w:val="000000"/>
          <w:sz w:val="28"/>
        </w:rPr>
        <w:t xml:space="preserve">
      (02) убедиться в исправной работе технических средств судовождения;  </w:t>
      </w:r>
      <w:r>
        <w:br/>
      </w:r>
      <w:r>
        <w:rPr>
          <w:rFonts w:ascii="Times New Roman"/>
          <w:b w:val="false"/>
          <w:i w:val="false"/>
          <w:color w:val="000000"/>
          <w:sz w:val="28"/>
        </w:rPr>
        <w:t xml:space="preserve">
      (03) проверить действие дистанционного управления главными и вспомогательными двигателями, рулевого устройства, проверить показания приборов пульта управления;  </w:t>
      </w:r>
      <w:r>
        <w:br/>
      </w:r>
      <w:r>
        <w:rPr>
          <w:rFonts w:ascii="Times New Roman"/>
          <w:b w:val="false"/>
          <w:i w:val="false"/>
          <w:color w:val="000000"/>
          <w:sz w:val="28"/>
        </w:rPr>
        <w:t xml:space="preserve">
      (04) при выполнении маневра передачу вахты не производить до момента, когда выполняемое действие будет полностью закончено;  </w:t>
      </w:r>
      <w:r>
        <w:br/>
      </w:r>
      <w:r>
        <w:rPr>
          <w:rFonts w:ascii="Times New Roman"/>
          <w:b w:val="false"/>
          <w:i w:val="false"/>
          <w:color w:val="000000"/>
          <w:sz w:val="28"/>
        </w:rPr>
        <w:t xml:space="preserve">
      (05) убедиться, что его зрение адаптировалось к условиям видимости.  </w:t>
      </w:r>
      <w:r>
        <w:br/>
      </w:r>
      <w:r>
        <w:rPr>
          <w:rFonts w:ascii="Times New Roman"/>
          <w:b w:val="false"/>
          <w:i w:val="false"/>
          <w:color w:val="000000"/>
          <w:sz w:val="28"/>
        </w:rPr>
        <w:t xml:space="preserve">
      247. Заступая на ходовую вахту при плавании в море и на внутренних судоходных путях с применением методов морской навигации, вахтенный помощник капитана, кроме изложенного в статьях 243, 244 и 246, также обязан:  </w:t>
      </w:r>
      <w:r>
        <w:br/>
      </w:r>
      <w:r>
        <w:rPr>
          <w:rFonts w:ascii="Times New Roman"/>
          <w:b w:val="false"/>
          <w:i w:val="false"/>
          <w:color w:val="000000"/>
          <w:sz w:val="28"/>
        </w:rPr>
        <w:t xml:space="preserve">
      (01) выяснить действие преобладающих и предвычисленных приливов и течений на курс и скорость;  </w:t>
      </w:r>
      <w:r>
        <w:br/>
      </w:r>
      <w:r>
        <w:rPr>
          <w:rFonts w:ascii="Times New Roman"/>
          <w:b w:val="false"/>
          <w:i w:val="false"/>
          <w:color w:val="000000"/>
          <w:sz w:val="28"/>
        </w:rPr>
        <w:t xml:space="preserve">
      (02) принять и проверить компасный курс, общую поправку компаса и другие элементы счисления; проверить предварительную прокладку на путевой карте и сличить показания компасов;  </w:t>
      </w:r>
      <w:r>
        <w:br/>
      </w:r>
      <w:r>
        <w:rPr>
          <w:rFonts w:ascii="Times New Roman"/>
          <w:b w:val="false"/>
          <w:i w:val="false"/>
          <w:color w:val="000000"/>
          <w:sz w:val="28"/>
        </w:rPr>
        <w:t xml:space="preserve">
      (03) проверить согласование курсографа по курсу и времени и сделать отметку времени на ленте курсографа;  </w:t>
      </w:r>
      <w:r>
        <w:br/>
      </w:r>
      <w:r>
        <w:rPr>
          <w:rFonts w:ascii="Times New Roman"/>
          <w:b w:val="false"/>
          <w:i w:val="false"/>
          <w:color w:val="000000"/>
          <w:sz w:val="28"/>
        </w:rPr>
        <w:t xml:space="preserve">
      (04) определить место судна сразу после приема вахты наиболее точным в данных условиях способом, а при плавании по счислению проверить счисление и прокладку за предыдущую вахту.  </w:t>
      </w:r>
      <w:r>
        <w:br/>
      </w:r>
      <w:r>
        <w:rPr>
          <w:rFonts w:ascii="Times New Roman"/>
          <w:b w:val="false"/>
          <w:i w:val="false"/>
          <w:color w:val="000000"/>
          <w:sz w:val="28"/>
        </w:rPr>
        <w:t xml:space="preserve">
      248. При несении ходовой вахты, кроме того, что предусмотрено ст.145, вахтенный начальник обязан:  </w:t>
      </w:r>
      <w:r>
        <w:br/>
      </w:r>
      <w:r>
        <w:rPr>
          <w:rFonts w:ascii="Times New Roman"/>
          <w:b w:val="false"/>
          <w:i w:val="false"/>
          <w:color w:val="000000"/>
          <w:sz w:val="28"/>
        </w:rPr>
        <w:t xml:space="preserve">
      (01) постоянно находиться на ходовом мостике (в рулевой рубке) и вести непрерывное наблюдение за окружающей обстановкой (пребывание его в штурманской рубке допускается только на кратковременный срок для выполнения необходимой работы, связанной с исполнением штурманских обязанностей); перед уходом с мостика убедиться, что на период своего отсутствия будут обеспечены надлежащее наблюдение за окружающей обстановкой и безопасность плавания;  </w:t>
      </w:r>
      <w:r>
        <w:br/>
      </w:r>
      <w:r>
        <w:rPr>
          <w:rFonts w:ascii="Times New Roman"/>
          <w:b w:val="false"/>
          <w:i w:val="false"/>
          <w:color w:val="000000"/>
          <w:sz w:val="28"/>
        </w:rPr>
        <w:t xml:space="preserve">
      (02) осуществлять управление судном (составом) при плавании по внутренним судоходным путям;  </w:t>
      </w:r>
      <w:r>
        <w:br/>
      </w:r>
      <w:r>
        <w:rPr>
          <w:rFonts w:ascii="Times New Roman"/>
          <w:b w:val="false"/>
          <w:i w:val="false"/>
          <w:color w:val="000000"/>
          <w:sz w:val="28"/>
        </w:rPr>
        <w:t xml:space="preserve">
      (03) опознавать все встречающиеся навигационные знаки;  </w:t>
      </w:r>
      <w:r>
        <w:br/>
      </w:r>
      <w:r>
        <w:rPr>
          <w:rFonts w:ascii="Times New Roman"/>
          <w:b w:val="false"/>
          <w:i w:val="false"/>
          <w:color w:val="000000"/>
          <w:sz w:val="28"/>
        </w:rPr>
        <w:t xml:space="preserve">
      (04) контролировать работу технических средств судовождения и определять их поправки так часто, как это необходимо и возможно;  </w:t>
      </w:r>
      <w:r>
        <w:br/>
      </w:r>
      <w:r>
        <w:rPr>
          <w:rFonts w:ascii="Times New Roman"/>
          <w:b w:val="false"/>
          <w:i w:val="false"/>
          <w:color w:val="000000"/>
          <w:sz w:val="28"/>
        </w:rPr>
        <w:t xml:space="preserve">
      (05) систематически следить за показаниями находящихся в рулевой рубке и на ходовом мостике контрольно-измерительных приборов;  </w:t>
      </w:r>
      <w:r>
        <w:br/>
      </w:r>
      <w:r>
        <w:rPr>
          <w:rFonts w:ascii="Times New Roman"/>
          <w:b w:val="false"/>
          <w:i w:val="false"/>
          <w:color w:val="000000"/>
          <w:sz w:val="28"/>
        </w:rPr>
        <w:t xml:space="preserve">
      (06) по меньшей мере один раз за вахту проверять возможность нормального перехода с автоматического управления рулем на ручное; переход с автоматического управления на ручное и наоборот должен выполняться либо вахтенным начальником лично, либо под его непосредственным наблюдением;  </w:t>
      </w:r>
      <w:r>
        <w:br/>
      </w:r>
      <w:r>
        <w:rPr>
          <w:rFonts w:ascii="Times New Roman"/>
          <w:b w:val="false"/>
          <w:i w:val="false"/>
          <w:color w:val="000000"/>
          <w:sz w:val="28"/>
        </w:rPr>
        <w:t xml:space="preserve">
      (07) после продолжительной работы главных двигателей на установившемся режиме, перед подходом судна к гидротехническим сооружениям, причалам, рейдам, затруднительным участкам пути проверять действие дистанционного управления главными двигателями рулевого устройства, а также давление сжатого воздуха в пусковых и тифонных баллонах;  </w:t>
      </w:r>
      <w:r>
        <w:br/>
      </w:r>
      <w:r>
        <w:rPr>
          <w:rFonts w:ascii="Times New Roman"/>
          <w:b w:val="false"/>
          <w:i w:val="false"/>
          <w:color w:val="000000"/>
          <w:sz w:val="28"/>
        </w:rPr>
        <w:t xml:space="preserve">
      (08) следить за надежностью крепления спасательных средств, грузовых стрел и кранов, палубных грузов и подвижных предметов на палубе, состоянием люковых закрытий;  </w:t>
      </w:r>
      <w:r>
        <w:br/>
      </w:r>
      <w:r>
        <w:rPr>
          <w:rFonts w:ascii="Times New Roman"/>
          <w:b w:val="false"/>
          <w:i w:val="false"/>
          <w:color w:val="000000"/>
          <w:sz w:val="28"/>
        </w:rPr>
        <w:t xml:space="preserve">
      (09) в особо сложных условиях плавания (швартовные операции, прохождение шхер, каналов и узкостей, вход в порт или выход из порта, плавание во льдах, на мелководье, в условиях неудовлетворительной видимости, во время шторма и т.д.) и при маневровых режимах заблаговременно дать распоряжение вахтенному механику - подготовить к действию все судовые технические средства, выполняющие функции дублирования, а затем проконтролировать исполнение этого распоряжения;  </w:t>
      </w:r>
      <w:r>
        <w:br/>
      </w:r>
      <w:r>
        <w:rPr>
          <w:rFonts w:ascii="Times New Roman"/>
          <w:b w:val="false"/>
          <w:i w:val="false"/>
          <w:color w:val="000000"/>
          <w:sz w:val="28"/>
        </w:rPr>
        <w:t xml:space="preserve">
      (10) при ухудшении видимости или подходе к району с ограниченной видимостью заблаговременно доложить об этом капитану, включить радиолокационную станцию (РЛС) и ходовые огни, уменьшить скорость, начать подачу звуковых туманных сигналов, проинструктировать и выставить впередсмотрящего, перейти с автоматического на ручное управление рулем, предупредить вахтенного механика о возможных реверсах, сверить показания часов, сделать отметку времени на ленте курсографа и в дальнейшем действовать по указанию капитана;  </w:t>
      </w:r>
      <w:r>
        <w:br/>
      </w:r>
      <w:r>
        <w:rPr>
          <w:rFonts w:ascii="Times New Roman"/>
          <w:b w:val="false"/>
          <w:i w:val="false"/>
          <w:color w:val="000000"/>
          <w:sz w:val="28"/>
        </w:rPr>
        <w:t xml:space="preserve">
      (11) если особые обстоятельства (условия судоходства, перемещение отдельных судов, обнаруженные неисправности навигационного оборудования или другой техники, неуверенность в правильности своих действий и т.д.) ставят под сомнение безопасность плавания, уменьшить скорость (или прекратить движение), доложить капитану и действовать по его указанию;  </w:t>
      </w:r>
      <w:r>
        <w:br/>
      </w:r>
      <w:r>
        <w:rPr>
          <w:rFonts w:ascii="Times New Roman"/>
          <w:b w:val="false"/>
          <w:i w:val="false"/>
          <w:color w:val="000000"/>
          <w:sz w:val="28"/>
        </w:rPr>
        <w:t xml:space="preserve">
      (12) при плавании по внутренним судоходным путям информировать диспетчерский аппарат и встречные суда об обнаруженных изменениях условий судоходства, представляющих опасность для плавания судов;  </w:t>
      </w:r>
      <w:r>
        <w:br/>
      </w:r>
      <w:r>
        <w:rPr>
          <w:rFonts w:ascii="Times New Roman"/>
          <w:b w:val="false"/>
          <w:i w:val="false"/>
          <w:color w:val="000000"/>
          <w:sz w:val="28"/>
        </w:rPr>
        <w:t xml:space="preserve">
      (13) при наличии лоцмана на борту продолжать контролировать место судна и его движение, а при сомнениях в действиях или намерениях лоцмана немедленно доложить капитану и принять меры предосторожности.  </w:t>
      </w:r>
      <w:r>
        <w:br/>
      </w:r>
      <w:r>
        <w:rPr>
          <w:rFonts w:ascii="Times New Roman"/>
          <w:b w:val="false"/>
          <w:i w:val="false"/>
          <w:color w:val="000000"/>
          <w:sz w:val="28"/>
        </w:rPr>
        <w:t xml:space="preserve">
      249. При плавании в море и на внутренних судоходных путях с применением методов морской навигации вахтенный помощник капитана, кроме того, что предусмотрено статьями 245 и 248, обязан:  </w:t>
      </w:r>
      <w:r>
        <w:br/>
      </w:r>
      <w:r>
        <w:rPr>
          <w:rFonts w:ascii="Times New Roman"/>
          <w:b w:val="false"/>
          <w:i w:val="false"/>
          <w:color w:val="000000"/>
          <w:sz w:val="28"/>
        </w:rPr>
        <w:t xml:space="preserve">
      (01) следить за точным удержанием судна на заданном курсе, вести счисление пути и исполнительную прокладку, определять место судна наиболее точными и подходящими к данным условиям способами с частотой, обеспечивающей обнаружение опасного сноса с проложенной линии пути, но не реже заданной капитаном;  </w:t>
      </w:r>
      <w:r>
        <w:br/>
      </w:r>
      <w:r>
        <w:rPr>
          <w:rFonts w:ascii="Times New Roman"/>
          <w:b w:val="false"/>
          <w:i w:val="false"/>
          <w:color w:val="000000"/>
          <w:sz w:val="28"/>
        </w:rPr>
        <w:t xml:space="preserve">
      (02) каждый час и после каждого измерения курса судна сличать показания магнитного компаса и гирокомпаса; следить за согласованием репитеров с основным компасом;  </w:t>
      </w:r>
      <w:r>
        <w:br/>
      </w:r>
      <w:r>
        <w:rPr>
          <w:rFonts w:ascii="Times New Roman"/>
          <w:b w:val="false"/>
          <w:i w:val="false"/>
          <w:color w:val="000000"/>
          <w:sz w:val="28"/>
        </w:rPr>
        <w:t xml:space="preserve">
      (03) с момента обнаружения другого судна, идущего на сближение, для расхождения с которым требуется принятие каких-либо мер, вести наблюдение за изменением пеленга и дистанции с целью определения элементов движения встречного судна; результаты докладывать капитану;  </w:t>
      </w:r>
      <w:r>
        <w:br/>
      </w:r>
      <w:r>
        <w:rPr>
          <w:rFonts w:ascii="Times New Roman"/>
          <w:b w:val="false"/>
          <w:i w:val="false"/>
          <w:color w:val="000000"/>
          <w:sz w:val="28"/>
        </w:rPr>
        <w:t xml:space="preserve">
      (04) в случаях, когда возникает затруднение в сохранении курса, если в рассчитанное время не обнаружен берег, навигационный знак или ожидаемые глубины, если неожиданно открылся берег, навигационный знак или произошло неожиданное изменение глубины, доложить капитану и действовать по его указанию;  </w:t>
      </w:r>
      <w:r>
        <w:br/>
      </w:r>
      <w:r>
        <w:rPr>
          <w:rFonts w:ascii="Times New Roman"/>
          <w:b w:val="false"/>
          <w:i w:val="false"/>
          <w:color w:val="000000"/>
          <w:sz w:val="28"/>
        </w:rPr>
        <w:t xml:space="preserve">
      (05) при подходе к опасным для плавания районам заблаговременно предупредить капитана и вахтенного механика; при плавании в этих районах пользоваться картой самого крупного масштаба, охватывающей район плавания и откорректированной на основе самой последней информации;  </w:t>
      </w:r>
      <w:r>
        <w:br/>
      </w:r>
      <w:r>
        <w:rPr>
          <w:rFonts w:ascii="Times New Roman"/>
          <w:b w:val="false"/>
          <w:i w:val="false"/>
          <w:color w:val="000000"/>
          <w:sz w:val="28"/>
        </w:rPr>
        <w:t xml:space="preserve">
      (06) не изменять без разрешения капитана назначенный им курс, режим работы главных двигателей, способ управления ими, а также рулевым устройством, за исключением случаев внезапно обнаруженной опасности судну, людям или грузу; о характере опасности и своих действиях немедленно доложить капитану. </w:t>
      </w:r>
      <w:r>
        <w:br/>
      </w:r>
      <w:r>
        <w:rPr>
          <w:rFonts w:ascii="Times New Roman"/>
          <w:b w:val="false"/>
          <w:i w:val="false"/>
          <w:color w:val="000000"/>
          <w:sz w:val="28"/>
        </w:rPr>
        <w:t xml:space="preserve">
      250. При отсутствии постоянной вахты в машинном отделении и обнаружении неисправности двигателей или других механизмов для их устранения вахтенный начальник должен вызвать соответствующих специалистов (кроме вахтенных на мостике) или остановить движение судна. </w:t>
      </w:r>
      <w:r>
        <w:br/>
      </w:r>
      <w:r>
        <w:rPr>
          <w:rFonts w:ascii="Times New Roman"/>
          <w:b w:val="false"/>
          <w:i w:val="false"/>
          <w:color w:val="000000"/>
          <w:sz w:val="28"/>
        </w:rPr>
        <w:t xml:space="preserve">
      251. Вахтенный начальник не должен допускать нахождения на посту управления посторонних лиц и членов экипажа, не имеющих отношения к управлению судном. </w:t>
      </w:r>
      <w:r>
        <w:br/>
      </w:r>
      <w:r>
        <w:rPr>
          <w:rFonts w:ascii="Times New Roman"/>
          <w:b w:val="false"/>
          <w:i w:val="false"/>
          <w:color w:val="000000"/>
          <w:sz w:val="28"/>
        </w:rPr>
        <w:t xml:space="preserve">
      252. Вахтенному начальнику не разрешается заниматься каким-либо делом или принимать на себя какие-либо обязанности, не относящиеся к несению вахты. </w:t>
      </w:r>
      <w:r>
        <w:br/>
      </w:r>
      <w:r>
        <w:rPr>
          <w:rFonts w:ascii="Times New Roman"/>
          <w:b w:val="false"/>
          <w:i w:val="false"/>
          <w:color w:val="000000"/>
          <w:sz w:val="28"/>
        </w:rPr>
        <w:t xml:space="preserve">
      253. Вахтенный начальник, несмотря на присутствие на ходовом мостике (в рулевой рубке) капитана, продолжает оставаться ответственным за выполнение обязанностей по обеспечению безопасности плавания, возложенных на него настоящим Уставом, до тех пор, пока капитан специально не сообщит ему о принятии управления судном на себя. </w:t>
      </w:r>
    </w:p>
    <w:bookmarkEnd w:id="75"/>
    <w:bookmarkStart w:name="z72" w:id="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Обязанности при стоянке судна </w:t>
      </w:r>
      <w:r>
        <w:br/>
      </w:r>
      <w:r>
        <w:rPr>
          <w:rFonts w:ascii="Times New Roman"/>
          <w:b w:val="false"/>
          <w:i w:val="false"/>
          <w:color w:val="000000"/>
          <w:sz w:val="28"/>
        </w:rPr>
        <w:t>
</w:t>
      </w:r>
      <w:r>
        <w:rPr>
          <w:rFonts w:ascii="Times New Roman"/>
          <w:b/>
          <w:i w:val="false"/>
          <w:color w:val="000000"/>
          <w:sz w:val="28"/>
        </w:rPr>
        <w:t xml:space="preserve">                           у причала </w:t>
      </w:r>
    </w:p>
    <w:bookmarkEnd w:id="76"/>
    <w:p>
      <w:pPr>
        <w:spacing w:after="0"/>
        <w:ind w:left="0"/>
        <w:jc w:val="both"/>
      </w:pPr>
      <w:r>
        <w:rPr>
          <w:rFonts w:ascii="Times New Roman"/>
          <w:b w:val="false"/>
          <w:i w:val="false"/>
          <w:color w:val="000000"/>
          <w:sz w:val="28"/>
        </w:rPr>
        <w:t xml:space="preserve">      254. Если судно стоит у причала, вахтенный начальник обязан: </w:t>
      </w:r>
      <w:r>
        <w:br/>
      </w:r>
      <w:r>
        <w:rPr>
          <w:rFonts w:ascii="Times New Roman"/>
          <w:b w:val="false"/>
          <w:i w:val="false"/>
          <w:color w:val="000000"/>
          <w:sz w:val="28"/>
        </w:rPr>
        <w:t xml:space="preserve">
      (01) при  заступлении на вахту получить от сдающего необходимые сведения об условиях стоянки, ходе грузовых и балластных операций, местонахождении капитана, наличия на борту командного и рядового состава и других лиц, не входящих в состав экипажа, о глубине у причала, осадке судна, уровне и времени высокой и низкой воды, о состоянии швартовов, положении якоря (якорей) и количестве вытравленной якорь-цепи, а также сведения об особенностях стоянки, готовности главных двигателей и возможности их использования в аварийной обстановке, наличии плавсредств у борта;  </w:t>
      </w:r>
      <w:r>
        <w:br/>
      </w:r>
      <w:r>
        <w:rPr>
          <w:rFonts w:ascii="Times New Roman"/>
          <w:b w:val="false"/>
          <w:i w:val="false"/>
          <w:color w:val="000000"/>
          <w:sz w:val="28"/>
        </w:rPr>
        <w:t xml:space="preserve">
      (02) следить за состоянием глубин у борта судна, за надлежащим креплением и состоянием швартовных тросов и кранцев; следить, чтобы трап (сходни) были надежно закреплены, поручни установлены, леера натянуты и под трапом установлена предохранительная сетка (если она требуется), чтобы у трапа (сходни) был наготове спасательный круг с бросательным концом и обеспечено надлежащее освещение трапа;  </w:t>
      </w:r>
      <w:r>
        <w:br/>
      </w:r>
      <w:r>
        <w:rPr>
          <w:rFonts w:ascii="Times New Roman"/>
          <w:b w:val="false"/>
          <w:i w:val="false"/>
          <w:color w:val="000000"/>
          <w:sz w:val="28"/>
        </w:rPr>
        <w:t xml:space="preserve">
      (03) при ухудшении погоды, а также при получении штормового предупреждения принять дополнительные меры к обеспечению безопасной стоянки судна и доложить капитану;  </w:t>
      </w:r>
      <w:r>
        <w:br/>
      </w:r>
      <w:r>
        <w:rPr>
          <w:rFonts w:ascii="Times New Roman"/>
          <w:b w:val="false"/>
          <w:i w:val="false"/>
          <w:color w:val="000000"/>
          <w:sz w:val="28"/>
        </w:rPr>
        <w:t xml:space="preserve">
      (04) контролировать правильное использование судовых грузовых средств, обеспечивать своевременное открытие и закрытие трюмов, грузовых люков, горловин и вентиляторов; следить, чтобы находящиеся у ватерлинии иллюминаторы были задраены;  </w:t>
      </w:r>
      <w:r>
        <w:br/>
      </w:r>
      <w:r>
        <w:rPr>
          <w:rFonts w:ascii="Times New Roman"/>
          <w:b w:val="false"/>
          <w:i w:val="false"/>
          <w:color w:val="000000"/>
          <w:sz w:val="28"/>
        </w:rPr>
        <w:t xml:space="preserve">
      (05) контролировать (в помощь второму штурману) ход выполнения грузовых работ в соответствии с правилами перегрузочных операций или грузовым планом, обеспечивая правильность погрузки или выгрузки и размещения и крепления грузов на судне; не допускать загрузки сверх установленных норм;  </w:t>
      </w:r>
      <w:r>
        <w:br/>
      </w:r>
      <w:r>
        <w:rPr>
          <w:rFonts w:ascii="Times New Roman"/>
          <w:b w:val="false"/>
          <w:i w:val="false"/>
          <w:color w:val="000000"/>
          <w:sz w:val="28"/>
        </w:rPr>
        <w:t xml:space="preserve">
      (06) следить за соблюдением правил пожарной безопасности при выполнении работ по корпусной части;  </w:t>
      </w:r>
      <w:r>
        <w:br/>
      </w:r>
      <w:r>
        <w:rPr>
          <w:rFonts w:ascii="Times New Roman"/>
          <w:b w:val="false"/>
          <w:i w:val="false"/>
          <w:color w:val="000000"/>
          <w:sz w:val="28"/>
        </w:rPr>
        <w:t xml:space="preserve">
      (07) знать порядок вызова береговых спасательных и противопожарных средств и при необходимости обеспечивать их немедленный вызов;  </w:t>
      </w:r>
      <w:r>
        <w:br/>
      </w:r>
      <w:r>
        <w:rPr>
          <w:rFonts w:ascii="Times New Roman"/>
          <w:b w:val="false"/>
          <w:i w:val="false"/>
          <w:color w:val="000000"/>
          <w:sz w:val="28"/>
        </w:rPr>
        <w:t xml:space="preserve">
      (08) руководить посадкой и высадкой пассажиров, не допуская нарушения норм пассажировместимости;  </w:t>
      </w:r>
      <w:r>
        <w:br/>
      </w:r>
      <w:r>
        <w:rPr>
          <w:rFonts w:ascii="Times New Roman"/>
          <w:b w:val="false"/>
          <w:i w:val="false"/>
          <w:color w:val="000000"/>
          <w:sz w:val="28"/>
        </w:rPr>
        <w:t xml:space="preserve">
      (09) перед проворачиванием машин убедиться в том, что под кормой чисто, а во время проворачивания организовать наблюдение за швартовными тросами;  </w:t>
      </w:r>
      <w:r>
        <w:br/>
      </w:r>
      <w:r>
        <w:rPr>
          <w:rFonts w:ascii="Times New Roman"/>
          <w:b w:val="false"/>
          <w:i w:val="false"/>
          <w:color w:val="000000"/>
          <w:sz w:val="28"/>
        </w:rPr>
        <w:t xml:space="preserve">
      (10) обеспечить своевременную подготовку судна к швартовным операциям (уборка трапов, заваливание шлюпбалок, кранов, стрел и т.д.), быструю приемку (подачу) швартовов, правильное использование кранцевой защиты;  </w:t>
      </w:r>
      <w:r>
        <w:br/>
      </w:r>
      <w:r>
        <w:rPr>
          <w:rFonts w:ascii="Times New Roman"/>
          <w:b w:val="false"/>
          <w:i w:val="false"/>
          <w:color w:val="000000"/>
          <w:sz w:val="28"/>
        </w:rPr>
        <w:t xml:space="preserve">
      (11) производить периодический обход и осмотр судна. Место нахождения вахтенного начальника должно быть известно вахтенному рулевому (матросу);  </w:t>
      </w:r>
      <w:r>
        <w:br/>
      </w:r>
      <w:r>
        <w:rPr>
          <w:rFonts w:ascii="Times New Roman"/>
          <w:b w:val="false"/>
          <w:i w:val="false"/>
          <w:color w:val="000000"/>
          <w:sz w:val="28"/>
        </w:rPr>
        <w:t xml:space="preserve">
      (12) вести учет увольнения и возвращения с берега членов экипажа, а также учет посторонних лиц, находящихся на судне;  </w:t>
      </w:r>
      <w:r>
        <w:br/>
      </w:r>
      <w:r>
        <w:rPr>
          <w:rFonts w:ascii="Times New Roman"/>
          <w:b w:val="false"/>
          <w:i w:val="false"/>
          <w:color w:val="000000"/>
          <w:sz w:val="28"/>
        </w:rPr>
        <w:t xml:space="preserve">
      (13) при возникновении опасности на берегу, вблизи судна или на рядом стоящем судне доложить капитану и действовать по его указанию.  </w:t>
      </w:r>
      <w:r>
        <w:br/>
      </w:r>
      <w:r>
        <w:rPr>
          <w:rFonts w:ascii="Times New Roman"/>
          <w:b w:val="false"/>
          <w:i w:val="false"/>
          <w:color w:val="000000"/>
          <w:sz w:val="28"/>
        </w:rPr>
        <w:t xml:space="preserve">
      255. При уходе на берег (приходе с берега) капитана вахтенный начальник производит соответствующую запись в судовом журнале с указанием времени его убытия (прибытия).  </w:t>
      </w:r>
    </w:p>
    <w:bookmarkStart w:name="z73" w:id="7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Обязанности при стоянке судна  </w:t>
      </w:r>
      <w:r>
        <w:br/>
      </w:r>
      <w:r>
        <w:rPr>
          <w:rFonts w:ascii="Times New Roman"/>
          <w:b w:val="false"/>
          <w:i w:val="false"/>
          <w:color w:val="000000"/>
          <w:sz w:val="28"/>
        </w:rPr>
        <w:t>
</w:t>
      </w:r>
      <w:r>
        <w:rPr>
          <w:rFonts w:ascii="Times New Roman"/>
          <w:b/>
          <w:i w:val="false"/>
          <w:color w:val="000000"/>
          <w:sz w:val="28"/>
        </w:rPr>
        <w:t xml:space="preserve">                              на якоре  </w:t>
      </w:r>
    </w:p>
    <w:bookmarkEnd w:id="77"/>
    <w:bookmarkStart w:name="z74" w:id="7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256. Если судно стоит на якоре, вахтенный начальник при заступлении на вахту, несении и сдаче вахты обязан выполнять требования подразделов "Обязанности на ходовой вахте" и "Обязанности при стоянке судна у причала" настоящего Устава (исключая требования, относящиеся только к движению судна).  </w:t>
      </w:r>
      <w:r>
        <w:br/>
      </w:r>
      <w:r>
        <w:rPr>
          <w:rFonts w:ascii="Times New Roman"/>
          <w:b w:val="false"/>
          <w:i w:val="false"/>
          <w:color w:val="000000"/>
          <w:sz w:val="28"/>
        </w:rPr>
        <w:t xml:space="preserve">
      257. Вахтенный начальник также обязан:  </w:t>
      </w:r>
      <w:r>
        <w:br/>
      </w:r>
      <w:r>
        <w:rPr>
          <w:rFonts w:ascii="Times New Roman"/>
          <w:b w:val="false"/>
          <w:i w:val="false"/>
          <w:color w:val="000000"/>
          <w:sz w:val="28"/>
        </w:rPr>
        <w:t xml:space="preserve">
      (01) при постановке на якорь определить место судна и в дальнейшем систематически его контролировать для своевременного обнаружения дрейфа с достаточной частотой (но не менее установленной капитаном, в случае если место определяется приемами морской навигации);  </w:t>
      </w:r>
      <w:r>
        <w:br/>
      </w:r>
      <w:r>
        <w:rPr>
          <w:rFonts w:ascii="Times New Roman"/>
          <w:b w:val="false"/>
          <w:i w:val="false"/>
          <w:color w:val="000000"/>
          <w:sz w:val="28"/>
        </w:rPr>
        <w:t xml:space="preserve">
      (02) следить за соответствием длины вытравленной якорной цепи условиям стоянки за ее натяжением и положением, а также за измерением уровня воды в месте якорной стоянки, не допуская осушки судна в случае сгона воды;  </w:t>
      </w:r>
      <w:r>
        <w:br/>
      </w:r>
      <w:r>
        <w:rPr>
          <w:rFonts w:ascii="Times New Roman"/>
          <w:b w:val="false"/>
          <w:i w:val="false"/>
          <w:color w:val="000000"/>
          <w:sz w:val="28"/>
        </w:rPr>
        <w:t xml:space="preserve">
      (03) предупреждать опасное сближение с другими судами или навигационными опасностями при рыскании судна на якоре из-за действия ветра и течения; </w:t>
      </w:r>
      <w:r>
        <w:br/>
      </w:r>
      <w:r>
        <w:rPr>
          <w:rFonts w:ascii="Times New Roman"/>
          <w:b w:val="false"/>
          <w:i w:val="false"/>
          <w:color w:val="000000"/>
          <w:sz w:val="28"/>
        </w:rPr>
        <w:t xml:space="preserve">
      (04) следить за положением судов, находящихся поблизости; при обнаружении дрейфа судов, равно как и дрейфа своего судна или других опасностей, немедленно принимать надлежащие меры и докладывать о них капитану; </w:t>
      </w:r>
      <w:r>
        <w:br/>
      </w:r>
      <w:r>
        <w:rPr>
          <w:rFonts w:ascii="Times New Roman"/>
          <w:b w:val="false"/>
          <w:i w:val="false"/>
          <w:color w:val="000000"/>
          <w:sz w:val="28"/>
        </w:rPr>
        <w:t xml:space="preserve">
      (05) находиться на ходовом мостике (в рулевой рубке); при сходе с мостика для выполнения других обязанностей убедиться, что судну не грозит опасность и что на период своего отсутствия будет обеспечено надлежащее наблюдение за окружающей обстановкой. </w:t>
      </w:r>
    </w:p>
    <w:bookmarkEnd w:id="78"/>
    <w:bookmarkStart w:name="z75"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Вахтенный рулевой, вахтенный матрос  </w:t>
      </w:r>
    </w:p>
    <w:bookmarkEnd w:id="79"/>
    <w:p>
      <w:pPr>
        <w:spacing w:after="0"/>
        <w:ind w:left="0"/>
        <w:jc w:val="both"/>
      </w:pPr>
      <w:r>
        <w:rPr>
          <w:rFonts w:ascii="Times New Roman"/>
          <w:b/>
          <w:i w:val="false"/>
          <w:color w:val="000000"/>
          <w:sz w:val="28"/>
        </w:rPr>
        <w:t xml:space="preserve">                        Общие обязанности </w:t>
      </w:r>
    </w:p>
    <w:p>
      <w:pPr>
        <w:spacing w:after="0"/>
        <w:ind w:left="0"/>
        <w:jc w:val="both"/>
      </w:pPr>
      <w:r>
        <w:rPr>
          <w:rFonts w:ascii="Times New Roman"/>
          <w:b w:val="false"/>
          <w:i w:val="false"/>
          <w:color w:val="000000"/>
          <w:sz w:val="28"/>
        </w:rPr>
        <w:t xml:space="preserve">      258. Вахтенный рулевой, вахтенный матрос непосредственно подчиняются вахтенному начальнику. </w:t>
      </w:r>
      <w:r>
        <w:br/>
      </w:r>
      <w:r>
        <w:rPr>
          <w:rFonts w:ascii="Times New Roman"/>
          <w:b w:val="false"/>
          <w:i w:val="false"/>
          <w:color w:val="000000"/>
          <w:sz w:val="28"/>
        </w:rPr>
        <w:t xml:space="preserve">
      259. Прием и сдача вахты вахтенным рулевым, вахтенным матросом производятся с разрешения вахтенного начальника.  </w:t>
      </w:r>
      <w:r>
        <w:br/>
      </w:r>
      <w:r>
        <w:rPr>
          <w:rFonts w:ascii="Times New Roman"/>
          <w:b w:val="false"/>
          <w:i w:val="false"/>
          <w:color w:val="000000"/>
          <w:sz w:val="28"/>
        </w:rPr>
        <w:t xml:space="preserve">
      260. Заступая на вахту, вахтенный рулевой (при плавании в море - вахтенный матрос) обязан проверить действие сигнальных огней, а в дневное время - наличие поднятых флагов и знаков, необходимых в данной обстановке, он должен также ознакомиться со всеми касающимися его распоряжениями по вахте.  </w:t>
      </w:r>
      <w:r>
        <w:br/>
      </w:r>
      <w:r>
        <w:rPr>
          <w:rFonts w:ascii="Times New Roman"/>
          <w:b w:val="false"/>
          <w:i w:val="false"/>
          <w:color w:val="000000"/>
          <w:sz w:val="28"/>
        </w:rPr>
        <w:t xml:space="preserve">
      261. Вахтенный рулевой, вахтенный матрос при стоянке судна на якоре или швартовах обязаны находиться на месте, указанном вахтенным начальником, вести наблюдение за окружающей обстановкой, следить за положением и натяжением якорной цепи, швартовами, кранцами, сходнями, трапами, якорными огнями и знаками, наличием противокрысинных щитков на швартовах, а также за тем, чтобы за борт не свешивались тросы, шланги и т.п. О всех изменениях обстановки они должны немедленно докладывать вахтенному начальнику.  </w:t>
      </w:r>
      <w:r>
        <w:br/>
      </w:r>
      <w:r>
        <w:rPr>
          <w:rFonts w:ascii="Times New Roman"/>
          <w:b w:val="false"/>
          <w:i w:val="false"/>
          <w:color w:val="000000"/>
          <w:sz w:val="28"/>
        </w:rPr>
        <w:t xml:space="preserve">
      262. Вахтенный матрос на пассажирских судах обязан:  </w:t>
      </w:r>
      <w:r>
        <w:br/>
      </w:r>
      <w:r>
        <w:rPr>
          <w:rFonts w:ascii="Times New Roman"/>
          <w:b w:val="false"/>
          <w:i w:val="false"/>
          <w:color w:val="000000"/>
          <w:sz w:val="28"/>
        </w:rPr>
        <w:t xml:space="preserve">
      (01) перед заступлением на вахту принять от сменяющегося матроса находящееся в открытых местах и на палубах имущество, инвентарь и оборудование, а также получить сведения о выполняемых рабочих заданиях;  </w:t>
      </w:r>
      <w:r>
        <w:br/>
      </w:r>
      <w:r>
        <w:rPr>
          <w:rFonts w:ascii="Times New Roman"/>
          <w:b w:val="false"/>
          <w:i w:val="false"/>
          <w:color w:val="000000"/>
          <w:sz w:val="28"/>
        </w:rPr>
        <w:t xml:space="preserve">
      (02) при несении вахты следить за сохранностью принятого имущества, инвентаря и оборудования, за соблюдением пассажирами судовых правил; выполнять порученные рабочие задания и поддерживать чистоту закрепленных за ним участков.  </w:t>
      </w:r>
      <w:r>
        <w:br/>
      </w:r>
      <w:r>
        <w:rPr>
          <w:rFonts w:ascii="Times New Roman"/>
          <w:b w:val="false"/>
          <w:i w:val="false"/>
          <w:color w:val="000000"/>
          <w:sz w:val="28"/>
        </w:rPr>
        <w:t xml:space="preserve">
      263. В случае возникновения во время стоянки пожара на судне или вблизи него, а также при возникновении других чрезвычайных происшествий вахтенный рулевой, вахтенный матрос немедленно докладывают вахтенному начальнику и действуют по его указанию.  </w:t>
      </w:r>
    </w:p>
    <w:bookmarkStart w:name="z76" w:id="8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Обязанности вахтенного рулевого  </w:t>
      </w:r>
      <w:r>
        <w:br/>
      </w:r>
      <w:r>
        <w:rPr>
          <w:rFonts w:ascii="Times New Roman"/>
          <w:b w:val="false"/>
          <w:i w:val="false"/>
          <w:color w:val="000000"/>
          <w:sz w:val="28"/>
        </w:rPr>
        <w:t>
</w:t>
      </w:r>
      <w:r>
        <w:rPr>
          <w:rFonts w:ascii="Times New Roman"/>
          <w:b/>
          <w:i w:val="false"/>
          <w:color w:val="000000"/>
          <w:sz w:val="28"/>
        </w:rPr>
        <w:t xml:space="preserve">                         на ходовой вахте  </w:t>
      </w:r>
    </w:p>
    <w:bookmarkEnd w:id="80"/>
    <w:bookmarkStart w:name="z77" w:id="8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264. Принимая вахту на руле, рулевой обязан принять от сменяющегося курс, выяснить, как судно слушается руля, и доложить вахтенному начальнику о принятом курсе (по ориентирам или курсоуказателю).  </w:t>
      </w:r>
      <w:r>
        <w:br/>
      </w:r>
      <w:r>
        <w:rPr>
          <w:rFonts w:ascii="Times New Roman"/>
          <w:b w:val="false"/>
          <w:i w:val="false"/>
          <w:color w:val="000000"/>
          <w:sz w:val="28"/>
        </w:rPr>
        <w:t xml:space="preserve">
      265. Вахтенный рулевой, находясь на посту управления, обязан строго удерживать судно на заданном курсе, следить за работой курсоуказателей и рулевого устройства, немедленно докладывая вахтенному начальнику о неисправностях в их работе.  </w:t>
      </w:r>
      <w:r>
        <w:br/>
      </w:r>
      <w:r>
        <w:rPr>
          <w:rFonts w:ascii="Times New Roman"/>
          <w:b w:val="false"/>
          <w:i w:val="false"/>
          <w:color w:val="000000"/>
          <w:sz w:val="28"/>
        </w:rPr>
        <w:t xml:space="preserve">
      266. Вахтенный рулевой обязан выполнять команды только капитана, вахтенного начальника или лоцмана (команды последнего - по разрешению капитана или вахтенного начальника), предварительно продублировав их.  </w:t>
      </w:r>
      <w:r>
        <w:br/>
      </w:r>
      <w:r>
        <w:rPr>
          <w:rFonts w:ascii="Times New Roman"/>
          <w:b w:val="false"/>
          <w:i w:val="false"/>
          <w:color w:val="000000"/>
          <w:sz w:val="28"/>
        </w:rPr>
        <w:t xml:space="preserve">
      267. При плавании с использованием глазомерного метода ориентировки вахтенный рулевой обязан вести постоянное наблюдение за плавучими и береговыми знаками навигационного оборудования, показаниями глубин на сигнальных мачтах, сигналами на движущихся и стоящих судах и обо всем представляющем опасность, докладывать вахтенному начальнику. </w:t>
      </w:r>
      <w:r>
        <w:br/>
      </w:r>
      <w:r>
        <w:rPr>
          <w:rFonts w:ascii="Times New Roman"/>
          <w:b w:val="false"/>
          <w:i w:val="false"/>
          <w:color w:val="000000"/>
          <w:sz w:val="28"/>
        </w:rPr>
        <w:t xml:space="preserve">
      268. Перед отходом судна с места стоянки вахтенный рулевой обязан убедиться в исправности действия рулевого устройства путем перекладки руля с борта на борт и доложить об этом вахтенному начальнику. </w:t>
      </w:r>
      <w:r>
        <w:br/>
      </w:r>
      <w:r>
        <w:rPr>
          <w:rFonts w:ascii="Times New Roman"/>
          <w:b w:val="false"/>
          <w:i w:val="false"/>
          <w:color w:val="000000"/>
          <w:sz w:val="28"/>
        </w:rPr>
        <w:t xml:space="preserve">
      269. Вахтенный рулевой не является наблюдателем в то время, когда он управляет рулем, используя курсоуказатель. </w:t>
      </w:r>
    </w:p>
    <w:bookmarkEnd w:id="81"/>
    <w:bookmarkStart w:name="z78"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Обязанности наблюдателя </w:t>
      </w:r>
    </w:p>
    <w:bookmarkEnd w:id="82"/>
    <w:p>
      <w:pPr>
        <w:spacing w:after="0"/>
        <w:ind w:left="0"/>
        <w:jc w:val="both"/>
      </w:pPr>
      <w:r>
        <w:rPr>
          <w:rFonts w:ascii="Times New Roman"/>
          <w:b/>
          <w:i w:val="false"/>
          <w:color w:val="000000"/>
          <w:sz w:val="28"/>
        </w:rPr>
        <w:t xml:space="preserve">                      (впередсмотрящего) </w:t>
      </w:r>
    </w:p>
    <w:p>
      <w:pPr>
        <w:spacing w:after="0"/>
        <w:ind w:left="0"/>
        <w:jc w:val="both"/>
      </w:pPr>
      <w:r>
        <w:rPr>
          <w:rFonts w:ascii="Times New Roman"/>
          <w:b w:val="false"/>
          <w:i w:val="false"/>
          <w:color w:val="000000"/>
          <w:sz w:val="28"/>
        </w:rPr>
        <w:t xml:space="preserve">      270. Наблюдатель обязан неотлучно находиться на месте, указанном вахтенным начальником, вести визуальное наблюдение за окружающей обстановкой, водной поверхностью, горизонтом, а также слуховое наблюдение. Обо всем замеченном (суда, лодки, знаки обстановки и т.д.) наблюдатель обязан немедленно докладывать вахтенному начальнику, пользуясь внутрисудовыми средствами связи или установленными условными сигналами. </w:t>
      </w:r>
      <w:r>
        <w:br/>
      </w:r>
      <w:r>
        <w:rPr>
          <w:rFonts w:ascii="Times New Roman"/>
          <w:b w:val="false"/>
          <w:i w:val="false"/>
          <w:color w:val="000000"/>
          <w:sz w:val="28"/>
        </w:rPr>
        <w:t xml:space="preserve">
      271. Наблюдатель обязан уделять все свое внимание наблюдению и не принимать на себя какие-либо обязанности, мешающие наблюдению и снижающие его эффективность. </w:t>
      </w:r>
    </w:p>
    <w:bookmarkStart w:name="z79" w:id="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Обязанности вахтенного у трапа </w:t>
      </w:r>
    </w:p>
    <w:bookmarkEnd w:id="83"/>
    <w:p>
      <w:pPr>
        <w:spacing w:after="0"/>
        <w:ind w:left="0"/>
        <w:jc w:val="both"/>
      </w:pPr>
      <w:r>
        <w:rPr>
          <w:rFonts w:ascii="Times New Roman"/>
          <w:b/>
          <w:i w:val="false"/>
          <w:color w:val="000000"/>
          <w:sz w:val="28"/>
        </w:rPr>
        <w:t xml:space="preserve">                             (сходни) </w:t>
      </w:r>
    </w:p>
    <w:p>
      <w:pPr>
        <w:spacing w:after="0"/>
        <w:ind w:left="0"/>
        <w:jc w:val="both"/>
      </w:pPr>
      <w:r>
        <w:rPr>
          <w:rFonts w:ascii="Times New Roman"/>
          <w:b w:val="false"/>
          <w:i w:val="false"/>
          <w:color w:val="000000"/>
          <w:sz w:val="28"/>
        </w:rPr>
        <w:t xml:space="preserve">      272. При заступлении на пост вахтенный обязан убедиться в исправном состоянии трапа, наличии предохранительной сетки (если она требуется), поручней и спасательного круга с линем. </w:t>
      </w:r>
      <w:r>
        <w:br/>
      </w:r>
      <w:r>
        <w:rPr>
          <w:rFonts w:ascii="Times New Roman"/>
          <w:b w:val="false"/>
          <w:i w:val="false"/>
          <w:color w:val="000000"/>
          <w:sz w:val="28"/>
        </w:rPr>
        <w:t xml:space="preserve">
      273. Вахтенный у трапа осуществляет контроль за посещением судна, неотлучно находясь у трапа и не допуская на судно посторонних лиц без разрешения вахтенного начальника, местонахождение которого (как и способы его вызова) он должен знать. </w:t>
      </w:r>
    </w:p>
    <w:bookmarkStart w:name="z110" w:id="8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Вахтенный начальник земснаряда </w:t>
      </w:r>
    </w:p>
    <w:bookmarkEnd w:id="84"/>
    <w:p>
      <w:pPr>
        <w:spacing w:after="0"/>
        <w:ind w:left="0"/>
        <w:jc w:val="both"/>
      </w:pPr>
      <w:r>
        <w:rPr>
          <w:rFonts w:ascii="Times New Roman"/>
          <w:b/>
          <w:i w:val="false"/>
          <w:color w:val="000000"/>
          <w:sz w:val="28"/>
        </w:rPr>
        <w:t xml:space="preserve">                      (дноочистительного снаряда) </w:t>
      </w:r>
    </w:p>
    <w:p>
      <w:pPr>
        <w:spacing w:after="0"/>
        <w:ind w:left="0"/>
        <w:jc w:val="both"/>
      </w:pPr>
      <w:r>
        <w:rPr>
          <w:rFonts w:ascii="Times New Roman"/>
          <w:b w:val="false"/>
          <w:i w:val="false"/>
          <w:color w:val="000000"/>
          <w:sz w:val="28"/>
        </w:rPr>
        <w:t xml:space="preserve">      274. Вахтенный начальник земснаряда пользуется правами и выполняет обязанности, которые изложены в разделе "Вахтенный начальник" настоящего Устава.  </w:t>
      </w:r>
      <w:r>
        <w:br/>
      </w:r>
      <w:r>
        <w:rPr>
          <w:rFonts w:ascii="Times New Roman"/>
          <w:b w:val="false"/>
          <w:i w:val="false"/>
          <w:color w:val="000000"/>
          <w:sz w:val="28"/>
        </w:rPr>
        <w:t xml:space="preserve">
      275. Вахтенный начальник также обязан:  </w:t>
      </w:r>
      <w:r>
        <w:br/>
      </w:r>
      <w:r>
        <w:rPr>
          <w:rFonts w:ascii="Times New Roman"/>
          <w:b w:val="false"/>
          <w:i w:val="false"/>
          <w:color w:val="000000"/>
          <w:sz w:val="28"/>
        </w:rPr>
        <w:t xml:space="preserve">
      (01) при заступлении на вахту проверить надежность расчалки земснаряда, исправность грузоподъемных устройств и оперативных лебедок; провести инструктаж заступающих вахтенных об их задачах, режиме работы механизмов, предстоящих производственных операциях, связанных с перекладкой якорей и сменой шаланд, о мерах по соблюдению правил безопасности труда при выполнении работ;  </w:t>
      </w:r>
      <w:r>
        <w:br/>
      </w:r>
      <w:r>
        <w:rPr>
          <w:rFonts w:ascii="Times New Roman"/>
          <w:b w:val="false"/>
          <w:i w:val="false"/>
          <w:color w:val="000000"/>
          <w:sz w:val="28"/>
        </w:rPr>
        <w:t xml:space="preserve">
      (02) при несении вахты обеспечивать наиболее эффективную технологию работы земснаряда, следить за исправным действием навигационных знаков на разрабатываемом перекате, габаритными размерами судового хода; принимать меры к безопасному пропуску транспортного флота, своевременно обмениваться с судами звуковыми и световыми сигналами, предусмотренными Правилами плавания; </w:t>
      </w:r>
      <w:r>
        <w:br/>
      </w:r>
      <w:r>
        <w:rPr>
          <w:rFonts w:ascii="Times New Roman"/>
          <w:b w:val="false"/>
          <w:i w:val="false"/>
          <w:color w:val="000000"/>
          <w:sz w:val="28"/>
        </w:rPr>
        <w:t xml:space="preserve">
      (03) принимать участие в учалке земкаравана перед буксировкой на очередное место работы. </w:t>
      </w:r>
    </w:p>
    <w:bookmarkStart w:name="z111" w:id="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Вахтенный старший лебедчик, лебедчик </w:t>
      </w:r>
      <w:r>
        <w:br/>
      </w:r>
      <w:r>
        <w:rPr>
          <w:rFonts w:ascii="Times New Roman"/>
          <w:b w:val="false"/>
          <w:i w:val="false"/>
          <w:color w:val="000000"/>
          <w:sz w:val="28"/>
        </w:rPr>
        <w:t>
</w:t>
      </w:r>
      <w:r>
        <w:rPr>
          <w:rFonts w:ascii="Times New Roman"/>
          <w:b/>
          <w:i w:val="false"/>
          <w:color w:val="000000"/>
          <w:sz w:val="28"/>
        </w:rPr>
        <w:t xml:space="preserve">                (оператор спецустройств) земснаряда </w:t>
      </w:r>
      <w:r>
        <w:br/>
      </w:r>
      <w:r>
        <w:rPr>
          <w:rFonts w:ascii="Times New Roman"/>
          <w:b w:val="false"/>
          <w:i w:val="false"/>
          <w:color w:val="000000"/>
          <w:sz w:val="28"/>
        </w:rPr>
        <w:t>
</w:t>
      </w:r>
      <w:r>
        <w:rPr>
          <w:rFonts w:ascii="Times New Roman"/>
          <w:b/>
          <w:i w:val="false"/>
          <w:color w:val="000000"/>
          <w:sz w:val="28"/>
        </w:rPr>
        <w:t xml:space="preserve">                    (дноочистительного снаряда) </w:t>
      </w:r>
    </w:p>
    <w:bookmarkEnd w:id="85"/>
    <w:p>
      <w:pPr>
        <w:spacing w:after="0"/>
        <w:ind w:left="0"/>
        <w:jc w:val="both"/>
      </w:pPr>
      <w:r>
        <w:rPr>
          <w:rFonts w:ascii="Times New Roman"/>
          <w:b w:val="false"/>
          <w:i w:val="false"/>
          <w:color w:val="000000"/>
          <w:sz w:val="28"/>
        </w:rPr>
        <w:t xml:space="preserve">      276. Вахтенный старший лебедчик выполняет указания вахтенного начальника по управлению технологическим процессом работы земснаряда. </w:t>
      </w:r>
      <w:r>
        <w:br/>
      </w:r>
      <w:r>
        <w:rPr>
          <w:rFonts w:ascii="Times New Roman"/>
          <w:b w:val="false"/>
          <w:i w:val="false"/>
          <w:color w:val="000000"/>
          <w:sz w:val="28"/>
        </w:rPr>
        <w:t xml:space="preserve">
      277. Вахтенный старший лебедчик обязан: </w:t>
      </w:r>
      <w:r>
        <w:br/>
      </w:r>
      <w:r>
        <w:rPr>
          <w:rFonts w:ascii="Times New Roman"/>
          <w:b w:val="false"/>
          <w:i w:val="false"/>
          <w:color w:val="000000"/>
          <w:sz w:val="28"/>
        </w:rPr>
        <w:t xml:space="preserve">
      (01) при заступлении на вахту проверить состояние оперативных лебедок и рабочих тросов; </w:t>
      </w:r>
      <w:r>
        <w:br/>
      </w:r>
      <w:r>
        <w:rPr>
          <w:rFonts w:ascii="Times New Roman"/>
          <w:b w:val="false"/>
          <w:i w:val="false"/>
          <w:color w:val="000000"/>
          <w:sz w:val="28"/>
        </w:rPr>
        <w:t xml:space="preserve">
      (02) принимать участие в производственных работах на мотозавозне по перекладке якорей и других работах, связанных с обслуживанием земснаряда; </w:t>
      </w:r>
      <w:r>
        <w:br/>
      </w:r>
      <w:r>
        <w:rPr>
          <w:rFonts w:ascii="Times New Roman"/>
          <w:b w:val="false"/>
          <w:i w:val="false"/>
          <w:color w:val="000000"/>
          <w:sz w:val="28"/>
        </w:rPr>
        <w:t xml:space="preserve">
      (03) принимать участие в швартовке шаланд; </w:t>
      </w:r>
      <w:r>
        <w:br/>
      </w:r>
      <w:r>
        <w:rPr>
          <w:rFonts w:ascii="Times New Roman"/>
          <w:b w:val="false"/>
          <w:i w:val="false"/>
          <w:color w:val="000000"/>
          <w:sz w:val="28"/>
        </w:rPr>
        <w:t xml:space="preserve">
      (04) выполнять слесарно-ремонтные работы по указанию вахтенного начальника. </w:t>
      </w:r>
    </w:p>
    <w:bookmarkStart w:name="z112"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Вахтенный матрос земснаряда </w:t>
      </w:r>
      <w:r>
        <w:br/>
      </w:r>
      <w:r>
        <w:rPr>
          <w:rFonts w:ascii="Times New Roman"/>
          <w:b w:val="false"/>
          <w:i w:val="false"/>
          <w:color w:val="000000"/>
          <w:sz w:val="28"/>
        </w:rPr>
        <w:t>
</w:t>
      </w:r>
      <w:r>
        <w:rPr>
          <w:rFonts w:ascii="Times New Roman"/>
          <w:b/>
          <w:i w:val="false"/>
          <w:color w:val="000000"/>
          <w:sz w:val="28"/>
        </w:rPr>
        <w:t xml:space="preserve">                   (дноочистительного снаряда) </w:t>
      </w:r>
    </w:p>
    <w:bookmarkEnd w:id="86"/>
    <w:p>
      <w:pPr>
        <w:spacing w:after="0"/>
        <w:ind w:left="0"/>
        <w:jc w:val="both"/>
      </w:pPr>
      <w:r>
        <w:rPr>
          <w:rFonts w:ascii="Times New Roman"/>
          <w:b w:val="false"/>
          <w:i w:val="false"/>
          <w:color w:val="000000"/>
          <w:sz w:val="28"/>
        </w:rPr>
        <w:t xml:space="preserve">      278. При заступлении на вахту вахтенный матрос обязан проверить состояние леерного ограждения, наличие спасательных и противопожарных средств, инструмента для очистки всасывающего наконечника и стропов.  </w:t>
      </w:r>
      <w:r>
        <w:br/>
      </w:r>
      <w:r>
        <w:rPr>
          <w:rFonts w:ascii="Times New Roman"/>
          <w:b w:val="false"/>
          <w:i w:val="false"/>
          <w:color w:val="000000"/>
          <w:sz w:val="28"/>
        </w:rPr>
        <w:t xml:space="preserve">
      279. Во время вахты вахтенный матрос обязан:  </w:t>
      </w:r>
      <w:r>
        <w:br/>
      </w:r>
      <w:r>
        <w:rPr>
          <w:rFonts w:ascii="Times New Roman"/>
          <w:b w:val="false"/>
          <w:i w:val="false"/>
          <w:color w:val="000000"/>
          <w:sz w:val="28"/>
        </w:rPr>
        <w:t xml:space="preserve">
      (01) выполнять все производственные операции на мотозавозне по перекладке якорей и другие заданные работы; </w:t>
      </w:r>
      <w:r>
        <w:br/>
      </w:r>
      <w:r>
        <w:rPr>
          <w:rFonts w:ascii="Times New Roman"/>
          <w:b w:val="false"/>
          <w:i w:val="false"/>
          <w:color w:val="000000"/>
          <w:sz w:val="28"/>
        </w:rPr>
        <w:t xml:space="preserve">
      (02) поддерживать чистоту и порядок в рубке, на тентовой и главной палубах; </w:t>
      </w:r>
      <w:r>
        <w:br/>
      </w:r>
      <w:r>
        <w:rPr>
          <w:rFonts w:ascii="Times New Roman"/>
          <w:b w:val="false"/>
          <w:i w:val="false"/>
          <w:color w:val="000000"/>
          <w:sz w:val="28"/>
        </w:rPr>
        <w:t xml:space="preserve">
      (03) по указанию вахтенного начальника управлять вспомогательными палубными механизмами, производить очистку грунтовых путей, участвовать в спуске и подъеме шлюпки, измерять глубину до и после работы земснаряда; </w:t>
      </w:r>
      <w:r>
        <w:br/>
      </w:r>
      <w:r>
        <w:rPr>
          <w:rFonts w:ascii="Times New Roman"/>
          <w:b w:val="false"/>
          <w:i w:val="false"/>
          <w:color w:val="000000"/>
          <w:sz w:val="28"/>
        </w:rPr>
        <w:t xml:space="preserve">
      (04) выполнять швартовные и такелажные работы, мелкий текущий ремонт и окраску; </w:t>
      </w:r>
      <w:r>
        <w:br/>
      </w:r>
      <w:r>
        <w:rPr>
          <w:rFonts w:ascii="Times New Roman"/>
          <w:b w:val="false"/>
          <w:i w:val="false"/>
          <w:color w:val="000000"/>
          <w:sz w:val="28"/>
        </w:rPr>
        <w:t xml:space="preserve">
      (05) производить приборку и мытье палуб, наружных стенок надстройки; </w:t>
      </w:r>
      <w:r>
        <w:br/>
      </w:r>
      <w:r>
        <w:rPr>
          <w:rFonts w:ascii="Times New Roman"/>
          <w:b w:val="false"/>
          <w:i w:val="false"/>
          <w:color w:val="000000"/>
          <w:sz w:val="28"/>
        </w:rPr>
        <w:t xml:space="preserve">
      (06) участвовать в работах по разработке, сборке и ремонту рефулера и черпаковой цепи; </w:t>
      </w:r>
      <w:r>
        <w:br/>
      </w:r>
      <w:r>
        <w:rPr>
          <w:rFonts w:ascii="Times New Roman"/>
          <w:b w:val="false"/>
          <w:i w:val="false"/>
          <w:color w:val="000000"/>
          <w:sz w:val="28"/>
        </w:rPr>
        <w:t xml:space="preserve">
      (07) ставить рабочие створы и зажигать на них огни. </w:t>
      </w:r>
    </w:p>
    <w:bookmarkStart w:name="z80" w:id="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Вахтенный механик </w:t>
      </w:r>
    </w:p>
    <w:bookmarkEnd w:id="87"/>
    <w:p>
      <w:pPr>
        <w:spacing w:after="0"/>
        <w:ind w:left="0"/>
        <w:jc w:val="both"/>
      </w:pPr>
      <w:r>
        <w:rPr>
          <w:rFonts w:ascii="Times New Roman"/>
          <w:b w:val="false"/>
          <w:i w:val="false"/>
          <w:color w:val="000000"/>
          <w:sz w:val="28"/>
        </w:rPr>
        <w:t xml:space="preserve">      280. Вахтенный механик является начальником всего состава машинной вахты и подчиняется непосредственно вахтенному начальнику, а в части специальных вопросов эксплуатации технических средств - механику.  </w:t>
      </w:r>
      <w:r>
        <w:br/>
      </w:r>
      <w:r>
        <w:rPr>
          <w:rFonts w:ascii="Times New Roman"/>
          <w:b w:val="false"/>
          <w:i w:val="false"/>
          <w:color w:val="000000"/>
          <w:sz w:val="28"/>
        </w:rPr>
        <w:t xml:space="preserve">
      281. Вахтенный механик при заступлении на вахту обязан:  </w:t>
      </w:r>
      <w:r>
        <w:br/>
      </w:r>
      <w:r>
        <w:rPr>
          <w:rFonts w:ascii="Times New Roman"/>
          <w:b w:val="false"/>
          <w:i w:val="false"/>
          <w:color w:val="000000"/>
          <w:sz w:val="28"/>
        </w:rPr>
        <w:t xml:space="preserve">
      (01) лично проверить состояние работающих технических средств механической установки (в том числе состояние рулевой машины);  </w:t>
      </w:r>
      <w:r>
        <w:br/>
      </w:r>
      <w:r>
        <w:rPr>
          <w:rFonts w:ascii="Times New Roman"/>
          <w:b w:val="false"/>
          <w:i w:val="false"/>
          <w:color w:val="000000"/>
          <w:sz w:val="28"/>
        </w:rPr>
        <w:t xml:space="preserve">
      (02) просмотреть машинный журнал и проверить соответствие записей в нем собственным наблюдением;  </w:t>
      </w:r>
      <w:r>
        <w:br/>
      </w:r>
      <w:r>
        <w:rPr>
          <w:rFonts w:ascii="Times New Roman"/>
          <w:b w:val="false"/>
          <w:i w:val="false"/>
          <w:color w:val="000000"/>
          <w:sz w:val="28"/>
        </w:rPr>
        <w:t xml:space="preserve">
      (03) получить у сдающего вахту вахтенного механика сведения о способе управления главными двигателями, состоянии и режимах работы всех технических средств, замеченных неисправностях в их работе, о проводимых работах по техническому обслуживанию и ремонту, а также ознакомиться со всеми поступившими замечаниями и распоряжениями;  </w:t>
      </w:r>
      <w:r>
        <w:br/>
      </w:r>
      <w:r>
        <w:rPr>
          <w:rFonts w:ascii="Times New Roman"/>
          <w:b w:val="false"/>
          <w:i w:val="false"/>
          <w:color w:val="000000"/>
          <w:sz w:val="28"/>
        </w:rPr>
        <w:t xml:space="preserve">
      (04) принять доклады о заступлении на вахту от лиц машинной команды, произвести запись в машинном журнале о приеме вахты и доложить о заступлении на вахту вахтенному начальнику.  </w:t>
      </w:r>
      <w:r>
        <w:br/>
      </w:r>
      <w:r>
        <w:rPr>
          <w:rFonts w:ascii="Times New Roman"/>
          <w:b w:val="false"/>
          <w:i w:val="false"/>
          <w:color w:val="000000"/>
          <w:sz w:val="28"/>
        </w:rPr>
        <w:t xml:space="preserve">
      282. Вахтенный механик обязан:  </w:t>
      </w:r>
      <w:r>
        <w:br/>
      </w:r>
      <w:r>
        <w:rPr>
          <w:rFonts w:ascii="Times New Roman"/>
          <w:b w:val="false"/>
          <w:i w:val="false"/>
          <w:color w:val="000000"/>
          <w:sz w:val="28"/>
        </w:rPr>
        <w:t xml:space="preserve">
      (01) обеспечивать установленный режим работы судовых технических средств, соблюдение правил их технической эксплуатации, инструкций и указаний механика по их обслуживанию, контролировать выполнение правил безопасности труда и пожарной безопасности при работе членов экипажа в машинных помещениях;  </w:t>
      </w:r>
      <w:r>
        <w:br/>
      </w:r>
      <w:r>
        <w:rPr>
          <w:rFonts w:ascii="Times New Roman"/>
          <w:b w:val="false"/>
          <w:i w:val="false"/>
          <w:color w:val="000000"/>
          <w:sz w:val="28"/>
        </w:rPr>
        <w:t xml:space="preserve">
      (02) о всех обнаруженных неисправностях технических средств немедленно докладывать механику и принимать меры к их устранению;  </w:t>
      </w:r>
      <w:r>
        <w:br/>
      </w:r>
      <w:r>
        <w:rPr>
          <w:rFonts w:ascii="Times New Roman"/>
          <w:b w:val="false"/>
          <w:i w:val="false"/>
          <w:color w:val="000000"/>
          <w:sz w:val="28"/>
        </w:rPr>
        <w:t xml:space="preserve">
      (03) обеспечивать постоянную готовность к действию средств борьбы за живучесть судна;  </w:t>
      </w:r>
      <w:r>
        <w:br/>
      </w:r>
      <w:r>
        <w:rPr>
          <w:rFonts w:ascii="Times New Roman"/>
          <w:b w:val="false"/>
          <w:i w:val="false"/>
          <w:color w:val="000000"/>
          <w:sz w:val="28"/>
        </w:rPr>
        <w:t xml:space="preserve">
      (04) обеспечивать подачу электроэнергии, воды и пара потребителям;  </w:t>
      </w:r>
      <w:r>
        <w:br/>
      </w:r>
      <w:r>
        <w:rPr>
          <w:rFonts w:ascii="Times New Roman"/>
          <w:b w:val="false"/>
          <w:i w:val="false"/>
          <w:color w:val="000000"/>
          <w:sz w:val="28"/>
        </w:rPr>
        <w:t xml:space="preserve">
      (05) следить за правильным расходованием во время вахты топлива, смазочных, обтирочных и других материалов;  </w:t>
      </w:r>
      <w:r>
        <w:br/>
      </w:r>
      <w:r>
        <w:rPr>
          <w:rFonts w:ascii="Times New Roman"/>
          <w:b w:val="false"/>
          <w:i w:val="false"/>
          <w:color w:val="000000"/>
          <w:sz w:val="28"/>
        </w:rPr>
        <w:t xml:space="preserve">
      (06) не допускать скопления подсланевых вод в машинных отделениях и своевременно производить откачку их в цистерну сбора подсланевых вод; следить за тем, чтобы загрязненная вода и мусор машинных помещений не удалялись за борт;  </w:t>
      </w:r>
      <w:r>
        <w:br/>
      </w:r>
      <w:r>
        <w:rPr>
          <w:rFonts w:ascii="Times New Roman"/>
          <w:b w:val="false"/>
          <w:i w:val="false"/>
          <w:color w:val="000000"/>
          <w:sz w:val="28"/>
        </w:rPr>
        <w:t xml:space="preserve">
      (07) по распоряжению вахтенного начальника производить прием, откачку и перекачку балласта и топлива, а также откачку воды из отсеков;  </w:t>
      </w:r>
      <w:r>
        <w:br/>
      </w:r>
      <w:r>
        <w:rPr>
          <w:rFonts w:ascii="Times New Roman"/>
          <w:b w:val="false"/>
          <w:i w:val="false"/>
          <w:color w:val="000000"/>
          <w:sz w:val="28"/>
        </w:rPr>
        <w:t xml:space="preserve">
      (08) обеспечивать поддержание должного порядка и чистоты в машинных помещениях.  </w:t>
      </w:r>
      <w:r>
        <w:br/>
      </w:r>
      <w:r>
        <w:rPr>
          <w:rFonts w:ascii="Times New Roman"/>
          <w:b w:val="false"/>
          <w:i w:val="false"/>
          <w:color w:val="000000"/>
          <w:sz w:val="28"/>
        </w:rPr>
        <w:t xml:space="preserve">
      283. При возникновении каких-либо сомнений, касающихся несению вахты, или необходимости оказания технической помощи (консультации) вахтенный механик обязан вызвать в машинное отделение механика.  </w:t>
      </w:r>
      <w:r>
        <w:br/>
      </w:r>
      <w:r>
        <w:rPr>
          <w:rFonts w:ascii="Times New Roman"/>
          <w:b w:val="false"/>
          <w:i w:val="false"/>
          <w:color w:val="000000"/>
          <w:sz w:val="28"/>
        </w:rPr>
        <w:t xml:space="preserve">
      284. Присутствие механика в машинном отделении не снимает с вахтенного механика ответственности за несение вахты до тех пор, пока механик не возьмет управление энергетической установкой на себя.  </w:t>
      </w:r>
      <w:r>
        <w:br/>
      </w:r>
      <w:r>
        <w:rPr>
          <w:rFonts w:ascii="Times New Roman"/>
          <w:b w:val="false"/>
          <w:i w:val="false"/>
          <w:color w:val="000000"/>
          <w:sz w:val="28"/>
        </w:rPr>
        <w:t xml:space="preserve">
      285. Пробные пуски и проворачивание главных двигателей после выполнения технического обслуживания вахтенный механик имеет право производить с разрешения вахтенного начальника в присутствии первого помощника механика.  </w:t>
      </w:r>
      <w:r>
        <w:br/>
      </w:r>
      <w:r>
        <w:rPr>
          <w:rFonts w:ascii="Times New Roman"/>
          <w:b w:val="false"/>
          <w:i w:val="false"/>
          <w:color w:val="000000"/>
          <w:sz w:val="28"/>
        </w:rPr>
        <w:t xml:space="preserve">
      286. В случае необходимости остановить главный двигатель, изменить режим работы механизмов, заданный с мостика, или же отключить технические средства ответственного назначения вахтенный механик обязан доложить об этом вахтенному начальнику и механику.  </w:t>
      </w:r>
      <w:r>
        <w:br/>
      </w:r>
      <w:r>
        <w:rPr>
          <w:rFonts w:ascii="Times New Roman"/>
          <w:b w:val="false"/>
          <w:i w:val="false"/>
          <w:color w:val="000000"/>
          <w:sz w:val="28"/>
        </w:rPr>
        <w:t xml:space="preserve">
      287. При непосредственной угрозе аварии или опасности для жизни людей вахтенный механик имеет право остановить главный двигатель или любой другой механизм и немедленно доложить об этом вахтенному начальнику и механику.  </w:t>
      </w:r>
      <w:r>
        <w:br/>
      </w:r>
      <w:r>
        <w:rPr>
          <w:rFonts w:ascii="Times New Roman"/>
          <w:b w:val="false"/>
          <w:i w:val="false"/>
          <w:color w:val="000000"/>
          <w:sz w:val="28"/>
        </w:rPr>
        <w:t xml:space="preserve">
      288. При обнаружении пожара или поступлении внутрь корпуса судна забортной воды вахтенный механик обязан немедленно доложить об этом вахтенному начальнику и организовать тушение пожара или борьбу с водой, используя для этого все возможные и эффективные меры.  </w:t>
      </w:r>
      <w:r>
        <w:br/>
      </w:r>
      <w:r>
        <w:rPr>
          <w:rFonts w:ascii="Times New Roman"/>
          <w:b w:val="false"/>
          <w:i w:val="false"/>
          <w:color w:val="000000"/>
          <w:sz w:val="28"/>
        </w:rPr>
        <w:t xml:space="preserve">
      289. На суда, где не предусмотрено несение вахт электромеханиками, вахтенный механик обязан обеспечивать управление электрооборудованием. При возникновении каких-либо неисправностей судового электрооборудования вахтенный механик обязан вызвать в машинное отделение электромеханика.  </w:t>
      </w:r>
      <w:r>
        <w:br/>
      </w:r>
      <w:r>
        <w:rPr>
          <w:rFonts w:ascii="Times New Roman"/>
          <w:b w:val="false"/>
          <w:i w:val="false"/>
          <w:color w:val="000000"/>
          <w:sz w:val="28"/>
        </w:rPr>
        <w:t xml:space="preserve">
      290. На ходовой вахте вахтенный механик обязан:  </w:t>
      </w:r>
      <w:r>
        <w:br/>
      </w:r>
      <w:r>
        <w:rPr>
          <w:rFonts w:ascii="Times New Roman"/>
          <w:b w:val="false"/>
          <w:i w:val="false"/>
          <w:color w:val="000000"/>
          <w:sz w:val="28"/>
        </w:rPr>
        <w:t xml:space="preserve">
      (01) находиться на посту управления главными двигателями и обеспечивать их работу; при необходимости произвести обход работающих технических средств в машинных помещениях оставлять за себя на посту управления вахтенного моториста (машиниста);  </w:t>
      </w:r>
      <w:r>
        <w:br/>
      </w:r>
      <w:r>
        <w:rPr>
          <w:rFonts w:ascii="Times New Roman"/>
          <w:b w:val="false"/>
          <w:i w:val="false"/>
          <w:color w:val="000000"/>
          <w:sz w:val="28"/>
        </w:rPr>
        <w:t xml:space="preserve">
      (02) строго соблюдать назначенный с мостика режим работы главных двигателей, не допуская его изменения;  </w:t>
      </w:r>
      <w:r>
        <w:br/>
      </w:r>
      <w:r>
        <w:rPr>
          <w:rFonts w:ascii="Times New Roman"/>
          <w:b w:val="false"/>
          <w:i w:val="false"/>
          <w:color w:val="000000"/>
          <w:sz w:val="28"/>
        </w:rPr>
        <w:t xml:space="preserve">
      (03) репетовать и исполнять команды и распоряжения, поступающие с мостика. Если выполнение команды (распоряжения) связано с угрозой аварии или опасностью для жизни людей, немедленно доложить об этом вахтенному начальнику и механику, а при повторном приказании с мостика выполнять последнюю команду (распоряжение), произведя соответствующую запись в машинном журнале;  </w:t>
      </w:r>
      <w:r>
        <w:br/>
      </w:r>
      <w:r>
        <w:rPr>
          <w:rFonts w:ascii="Times New Roman"/>
          <w:b w:val="false"/>
          <w:i w:val="false"/>
          <w:color w:val="000000"/>
          <w:sz w:val="28"/>
        </w:rPr>
        <w:t xml:space="preserve">
      (04) при управлении главными двигателями с мостика и необходимости срочно покинуть машинное отделение быть готовым в любой момент немедленно прибыть на пост управления и принять управление главными двигателями;  </w:t>
      </w:r>
      <w:r>
        <w:br/>
      </w:r>
      <w:r>
        <w:rPr>
          <w:rFonts w:ascii="Times New Roman"/>
          <w:b w:val="false"/>
          <w:i w:val="false"/>
          <w:color w:val="000000"/>
          <w:sz w:val="28"/>
        </w:rPr>
        <w:t xml:space="preserve">
      (05) не менее одного раза за вахту проверять работу рулевого устройства.  </w:t>
      </w:r>
      <w:r>
        <w:br/>
      </w:r>
      <w:r>
        <w:rPr>
          <w:rFonts w:ascii="Times New Roman"/>
          <w:b w:val="false"/>
          <w:i w:val="false"/>
          <w:color w:val="000000"/>
          <w:sz w:val="28"/>
        </w:rPr>
        <w:t xml:space="preserve">
      291. На стояночной вахте вахтенный механик обязан:  </w:t>
      </w:r>
      <w:r>
        <w:br/>
      </w:r>
      <w:r>
        <w:rPr>
          <w:rFonts w:ascii="Times New Roman"/>
          <w:b w:val="false"/>
          <w:i w:val="false"/>
          <w:color w:val="000000"/>
          <w:sz w:val="28"/>
        </w:rPr>
        <w:t xml:space="preserve">
      (01) неотлучно находиться на судне и обеспечивать установленный режим работы технических средств; покидая машинное отделение, сообщить вахтенному мотористу (машинисту) о месте своего пребывания;  </w:t>
      </w:r>
      <w:r>
        <w:br/>
      </w:r>
      <w:r>
        <w:rPr>
          <w:rFonts w:ascii="Times New Roman"/>
          <w:b w:val="false"/>
          <w:i w:val="false"/>
          <w:color w:val="000000"/>
          <w:sz w:val="28"/>
        </w:rPr>
        <w:t xml:space="preserve">
      (02) обеспечивать подачу электроэнергии, воды и пара для производственных и хозяйственно-бытовых нужд. При получении электроэнергии и пара с берега (с другого судна) обеспечивать необходимые подключения;  </w:t>
      </w:r>
      <w:r>
        <w:br/>
      </w:r>
      <w:r>
        <w:rPr>
          <w:rFonts w:ascii="Times New Roman"/>
          <w:b w:val="false"/>
          <w:i w:val="false"/>
          <w:color w:val="000000"/>
          <w:sz w:val="28"/>
        </w:rPr>
        <w:t xml:space="preserve">
      (03) обеспечивать надежное несение вахт в машинных помещениях и присутствовать при смене вахт.  </w:t>
      </w:r>
    </w:p>
    <w:bookmarkStart w:name="z81" w:id="8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Вахтенный моторист (машинист)  </w:t>
      </w:r>
    </w:p>
    <w:bookmarkEnd w:id="88"/>
    <w:bookmarkStart w:name="z82" w:id="8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292. Вахтенный моторист (машинист) при заступлении на вахту обязан:  </w:t>
      </w:r>
      <w:r>
        <w:br/>
      </w:r>
      <w:r>
        <w:rPr>
          <w:rFonts w:ascii="Times New Roman"/>
          <w:b w:val="false"/>
          <w:i w:val="false"/>
          <w:color w:val="000000"/>
          <w:sz w:val="28"/>
        </w:rPr>
        <w:t xml:space="preserve">
      (01) получить у сдающего вахту моториста (машиниста) сведения о состоянии и режимах работы обслуживаемых технических средств, о замеченных неисправностях в их работе и ознакомиться с распоряжениями, передаваемыми по вахте;  </w:t>
      </w:r>
      <w:r>
        <w:br/>
      </w:r>
      <w:r>
        <w:rPr>
          <w:rFonts w:ascii="Times New Roman"/>
          <w:b w:val="false"/>
          <w:i w:val="false"/>
          <w:color w:val="000000"/>
          <w:sz w:val="28"/>
        </w:rPr>
        <w:t xml:space="preserve">
      (02) проверить исправность обслуживаемых технических средств, чистоту и порядок в машинном отделении;  </w:t>
      </w:r>
      <w:r>
        <w:br/>
      </w:r>
      <w:r>
        <w:rPr>
          <w:rFonts w:ascii="Times New Roman"/>
          <w:b w:val="false"/>
          <w:i w:val="false"/>
          <w:color w:val="000000"/>
          <w:sz w:val="28"/>
        </w:rPr>
        <w:t xml:space="preserve">
      (03) доложить вахтенному механику о замеченных недостатках.  </w:t>
      </w:r>
      <w:r>
        <w:br/>
      </w:r>
      <w:r>
        <w:rPr>
          <w:rFonts w:ascii="Times New Roman"/>
          <w:b w:val="false"/>
          <w:i w:val="false"/>
          <w:color w:val="000000"/>
          <w:sz w:val="28"/>
        </w:rPr>
        <w:t xml:space="preserve">
      293. Во время вахты вахтенный моторист (машинист) обязан:  </w:t>
      </w:r>
      <w:r>
        <w:br/>
      </w:r>
      <w:r>
        <w:rPr>
          <w:rFonts w:ascii="Times New Roman"/>
          <w:b w:val="false"/>
          <w:i w:val="false"/>
          <w:color w:val="000000"/>
          <w:sz w:val="28"/>
        </w:rPr>
        <w:t xml:space="preserve">
      (01) находиться на своем посту и вести контроль за работой вверенных ему технических средств и осуществлять управление ими;  </w:t>
      </w:r>
      <w:r>
        <w:br/>
      </w:r>
      <w:r>
        <w:rPr>
          <w:rFonts w:ascii="Times New Roman"/>
          <w:b w:val="false"/>
          <w:i w:val="false"/>
          <w:color w:val="000000"/>
          <w:sz w:val="28"/>
        </w:rPr>
        <w:t xml:space="preserve">
      (02) соблюдать инструкции по обслуживанию технических средств энергетической установки;  </w:t>
      </w:r>
      <w:r>
        <w:br/>
      </w:r>
      <w:r>
        <w:rPr>
          <w:rFonts w:ascii="Times New Roman"/>
          <w:b w:val="false"/>
          <w:i w:val="false"/>
          <w:color w:val="000000"/>
          <w:sz w:val="28"/>
        </w:rPr>
        <w:t xml:space="preserve">
      (03) выполнять указания вахтенного механика по обеспечению бесперебойной работы механизмов на заданных режимах, а также другие его распоряжения;  </w:t>
      </w:r>
      <w:r>
        <w:br/>
      </w:r>
      <w:r>
        <w:rPr>
          <w:rFonts w:ascii="Times New Roman"/>
          <w:b w:val="false"/>
          <w:i w:val="false"/>
          <w:color w:val="000000"/>
          <w:sz w:val="28"/>
        </w:rPr>
        <w:t xml:space="preserve">
      (04) при возникновении неполадок технических средств, пожара или поступлении забортной воды внутрь корпуса немедленно доложить об этом вахтенному механику и действовать по его указанию;  </w:t>
      </w:r>
      <w:r>
        <w:br/>
      </w:r>
      <w:r>
        <w:rPr>
          <w:rFonts w:ascii="Times New Roman"/>
          <w:b w:val="false"/>
          <w:i w:val="false"/>
          <w:color w:val="000000"/>
          <w:sz w:val="28"/>
        </w:rPr>
        <w:t xml:space="preserve">
      (05) поддерживать чистоту и порядок в машинном отделении.  </w:t>
      </w:r>
    </w:p>
    <w:bookmarkEnd w:id="89"/>
    <w:bookmarkStart w:name="z83" w:id="9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Вахтенный машинист котельной установки  </w:t>
      </w:r>
      <w:r>
        <w:br/>
      </w:r>
      <w:r>
        <w:rPr>
          <w:rFonts w:ascii="Times New Roman"/>
          <w:b w:val="false"/>
          <w:i w:val="false"/>
          <w:color w:val="000000"/>
          <w:sz w:val="28"/>
        </w:rPr>
        <w:t>
</w:t>
      </w:r>
      <w:r>
        <w:rPr>
          <w:rFonts w:ascii="Times New Roman"/>
          <w:b/>
          <w:i w:val="false"/>
          <w:color w:val="000000"/>
          <w:sz w:val="28"/>
        </w:rPr>
        <w:t xml:space="preserve">                               (кочегар)  </w:t>
      </w:r>
    </w:p>
    <w:bookmarkEnd w:id="90"/>
    <w:bookmarkStart w:name="z84" w:id="9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294. Вахтенный машинист котельной установки при заступлении на вахту обязан:  </w:t>
      </w:r>
      <w:r>
        <w:br/>
      </w:r>
      <w:r>
        <w:rPr>
          <w:rFonts w:ascii="Times New Roman"/>
          <w:b w:val="false"/>
          <w:i w:val="false"/>
          <w:color w:val="000000"/>
          <w:sz w:val="28"/>
        </w:rPr>
        <w:t xml:space="preserve">
      (01) получить от сдающего вахту машиниста котельной установки сведения о состоянии и режиме работы котельной установки, о замеченных неисправностях в ее работе, ознакомиться с распоряжениями, передаваемыми по вахте;  </w:t>
      </w:r>
      <w:r>
        <w:br/>
      </w:r>
      <w:r>
        <w:rPr>
          <w:rFonts w:ascii="Times New Roman"/>
          <w:b w:val="false"/>
          <w:i w:val="false"/>
          <w:color w:val="000000"/>
          <w:sz w:val="28"/>
        </w:rPr>
        <w:t xml:space="preserve">
      (02) проверить основные параметры работы котельной установки, ее автоматических средств и контрольно-измерительных приборов; проверить чистоту и порядок в котельном отделении;  </w:t>
      </w:r>
      <w:r>
        <w:br/>
      </w:r>
      <w:r>
        <w:rPr>
          <w:rFonts w:ascii="Times New Roman"/>
          <w:b w:val="false"/>
          <w:i w:val="false"/>
          <w:color w:val="000000"/>
          <w:sz w:val="28"/>
        </w:rPr>
        <w:t xml:space="preserve">
      (03) доложить вахтенному механику о замеченных недостатках.  </w:t>
      </w:r>
      <w:r>
        <w:br/>
      </w:r>
      <w:r>
        <w:rPr>
          <w:rFonts w:ascii="Times New Roman"/>
          <w:b w:val="false"/>
          <w:i w:val="false"/>
          <w:color w:val="000000"/>
          <w:sz w:val="28"/>
        </w:rPr>
        <w:t xml:space="preserve">
      295. Во время вахты вахтенный машинист котельной установки обязан:  </w:t>
      </w:r>
      <w:r>
        <w:br/>
      </w:r>
      <w:r>
        <w:rPr>
          <w:rFonts w:ascii="Times New Roman"/>
          <w:b w:val="false"/>
          <w:i w:val="false"/>
          <w:color w:val="000000"/>
          <w:sz w:val="28"/>
        </w:rPr>
        <w:t xml:space="preserve">
      (01) находиться на своем посту, вести контроль за работой доверенных ему технических средств энергетической установки и осуществлять управление ими;  </w:t>
      </w:r>
      <w:r>
        <w:br/>
      </w:r>
      <w:r>
        <w:rPr>
          <w:rFonts w:ascii="Times New Roman"/>
          <w:b w:val="false"/>
          <w:i w:val="false"/>
          <w:color w:val="000000"/>
          <w:sz w:val="28"/>
        </w:rPr>
        <w:t xml:space="preserve">
      (02) соблюдать инструкции по обслуживанию технических средств энергетической установки;  </w:t>
      </w:r>
      <w:r>
        <w:br/>
      </w:r>
      <w:r>
        <w:rPr>
          <w:rFonts w:ascii="Times New Roman"/>
          <w:b w:val="false"/>
          <w:i w:val="false"/>
          <w:color w:val="000000"/>
          <w:sz w:val="28"/>
        </w:rPr>
        <w:t xml:space="preserve">
      (03) поддерживать заданные параметры работы котельной установки, правильный режим горения и правильное питание котлов водой в соответствии с указаниями вахтенного механика;  </w:t>
      </w:r>
      <w:r>
        <w:br/>
      </w:r>
      <w:r>
        <w:rPr>
          <w:rFonts w:ascii="Times New Roman"/>
          <w:b w:val="false"/>
          <w:i w:val="false"/>
          <w:color w:val="000000"/>
          <w:sz w:val="28"/>
        </w:rPr>
        <w:t xml:space="preserve">
      (04) выполнять указания вахтенного механика по обеспечению бесперебойной работы механизмов и другие его распоряжения;  </w:t>
      </w:r>
      <w:r>
        <w:br/>
      </w:r>
      <w:r>
        <w:rPr>
          <w:rFonts w:ascii="Times New Roman"/>
          <w:b w:val="false"/>
          <w:i w:val="false"/>
          <w:color w:val="000000"/>
          <w:sz w:val="28"/>
        </w:rPr>
        <w:t xml:space="preserve">
      (05) при возникновении неполадок технических средств, пожара или поступления забортной воды внутрь корпуса судна немедленно доложить об этом вахтенному механику и действовать по его указанию;  </w:t>
      </w:r>
      <w:r>
        <w:br/>
      </w:r>
      <w:r>
        <w:rPr>
          <w:rFonts w:ascii="Times New Roman"/>
          <w:b w:val="false"/>
          <w:i w:val="false"/>
          <w:color w:val="000000"/>
          <w:sz w:val="28"/>
        </w:rPr>
        <w:t xml:space="preserve">
      (06) поддерживать чистоту и порядок в котельном отделении.  </w:t>
      </w:r>
    </w:p>
    <w:bookmarkEnd w:id="91"/>
    <w:bookmarkStart w:name="z85" w:id="9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Вахтенный электромеханик  </w:t>
      </w:r>
    </w:p>
    <w:bookmarkEnd w:id="92"/>
    <w:bookmarkStart w:name="z86" w:id="9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296. Вахтенный электромеханик непосредственно подчиняется вахтенному механику, а в части специальных вопросов эксплуатации электрооборудования - электромеханику и является начальником вахты электриков.  </w:t>
      </w:r>
      <w:r>
        <w:br/>
      </w:r>
      <w:r>
        <w:rPr>
          <w:rFonts w:ascii="Times New Roman"/>
          <w:b w:val="false"/>
          <w:i w:val="false"/>
          <w:color w:val="000000"/>
          <w:sz w:val="28"/>
        </w:rPr>
        <w:t xml:space="preserve">
      Вахтенный электромеханик (на электроходах) в части выполнения режима работы гребной электрической установки подчиняется вахтенному начальнику.  </w:t>
      </w:r>
      <w:r>
        <w:br/>
      </w:r>
      <w:r>
        <w:rPr>
          <w:rFonts w:ascii="Times New Roman"/>
          <w:b w:val="false"/>
          <w:i w:val="false"/>
          <w:color w:val="000000"/>
          <w:sz w:val="28"/>
        </w:rPr>
        <w:t xml:space="preserve">
      297. Вахтенный электромеханик при заступлении на вахту обязан:  </w:t>
      </w:r>
      <w:r>
        <w:br/>
      </w:r>
      <w:r>
        <w:rPr>
          <w:rFonts w:ascii="Times New Roman"/>
          <w:b w:val="false"/>
          <w:i w:val="false"/>
          <w:color w:val="000000"/>
          <w:sz w:val="28"/>
        </w:rPr>
        <w:t xml:space="preserve">
      (01) получить у сдающего вахту электромеханика сведения, характеризующие работу судового электрооборудования, сведения о замеченных неисправностях в его работе, о проводимых работах по техническому обслуживанию и ремонту, и ознакомиться со всеми замечаниями и распоряжениями, передаваемыми по вахте;  </w:t>
      </w:r>
      <w:r>
        <w:br/>
      </w:r>
      <w:r>
        <w:rPr>
          <w:rFonts w:ascii="Times New Roman"/>
          <w:b w:val="false"/>
          <w:i w:val="false"/>
          <w:color w:val="000000"/>
          <w:sz w:val="28"/>
        </w:rPr>
        <w:t xml:space="preserve">
      (02) проверить состояние и режим работы судового электрооборудования и ознакомиться с записями в электротехническом журнале.  </w:t>
      </w:r>
      <w:r>
        <w:br/>
      </w:r>
      <w:r>
        <w:rPr>
          <w:rFonts w:ascii="Times New Roman"/>
          <w:b w:val="false"/>
          <w:i w:val="false"/>
          <w:color w:val="000000"/>
          <w:sz w:val="28"/>
        </w:rPr>
        <w:t xml:space="preserve">
      298. Вахтенный электромеханик обязан:  </w:t>
      </w:r>
      <w:r>
        <w:br/>
      </w:r>
      <w:r>
        <w:rPr>
          <w:rFonts w:ascii="Times New Roman"/>
          <w:b w:val="false"/>
          <w:i w:val="false"/>
          <w:color w:val="000000"/>
          <w:sz w:val="28"/>
        </w:rPr>
        <w:t xml:space="preserve">
      (01) обеспечивать установленный режим работы и соблюдение правил технической эксплуатации электрооборудования, инструкций и указаний электромеханика по его обслуживанию, контролировать выполнение правил безопасности труда и пожарной безопасности при работе с ним;  </w:t>
      </w:r>
      <w:r>
        <w:br/>
      </w:r>
      <w:r>
        <w:rPr>
          <w:rFonts w:ascii="Times New Roman"/>
          <w:b w:val="false"/>
          <w:i w:val="false"/>
          <w:color w:val="000000"/>
          <w:sz w:val="28"/>
        </w:rPr>
        <w:t xml:space="preserve">
      (02) обеспечивать включение и выключение генераторов и подачу электроэнергии потребителям в соответствии с распоряжениями вахтенного механика;  </w:t>
      </w:r>
      <w:r>
        <w:br/>
      </w:r>
      <w:r>
        <w:rPr>
          <w:rFonts w:ascii="Times New Roman"/>
          <w:b w:val="false"/>
          <w:i w:val="false"/>
          <w:color w:val="000000"/>
          <w:sz w:val="28"/>
        </w:rPr>
        <w:t xml:space="preserve">
      (03) о всех обнаруженных неисправностях электрооборудования докладывать вахтенному механику и электромеханику, принимать меры к их устранению;  </w:t>
      </w:r>
      <w:r>
        <w:br/>
      </w:r>
      <w:r>
        <w:rPr>
          <w:rFonts w:ascii="Times New Roman"/>
          <w:b w:val="false"/>
          <w:i w:val="false"/>
          <w:color w:val="000000"/>
          <w:sz w:val="28"/>
        </w:rPr>
        <w:t xml:space="preserve">
      (04) принимать меры к обеспечению пожарной безопасности электрооборудования судна;  </w:t>
      </w:r>
      <w:r>
        <w:br/>
      </w:r>
      <w:r>
        <w:rPr>
          <w:rFonts w:ascii="Times New Roman"/>
          <w:b w:val="false"/>
          <w:i w:val="false"/>
          <w:color w:val="000000"/>
          <w:sz w:val="28"/>
        </w:rPr>
        <w:t xml:space="preserve">
      (05) при уходе из машинного отделения сообщать вахтенному механику о месте своего пребывания.  </w:t>
      </w:r>
      <w:r>
        <w:br/>
      </w:r>
      <w:r>
        <w:rPr>
          <w:rFonts w:ascii="Times New Roman"/>
          <w:b w:val="false"/>
          <w:i w:val="false"/>
          <w:color w:val="000000"/>
          <w:sz w:val="28"/>
        </w:rPr>
        <w:t xml:space="preserve">
      299. При возникновении каких-либо сомнений, касающихся несения вахты, или необходимости помощи вахтенный электромеханик обязан вызвать в машинное отделение электромеханика.  </w:t>
      </w:r>
      <w:r>
        <w:br/>
      </w:r>
      <w:r>
        <w:rPr>
          <w:rFonts w:ascii="Times New Roman"/>
          <w:b w:val="false"/>
          <w:i w:val="false"/>
          <w:color w:val="000000"/>
          <w:sz w:val="28"/>
        </w:rPr>
        <w:t xml:space="preserve">
      300. Присутствие электромеханика в машинном отделении не снимает с вахтенного электромеханика ответственности за несение вахты до тех порт, пока электромеханик не возьмет управление электрооборудованием на себя.  </w:t>
      </w:r>
      <w:r>
        <w:br/>
      </w:r>
      <w:r>
        <w:rPr>
          <w:rFonts w:ascii="Times New Roman"/>
          <w:b w:val="false"/>
          <w:i w:val="false"/>
          <w:color w:val="000000"/>
          <w:sz w:val="28"/>
        </w:rPr>
        <w:t xml:space="preserve">
      301. Вахтенный электромеханик может отключать электрооборудование ответственного назначения только с ведома и разрешения вахтенного механика.  </w:t>
      </w:r>
      <w:r>
        <w:br/>
      </w:r>
      <w:r>
        <w:rPr>
          <w:rFonts w:ascii="Times New Roman"/>
          <w:b w:val="false"/>
          <w:i w:val="false"/>
          <w:color w:val="000000"/>
          <w:sz w:val="28"/>
        </w:rPr>
        <w:t xml:space="preserve">
      302. На ходовой вахте на электроходе вахтенный электромеханик обязан:  </w:t>
      </w:r>
      <w:r>
        <w:br/>
      </w:r>
      <w:r>
        <w:rPr>
          <w:rFonts w:ascii="Times New Roman"/>
          <w:b w:val="false"/>
          <w:i w:val="false"/>
          <w:color w:val="000000"/>
          <w:sz w:val="28"/>
        </w:rPr>
        <w:t xml:space="preserve">
      (01) строго соблюдать переданный с ходового мостика режим работы гребной электрической установки;  </w:t>
      </w:r>
      <w:r>
        <w:br/>
      </w:r>
      <w:r>
        <w:rPr>
          <w:rFonts w:ascii="Times New Roman"/>
          <w:b w:val="false"/>
          <w:i w:val="false"/>
          <w:color w:val="000000"/>
          <w:sz w:val="28"/>
        </w:rPr>
        <w:t xml:space="preserve">
      (02) репетовать и исполнять команды, поступающие с ходового мостика. Если выполнение команды (распоряжения) связано с угрозой аварии или опасностью для жизни людей, немедленно доложить об этом вахтенному начальнику и вахтенному механику; при повторном приказании выполнять последнюю команду (распоряжение), произведя соответствующую запись в электротехническом журнале и доложив о поступившей команде (распоряжении) электромеханику.  </w:t>
      </w:r>
      <w:r>
        <w:br/>
      </w:r>
      <w:r>
        <w:rPr>
          <w:rFonts w:ascii="Times New Roman"/>
          <w:b w:val="false"/>
          <w:i w:val="false"/>
          <w:color w:val="000000"/>
          <w:sz w:val="28"/>
        </w:rPr>
        <w:t xml:space="preserve">
      При управлении гребной электрической установкой с ходового мостика вахтенный электромеханик имеет право отлучаться с разрешения вахтенного механика, но должен быть готовым в любой момент немедленно прибыть на пост управления и принять управление гребной электрической установкой.  </w:t>
      </w:r>
    </w:p>
    <w:bookmarkEnd w:id="93"/>
    <w:bookmarkStart w:name="z87" w:id="9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Вахтенный электрик  </w:t>
      </w:r>
    </w:p>
    <w:bookmarkEnd w:id="94"/>
    <w:bookmarkStart w:name="z88" w:id="9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303. Вахтенный электрик при заступлении на вахту обязан:  </w:t>
      </w:r>
      <w:r>
        <w:br/>
      </w:r>
      <w:r>
        <w:rPr>
          <w:rFonts w:ascii="Times New Roman"/>
          <w:b w:val="false"/>
          <w:i w:val="false"/>
          <w:color w:val="000000"/>
          <w:sz w:val="28"/>
        </w:rPr>
        <w:t xml:space="preserve">
      (01) получить у сдающего вахту электрика сведения о состоянии и режимах работы обслуживаемого электрооборудования, замеченных неисправностях в его работе и распоряжениях, передаваемых по вахте;  </w:t>
      </w:r>
      <w:r>
        <w:br/>
      </w:r>
      <w:r>
        <w:rPr>
          <w:rFonts w:ascii="Times New Roman"/>
          <w:b w:val="false"/>
          <w:i w:val="false"/>
          <w:color w:val="000000"/>
          <w:sz w:val="28"/>
        </w:rPr>
        <w:t xml:space="preserve">
      (02) проверить исправность обслуживаемого электрооборудования;  </w:t>
      </w:r>
      <w:r>
        <w:br/>
      </w:r>
      <w:r>
        <w:rPr>
          <w:rFonts w:ascii="Times New Roman"/>
          <w:b w:val="false"/>
          <w:i w:val="false"/>
          <w:color w:val="000000"/>
          <w:sz w:val="28"/>
        </w:rPr>
        <w:t xml:space="preserve">
      (03) доложить вахтенному электромеханику о замеченных недостатках.  </w:t>
      </w:r>
      <w:r>
        <w:br/>
      </w:r>
      <w:r>
        <w:rPr>
          <w:rFonts w:ascii="Times New Roman"/>
          <w:b w:val="false"/>
          <w:i w:val="false"/>
          <w:color w:val="000000"/>
          <w:sz w:val="28"/>
        </w:rPr>
        <w:t xml:space="preserve">
      304. Во время вахты вахтенный электрик обязан:  </w:t>
      </w:r>
      <w:r>
        <w:br/>
      </w:r>
      <w:r>
        <w:rPr>
          <w:rFonts w:ascii="Times New Roman"/>
          <w:b w:val="false"/>
          <w:i w:val="false"/>
          <w:color w:val="000000"/>
          <w:sz w:val="28"/>
        </w:rPr>
        <w:t xml:space="preserve">
      (01) находиться на своем посту и вести контроль за работой порученного ему электрооборудования;  </w:t>
      </w:r>
      <w:r>
        <w:br/>
      </w:r>
      <w:r>
        <w:rPr>
          <w:rFonts w:ascii="Times New Roman"/>
          <w:b w:val="false"/>
          <w:i w:val="false"/>
          <w:color w:val="000000"/>
          <w:sz w:val="28"/>
        </w:rPr>
        <w:t xml:space="preserve">
      (02) соблюдать инструкции и правила технической эксплуатации судового электрооборудования;  </w:t>
      </w:r>
      <w:r>
        <w:br/>
      </w:r>
      <w:r>
        <w:rPr>
          <w:rFonts w:ascii="Times New Roman"/>
          <w:b w:val="false"/>
          <w:i w:val="false"/>
          <w:color w:val="000000"/>
          <w:sz w:val="28"/>
        </w:rPr>
        <w:t xml:space="preserve">
      (03) выполнять указания вахтенного электромеханика по обеспечению бесперебойной работы электрооборудования и другие его распоряжения;  </w:t>
      </w:r>
      <w:r>
        <w:br/>
      </w:r>
      <w:r>
        <w:rPr>
          <w:rFonts w:ascii="Times New Roman"/>
          <w:b w:val="false"/>
          <w:i w:val="false"/>
          <w:color w:val="000000"/>
          <w:sz w:val="28"/>
        </w:rPr>
        <w:t xml:space="preserve">
      (04) докладывать вахтенному электромеханику о замеченных неполадках в работе электрооборудования и принимать меры к их устранению;  </w:t>
      </w:r>
      <w:r>
        <w:br/>
      </w:r>
      <w:r>
        <w:rPr>
          <w:rFonts w:ascii="Times New Roman"/>
          <w:b w:val="false"/>
          <w:i w:val="false"/>
          <w:color w:val="000000"/>
          <w:sz w:val="28"/>
        </w:rPr>
        <w:t xml:space="preserve">
      (05) при угрозе аварий или опасности для жизни людей доложить вахтенному электромеханику и действовать по его указанию;  </w:t>
      </w:r>
      <w:r>
        <w:br/>
      </w:r>
      <w:r>
        <w:rPr>
          <w:rFonts w:ascii="Times New Roman"/>
          <w:b w:val="false"/>
          <w:i w:val="false"/>
          <w:color w:val="000000"/>
          <w:sz w:val="28"/>
        </w:rPr>
        <w:t xml:space="preserve">
      (06) поддерживать чистоту и порядок в машинном отделении.  </w:t>
      </w:r>
    </w:p>
    <w:bookmarkEnd w:id="95"/>
    <w:bookmarkStart w:name="z89"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VII  </w:t>
      </w:r>
    </w:p>
    <w:bookmarkEnd w:id="96"/>
    <w:bookmarkStart w:name="z90" w:id="97"/>
    <w:p>
      <w:pPr>
        <w:spacing w:after="0"/>
        <w:ind w:left="0"/>
        <w:jc w:val="both"/>
      </w:pPr>
      <w:r>
        <w:rPr>
          <w:rFonts w:ascii="Times New Roman"/>
          <w:b w:val="false"/>
          <w:i w:val="false"/>
          <w:color w:val="000000"/>
          <w:sz w:val="28"/>
        </w:rPr>
        <w:t>
</w:t>
      </w:r>
      <w:r>
        <w:rPr>
          <w:rFonts w:ascii="Times New Roman"/>
          <w:b/>
          <w:i w:val="false"/>
          <w:color w:val="000000"/>
          <w:sz w:val="28"/>
        </w:rPr>
        <w:t xml:space="preserve">                   Организация борьбы за живучесть судна  </w:t>
      </w:r>
    </w:p>
    <w:bookmarkEnd w:id="97"/>
    <w:bookmarkStart w:name="z91" w:id="9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305. Основными документами по организации и ведению борьбы за живучесть судна являются судовые расписания по тревогам и личные карточки членов экипажа, где указаны должности или судовые номера и обязанности последних по тревогам, а также Наставление по борьбе за живучесть судов речного флота Республики Казахстан.  </w:t>
      </w:r>
      <w:r>
        <w:br/>
      </w:r>
      <w:r>
        <w:rPr>
          <w:rFonts w:ascii="Times New Roman"/>
          <w:b w:val="false"/>
          <w:i w:val="false"/>
          <w:color w:val="000000"/>
          <w:sz w:val="28"/>
        </w:rPr>
        <w:t xml:space="preserve">
      306. Организация обеспечения живучести судна должна предусматривать:  </w:t>
      </w:r>
      <w:r>
        <w:br/>
      </w:r>
      <w:r>
        <w:rPr>
          <w:rFonts w:ascii="Times New Roman"/>
          <w:b w:val="false"/>
          <w:i w:val="false"/>
          <w:color w:val="000000"/>
          <w:sz w:val="28"/>
        </w:rPr>
        <w:t xml:space="preserve">
      (01) постоянное наличие на борту необходимого количества экипажа, способного обеспечить борьбу за живучесть;  </w:t>
      </w:r>
      <w:r>
        <w:br/>
      </w:r>
      <w:r>
        <w:rPr>
          <w:rFonts w:ascii="Times New Roman"/>
          <w:b w:val="false"/>
          <w:i w:val="false"/>
          <w:color w:val="000000"/>
          <w:sz w:val="28"/>
        </w:rPr>
        <w:t xml:space="preserve">
      (02) подготовку экипажа к борьбе за живучесть;  </w:t>
      </w:r>
      <w:r>
        <w:br/>
      </w:r>
      <w:r>
        <w:rPr>
          <w:rFonts w:ascii="Times New Roman"/>
          <w:b w:val="false"/>
          <w:i w:val="false"/>
          <w:color w:val="000000"/>
          <w:sz w:val="28"/>
        </w:rPr>
        <w:t xml:space="preserve">
      (03) постоянное поддержание судна, его устройств, технических средств и снабжения в соответствии с требованиями, обеспечивающими безопасность судна и его мореходность;  </w:t>
      </w:r>
      <w:r>
        <w:br/>
      </w:r>
      <w:r>
        <w:rPr>
          <w:rFonts w:ascii="Times New Roman"/>
          <w:b w:val="false"/>
          <w:i w:val="false"/>
          <w:color w:val="000000"/>
          <w:sz w:val="28"/>
        </w:rPr>
        <w:t xml:space="preserve">
      (04) постоянную готовность средств борьбы за живучесть судна;  </w:t>
      </w:r>
      <w:r>
        <w:br/>
      </w:r>
      <w:r>
        <w:rPr>
          <w:rFonts w:ascii="Times New Roman"/>
          <w:b w:val="false"/>
          <w:i w:val="false"/>
          <w:color w:val="000000"/>
          <w:sz w:val="28"/>
        </w:rPr>
        <w:t xml:space="preserve">
      (05) надлежащее наблюдение за судном и окружающей обстановкой.  </w:t>
      </w:r>
      <w:r>
        <w:br/>
      </w:r>
      <w:r>
        <w:rPr>
          <w:rFonts w:ascii="Times New Roman"/>
          <w:b w:val="false"/>
          <w:i w:val="false"/>
          <w:color w:val="000000"/>
          <w:sz w:val="28"/>
        </w:rPr>
        <w:t xml:space="preserve">
      307. Аварийно-спасательное и противопожарное снабжение и инвентарь должны быть расписаны в заведование лицам судового экипажа, храниться на штатных местах и иметь опись. Использование указанного снабжения и инвентаря не по прямому назначению категорически запрещается.  </w:t>
      </w:r>
      <w:r>
        <w:br/>
      </w:r>
      <w:r>
        <w:rPr>
          <w:rFonts w:ascii="Times New Roman"/>
          <w:b w:val="false"/>
          <w:i w:val="false"/>
          <w:color w:val="000000"/>
          <w:sz w:val="28"/>
        </w:rPr>
        <w:t xml:space="preserve">
      308. На всех судах должны неукоснительно соблюдаться требования по обеспечению остойчивости и непотопляемости судна, вестись постоянное наблюдение за креном, дифферентом и водонепроницаемостью корпуса.  </w:t>
      </w:r>
      <w:r>
        <w:br/>
      </w:r>
      <w:r>
        <w:rPr>
          <w:rFonts w:ascii="Times New Roman"/>
          <w:b w:val="false"/>
          <w:i w:val="false"/>
          <w:color w:val="000000"/>
          <w:sz w:val="28"/>
        </w:rPr>
        <w:t xml:space="preserve">
      Заполнение, осушение и запрессовка балластных цистерн, перекачка балласта и топлива из одних емкостей в другие допускаются только по указанию или с разрешения капитана. Выполнение этого требования контролирует вахтенный начальник.  </w:t>
      </w:r>
      <w:r>
        <w:br/>
      </w:r>
      <w:r>
        <w:rPr>
          <w:rFonts w:ascii="Times New Roman"/>
          <w:b w:val="false"/>
          <w:i w:val="false"/>
          <w:color w:val="000000"/>
          <w:sz w:val="28"/>
        </w:rPr>
        <w:t xml:space="preserve">
      309. Общее руководство борьбой за живучесть осуществляет капитан. Капитан имеет право привлечь к борьбе за живучесть судна лиц, не входящих в состав экипажа, но находящихся на судне.  </w:t>
      </w:r>
      <w:r>
        <w:br/>
      </w:r>
      <w:r>
        <w:rPr>
          <w:rFonts w:ascii="Times New Roman"/>
          <w:b w:val="false"/>
          <w:i w:val="false"/>
          <w:color w:val="000000"/>
          <w:sz w:val="28"/>
        </w:rPr>
        <w:t xml:space="preserve">
      Механик руководит борьбой за живучесть в машинном отделении и обеспечивает готовность и действие находящихся в его ведении технических средств.  </w:t>
      </w:r>
      <w:r>
        <w:br/>
      </w:r>
      <w:r>
        <w:rPr>
          <w:rFonts w:ascii="Times New Roman"/>
          <w:b w:val="false"/>
          <w:i w:val="false"/>
          <w:color w:val="000000"/>
          <w:sz w:val="28"/>
        </w:rPr>
        <w:t xml:space="preserve">
      При отсутствии на судне капитана борьбу за живучесть возглавляет старшее лицо командного состава судоводительской специальности.  </w:t>
      </w:r>
      <w:r>
        <w:br/>
      </w:r>
      <w:r>
        <w:rPr>
          <w:rFonts w:ascii="Times New Roman"/>
          <w:b w:val="false"/>
          <w:i w:val="false"/>
          <w:color w:val="000000"/>
          <w:sz w:val="28"/>
        </w:rPr>
        <w:t xml:space="preserve">
      310. Установлены следующие виды судовых тревог: общесудовая, "Человек за бортом", шлюпочная (по оставлению судна).  </w:t>
      </w:r>
      <w:r>
        <w:br/>
      </w:r>
      <w:r>
        <w:rPr>
          <w:rFonts w:ascii="Times New Roman"/>
          <w:b w:val="false"/>
          <w:i w:val="false"/>
          <w:color w:val="000000"/>
          <w:sz w:val="28"/>
        </w:rPr>
        <w:t xml:space="preserve">
      311. На всех судах должно быть расписание по тревогам, определяющее обязанности и действия всего экипажа по: управлению судном; радиосвязи и зрительной связи; наблюдению за горизонтом, воздухом и водой, герметизации судна и обеспечению водонепроницаемости корпуса; борьбе за живучесть судна (борьба с огнем, водой и т.д.); использованию специальных средств, установленных на судне; оказанию медицинской помощи экипажу и пассажирам; охране порядка и безопасности (на пассажирских судах); охране окружающей среды; спасению человека за бортом; остановлению судна (с проверкой полноты эвакуации людей).  </w:t>
      </w:r>
      <w:r>
        <w:br/>
      </w:r>
      <w:r>
        <w:rPr>
          <w:rFonts w:ascii="Times New Roman"/>
          <w:b w:val="false"/>
          <w:i w:val="false"/>
          <w:color w:val="000000"/>
          <w:sz w:val="28"/>
        </w:rPr>
        <w:t xml:space="preserve">
      312. Обязанности по тревогам должны распределяться с учетом должностей, специальности и заведований членов экипажа и их взаимозаменяемости.  </w:t>
      </w:r>
      <w:r>
        <w:br/>
      </w:r>
      <w:r>
        <w:rPr>
          <w:rFonts w:ascii="Times New Roman"/>
          <w:b w:val="false"/>
          <w:i w:val="false"/>
          <w:color w:val="000000"/>
          <w:sz w:val="28"/>
        </w:rPr>
        <w:t xml:space="preserve">
      313. Расписание по тревогам составляется на полный состав экипажа при экипажном методе работы или на членов бригад (бригады), одновременно работающих на судне.  </w:t>
      </w:r>
      <w:r>
        <w:br/>
      </w:r>
      <w:r>
        <w:rPr>
          <w:rFonts w:ascii="Times New Roman"/>
          <w:b w:val="false"/>
          <w:i w:val="false"/>
          <w:color w:val="000000"/>
          <w:sz w:val="28"/>
        </w:rPr>
        <w:t xml:space="preserve">
      Кроме основного расписания, должно составляться стояночное расписание по тревогам для минимума членов экипажа, находящихся на борту при стоянке судна.  </w:t>
      </w:r>
      <w:r>
        <w:br/>
      </w:r>
      <w:r>
        <w:rPr>
          <w:rFonts w:ascii="Times New Roman"/>
          <w:b w:val="false"/>
          <w:i w:val="false"/>
          <w:color w:val="000000"/>
          <w:sz w:val="28"/>
        </w:rPr>
        <w:t xml:space="preserve">
      314. Лица, не входящие в штат, но работающие на судне, включаются в расписание по тревогам и имеют личные карточки наравне с членами экипажа.  </w:t>
      </w:r>
      <w:r>
        <w:br/>
      </w:r>
      <w:r>
        <w:rPr>
          <w:rFonts w:ascii="Times New Roman"/>
          <w:b w:val="false"/>
          <w:i w:val="false"/>
          <w:color w:val="000000"/>
          <w:sz w:val="28"/>
        </w:rPr>
        <w:t xml:space="preserve">
      315. Руководители практики и практиканты включаются в расписание по шлюпочной тревоге наравне с членами экипажа, а по остальным тревогам они дублируют обязанности штатных членов экипажа (перед номером их личной карточки проставляется ноль).  </w:t>
      </w:r>
      <w:r>
        <w:br/>
      </w:r>
      <w:r>
        <w:rPr>
          <w:rFonts w:ascii="Times New Roman"/>
          <w:b w:val="false"/>
          <w:i w:val="false"/>
          <w:color w:val="000000"/>
          <w:sz w:val="28"/>
        </w:rPr>
        <w:t xml:space="preserve">
      316. Расписание по тревогам должно вывешиваться на видном месте в общедоступных для экипажа помещениях судна.  </w:t>
      </w:r>
      <w:r>
        <w:br/>
      </w:r>
      <w:r>
        <w:rPr>
          <w:rFonts w:ascii="Times New Roman"/>
          <w:b w:val="false"/>
          <w:i w:val="false"/>
          <w:color w:val="000000"/>
          <w:sz w:val="28"/>
        </w:rPr>
        <w:t xml:space="preserve">
      Над койкой каждого члена экипажа, а также других лиц, не входящих в штат экипажа, но работающих на судне, должна находиться карточка, где указаны его обязанности и действия по тревогам.  </w:t>
      </w:r>
      <w:r>
        <w:br/>
      </w:r>
      <w:r>
        <w:rPr>
          <w:rFonts w:ascii="Times New Roman"/>
          <w:b w:val="false"/>
          <w:i w:val="false"/>
          <w:color w:val="000000"/>
          <w:sz w:val="28"/>
        </w:rPr>
        <w:t xml:space="preserve">
      Карточки рядового состава, а также лиц, не входящих в штат экипажа, должны иметь судовой цифровой номер, карточки командного состава - название должности.  </w:t>
      </w:r>
      <w:r>
        <w:br/>
      </w:r>
      <w:r>
        <w:rPr>
          <w:rFonts w:ascii="Times New Roman"/>
          <w:b w:val="false"/>
          <w:i w:val="false"/>
          <w:color w:val="000000"/>
          <w:sz w:val="28"/>
        </w:rPr>
        <w:t xml:space="preserve">
      317. На пассажирских судах на видных местах вывешиваются иллюстрированные инструкции по способам и приемам надевания индивидуальных и использования коллективных спасательных средств, планы с указанием мест их нахождения и путей эвакуации людей.  </w:t>
      </w:r>
      <w:r>
        <w:br/>
      </w:r>
      <w:r>
        <w:rPr>
          <w:rFonts w:ascii="Times New Roman"/>
          <w:b w:val="false"/>
          <w:i w:val="false"/>
          <w:color w:val="000000"/>
          <w:sz w:val="28"/>
        </w:rPr>
        <w:t xml:space="preserve">
      318. Судовые тревоги, за исключением шлюпочной, объявляются вахтенным начальником в следующих случаях:  </w:t>
      </w:r>
      <w:r>
        <w:br/>
      </w:r>
      <w:r>
        <w:rPr>
          <w:rFonts w:ascii="Times New Roman"/>
          <w:b w:val="false"/>
          <w:i w:val="false"/>
          <w:color w:val="000000"/>
          <w:sz w:val="28"/>
        </w:rPr>
        <w:t xml:space="preserve">
      (01) общесудовая - при подготовке к борьбе или для борьбы с огнем, водой и другими опасностями, создающими угрозу судну, людям, грузу;  </w:t>
      </w:r>
      <w:r>
        <w:br/>
      </w:r>
      <w:r>
        <w:rPr>
          <w:rFonts w:ascii="Times New Roman"/>
          <w:b w:val="false"/>
          <w:i w:val="false"/>
          <w:color w:val="000000"/>
          <w:sz w:val="28"/>
        </w:rPr>
        <w:t xml:space="preserve">
      (02) "Человек за бортом" - при падении человека за борт или при обнаружении человека (людей) за бортом.  </w:t>
      </w:r>
      <w:r>
        <w:br/>
      </w:r>
      <w:r>
        <w:rPr>
          <w:rFonts w:ascii="Times New Roman"/>
          <w:b w:val="false"/>
          <w:i w:val="false"/>
          <w:color w:val="000000"/>
          <w:sz w:val="28"/>
        </w:rPr>
        <w:t xml:space="preserve">
      319. Шлюпочная тревога (по оставлению судна) объявляется только капитаном или другим лицом по указанию капитана при угрозе гибели судна, когда возникает необходимость оставления судна экипажем и пассажирами.  </w:t>
      </w:r>
      <w:r>
        <w:br/>
      </w:r>
      <w:r>
        <w:rPr>
          <w:rFonts w:ascii="Times New Roman"/>
          <w:b w:val="false"/>
          <w:i w:val="false"/>
          <w:color w:val="000000"/>
          <w:sz w:val="28"/>
        </w:rPr>
        <w:t xml:space="preserve">
      320. При оставлении судна в первую очередь должна быть обеспечена посадка на спасательные средства детей, женщин и престарелых. К лицам, нарушающим порядок посадки людей или создающим панику, допускается применение крайних мер принуждения.  </w:t>
      </w:r>
      <w:r>
        <w:br/>
      </w:r>
      <w:r>
        <w:rPr>
          <w:rFonts w:ascii="Times New Roman"/>
          <w:b w:val="false"/>
          <w:i w:val="false"/>
          <w:color w:val="000000"/>
          <w:sz w:val="28"/>
        </w:rPr>
        <w:t xml:space="preserve">
      321. Устанавливаются следующие сигналы тревог:  </w:t>
      </w:r>
      <w:r>
        <w:br/>
      </w:r>
      <w:r>
        <w:rPr>
          <w:rFonts w:ascii="Times New Roman"/>
          <w:b w:val="false"/>
          <w:i w:val="false"/>
          <w:color w:val="000000"/>
          <w:sz w:val="28"/>
        </w:rPr>
        <w:t xml:space="preserve">
      (01) общесудовой - непрерывный звонок громкого боя в течение 25-30 с, повторяемый три-четыре раза; при пожаре (взрыве) сигнал тревоги сопровождается частыми ударами в судовой колокол;  </w:t>
      </w:r>
      <w:r>
        <w:br/>
      </w:r>
      <w:r>
        <w:rPr>
          <w:rFonts w:ascii="Times New Roman"/>
          <w:b w:val="false"/>
          <w:i w:val="false"/>
          <w:color w:val="000000"/>
          <w:sz w:val="28"/>
        </w:rPr>
        <w:t xml:space="preserve">
      (02) "Человек за бортом" - три длинных сигнала звонком громкого боя, повторяемые три-четыре раза; продолжительность одного сигнала должна быть не менее 5-6 с;  </w:t>
      </w:r>
      <w:r>
        <w:br/>
      </w:r>
      <w:r>
        <w:rPr>
          <w:rFonts w:ascii="Times New Roman"/>
          <w:b w:val="false"/>
          <w:i w:val="false"/>
          <w:color w:val="000000"/>
          <w:sz w:val="28"/>
        </w:rPr>
        <w:t xml:space="preserve">
      (03) шлюпочной (по оставлению судна) - семь или более коротких сигналов, вслед за ними один продолжительный сигнал звонком громкого боя, повторяемые три-четыре раза.  </w:t>
      </w:r>
      <w:r>
        <w:br/>
      </w:r>
      <w:r>
        <w:rPr>
          <w:rFonts w:ascii="Times New Roman"/>
          <w:b w:val="false"/>
          <w:i w:val="false"/>
          <w:color w:val="000000"/>
          <w:sz w:val="28"/>
        </w:rPr>
        <w:t xml:space="preserve">
      322. Сигналы всех тревог дублируются голосом по судовой трансляционной сети с указанием вида тревоги; в случае пожара или пробоин указывается их место. При отсутствии трансляционной сети вид тревоги, место пожара и пробоины объявляются любыми иными средствами. Отбой всех тревог объявляется голосом и сопровождается командой по трансляции; при проведении тренировочных учений (учебных тревог) после сигнала голосом или по трансляции передается слово "Учебная".  </w:t>
      </w:r>
      <w:r>
        <w:br/>
      </w:r>
      <w:r>
        <w:rPr>
          <w:rFonts w:ascii="Times New Roman"/>
          <w:b w:val="false"/>
          <w:i w:val="false"/>
          <w:color w:val="000000"/>
          <w:sz w:val="28"/>
        </w:rPr>
        <w:t xml:space="preserve">
      323. Все члены экипажа, лица, не входящие в штат, руководители практики и практиканты при объявлении судовых тревог обязаны быстро занять свои места по расписанию, иметь при себе спасательные жилеты (нагрудники) и надевать их при объявлении шлюпочной тревоги или тревоги "Человек за бортом".  </w:t>
      </w:r>
      <w:r>
        <w:br/>
      </w:r>
      <w:r>
        <w:rPr>
          <w:rFonts w:ascii="Times New Roman"/>
          <w:b w:val="false"/>
          <w:i w:val="false"/>
          <w:color w:val="000000"/>
          <w:sz w:val="28"/>
        </w:rPr>
        <w:t xml:space="preserve">
      324. Для практической отработки действий по борьбе за живучесть на судне должны регулярно проводиться тренировочные учения по всем видам тревог.  </w:t>
      </w:r>
      <w:r>
        <w:br/>
      </w:r>
      <w:r>
        <w:rPr>
          <w:rFonts w:ascii="Times New Roman"/>
          <w:b w:val="false"/>
          <w:i w:val="false"/>
          <w:color w:val="000000"/>
          <w:sz w:val="28"/>
        </w:rPr>
        <w:t xml:space="preserve">
      Учения по тревогам должны проводиться не реже одного раза в месяц: если более 25% экипажа было заменено в каком-либо порту, то такие учения проводятся не позднее чем через 24 ч. после выхода судна из этого порта.  </w:t>
      </w:r>
      <w:r>
        <w:br/>
      </w:r>
      <w:r>
        <w:rPr>
          <w:rFonts w:ascii="Times New Roman"/>
          <w:b w:val="false"/>
          <w:i w:val="false"/>
          <w:color w:val="000000"/>
          <w:sz w:val="28"/>
        </w:rPr>
        <w:t xml:space="preserve">
      На пассажирских судах учения по тревогам проводятся не реже двух раз в месяц, обычно перед выходом в рейс. Пассажиры в таких случаях должны заблаговременно предупреждаться о проводимых учебных тревогах и правилах поведения во время них.  </w:t>
      </w:r>
      <w:r>
        <w:br/>
      </w:r>
      <w:r>
        <w:rPr>
          <w:rFonts w:ascii="Times New Roman"/>
          <w:b w:val="false"/>
          <w:i w:val="false"/>
          <w:color w:val="000000"/>
          <w:sz w:val="28"/>
        </w:rPr>
        <w:t xml:space="preserve">
      После каждого тренировочного учения капитан детально проводит его обзор.  </w:t>
      </w:r>
      <w:r>
        <w:br/>
      </w:r>
      <w:r>
        <w:rPr>
          <w:rFonts w:ascii="Times New Roman"/>
          <w:b w:val="false"/>
          <w:i w:val="false"/>
          <w:color w:val="000000"/>
          <w:sz w:val="28"/>
        </w:rPr>
        <w:t xml:space="preserve">
      Если в течение указанных сроков не проводилось учебной тревоги или проводилась только неполная учебная тревога, в судовом журнале должна быть сделана запись о причинах непроведения или проведения неполной учебной тревоги.  </w:t>
      </w:r>
      <w:r>
        <w:br/>
      </w:r>
      <w:r>
        <w:rPr>
          <w:rFonts w:ascii="Times New Roman"/>
          <w:b w:val="false"/>
          <w:i w:val="false"/>
          <w:color w:val="000000"/>
          <w:sz w:val="28"/>
        </w:rPr>
        <w:t xml:space="preserve">
      325. Лица, в ведении которых находятся судовой, машинный, электротехнический и радиотелеграфный журналы, судовая касса и документы строгой отчетности, а при плавании в море - также путевые карты с прокладкой пути, при оставлении судна обязаны принять все меры к спасению указанных документов и ценностей. </w:t>
      </w:r>
    </w:p>
    <w:bookmarkEnd w:id="98"/>
    <w:bookmarkStart w:name="z92" w:id="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Глава  VIII </w:t>
      </w:r>
    </w:p>
    <w:bookmarkEnd w:id="99"/>
    <w:p>
      <w:pPr>
        <w:spacing w:after="0"/>
        <w:ind w:left="0"/>
        <w:jc w:val="both"/>
      </w:pPr>
      <w:r>
        <w:rPr>
          <w:rFonts w:ascii="Times New Roman"/>
          <w:b/>
          <w:i w:val="false"/>
          <w:color w:val="000000"/>
          <w:sz w:val="28"/>
        </w:rPr>
        <w:t xml:space="preserve">       Государственные флаги, флаги и вымпелы, приветствия, </w:t>
      </w:r>
      <w:r>
        <w:br/>
      </w:r>
      <w:r>
        <w:rPr>
          <w:rFonts w:ascii="Times New Roman"/>
          <w:b w:val="false"/>
          <w:i w:val="false"/>
          <w:color w:val="000000"/>
          <w:sz w:val="28"/>
        </w:rPr>
        <w:t>
</w:t>
      </w:r>
      <w:r>
        <w:rPr>
          <w:rFonts w:ascii="Times New Roman"/>
          <w:b/>
          <w:i w:val="false"/>
          <w:color w:val="000000"/>
          <w:sz w:val="28"/>
        </w:rPr>
        <w:t xml:space="preserve">                         встречи и торжества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Общие положения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326. Государственный флаг Республики Казахстан, поднятый на судне в установленном порядке, указывает на принадлежность судна Республике Казахстан.  </w:t>
      </w:r>
      <w:r>
        <w:br/>
      </w:r>
      <w:r>
        <w:rPr>
          <w:rFonts w:ascii="Times New Roman"/>
          <w:b w:val="false"/>
          <w:i w:val="false"/>
          <w:color w:val="000000"/>
          <w:sz w:val="28"/>
        </w:rPr>
        <w:t xml:space="preserve">
      327. Охрана Государственного флага и уважение к нему - почетная обязанность каждого члена судового экипажа. Государственный флаг должен бережно храниться и всегда быть в хорошем состоянии.  </w:t>
      </w:r>
      <w:r>
        <w:br/>
      </w:r>
      <w:r>
        <w:rPr>
          <w:rFonts w:ascii="Times New Roman"/>
          <w:b w:val="false"/>
          <w:i w:val="false"/>
          <w:color w:val="000000"/>
          <w:sz w:val="28"/>
        </w:rPr>
        <w:t xml:space="preserve">
      328. Государственный флаг Республики Казахстан в качестве кормового флага поднимается на судах, внесенных в Государственный судовой реестр или зарегистрированных в судовой книге, в соответствии с Кодексом торгового мореплавания Республики Казахстан.  </w:t>
      </w:r>
      <w:r>
        <w:br/>
      </w:r>
      <w:r>
        <w:rPr>
          <w:rFonts w:ascii="Times New Roman"/>
          <w:b w:val="false"/>
          <w:i w:val="false"/>
          <w:color w:val="000000"/>
          <w:sz w:val="28"/>
        </w:rPr>
        <w:t xml:space="preserve">
      329. Судно, приобретенное за границей, пользуется правом плавания под Государственным флагом Республики Казахстан с момента выдачи консулом Республики Казахстан временного свидетельства, удостоверяющего это право и действительного до регистрации судна в установленном порядке.  </w:t>
      </w:r>
      <w:r>
        <w:br/>
      </w:r>
      <w:r>
        <w:rPr>
          <w:rFonts w:ascii="Times New Roman"/>
          <w:b w:val="false"/>
          <w:i w:val="false"/>
          <w:color w:val="000000"/>
          <w:sz w:val="28"/>
        </w:rPr>
        <w:t xml:space="preserve">
      330. День первого подъема флага считается судовым праздником и отмечается ежегодно.  </w:t>
      </w:r>
      <w:r>
        <w:br/>
      </w:r>
      <w:r>
        <w:rPr>
          <w:rFonts w:ascii="Times New Roman"/>
          <w:b w:val="false"/>
          <w:i w:val="false"/>
          <w:color w:val="000000"/>
          <w:sz w:val="28"/>
        </w:rPr>
        <w:t xml:space="preserve">
      331. Государственный флаг в качестве кормового флага поднимается на кормовом флагштоке или гафеле.  </w:t>
      </w:r>
      <w:r>
        <w:br/>
      </w:r>
      <w:r>
        <w:rPr>
          <w:rFonts w:ascii="Times New Roman"/>
          <w:b w:val="false"/>
          <w:i w:val="false"/>
          <w:color w:val="000000"/>
          <w:sz w:val="28"/>
        </w:rPr>
        <w:t xml:space="preserve">
      332. Государственный флаг Республики Казахстан на самоходных судах, плавающих на внутренних водных путях, поднимается (во время хода судна и стоянки его) в навигационный период, а также 28 января, 1 и 2 мая, 9 мая и 25 октября с восходом Солнца и спускается с его заходом.  </w:t>
      </w:r>
      <w:r>
        <w:br/>
      </w:r>
      <w:r>
        <w:rPr>
          <w:rFonts w:ascii="Times New Roman"/>
          <w:b w:val="false"/>
          <w:i w:val="false"/>
          <w:color w:val="000000"/>
          <w:sz w:val="28"/>
        </w:rPr>
        <w:t xml:space="preserve">
      На несамоходных судах Государственных флаг Республики Казахстан поднимается 28 января, 1 и 2 мая, 9 мая и 25 октября.  </w:t>
      </w:r>
      <w:r>
        <w:br/>
      </w:r>
      <w:r>
        <w:rPr>
          <w:rFonts w:ascii="Times New Roman"/>
          <w:b w:val="false"/>
          <w:i w:val="false"/>
          <w:color w:val="000000"/>
          <w:sz w:val="28"/>
        </w:rPr>
        <w:t xml:space="preserve">
      В полярных и приполярных районах Государственный флаг поднимается ежедневно на время его видимости, а при продолжительном дне - с 8 до 20 ч.  </w:t>
      </w:r>
      <w:r>
        <w:br/>
      </w:r>
      <w:r>
        <w:rPr>
          <w:rFonts w:ascii="Times New Roman"/>
          <w:b w:val="false"/>
          <w:i w:val="false"/>
          <w:color w:val="000000"/>
          <w:sz w:val="28"/>
        </w:rPr>
        <w:t xml:space="preserve">
      333. На самоходных судах, кроме Государственного флага, поднимается вымпел судовладельца (пароходства, бассейнового управления пути и т.д., а также судоходной инспекции).  </w:t>
      </w:r>
      <w:r>
        <w:br/>
      </w:r>
      <w:r>
        <w:rPr>
          <w:rFonts w:ascii="Times New Roman"/>
          <w:b w:val="false"/>
          <w:i w:val="false"/>
          <w:color w:val="000000"/>
          <w:sz w:val="28"/>
        </w:rPr>
        <w:t xml:space="preserve">
      334. На внутренних водных путях Республики Казахстан при заходе в порт, нахождении в нем и выходе из него вымпел судовладельца поднимается на топе носовой мачты на одном фале.  </w:t>
      </w:r>
      <w:r>
        <w:br/>
      </w:r>
      <w:r>
        <w:rPr>
          <w:rFonts w:ascii="Times New Roman"/>
          <w:b w:val="false"/>
          <w:i w:val="false"/>
          <w:color w:val="000000"/>
          <w:sz w:val="28"/>
        </w:rPr>
        <w:t xml:space="preserve">
      При отсутствии носовой мачты вымпел поднимается на носовом флагштоке.  </w:t>
      </w:r>
      <w:r>
        <w:br/>
      </w:r>
      <w:r>
        <w:rPr>
          <w:rFonts w:ascii="Times New Roman"/>
          <w:b w:val="false"/>
          <w:i w:val="false"/>
          <w:color w:val="000000"/>
          <w:sz w:val="28"/>
        </w:rPr>
        <w:t xml:space="preserve">
      На рейдово-маневровых, служебно-вспомогательных, разъездных судах, судах специального назначения, пассажирских пригородных и внутригородских линий, на судах всех видов переправ, а также скоростных вымпел судовладельца может не подниматься.  </w:t>
      </w:r>
      <w:r>
        <w:br/>
      </w:r>
      <w:r>
        <w:rPr>
          <w:rFonts w:ascii="Times New Roman"/>
          <w:b w:val="false"/>
          <w:i w:val="false"/>
          <w:color w:val="000000"/>
          <w:sz w:val="28"/>
        </w:rPr>
        <w:t xml:space="preserve">
      335. При нахождении на судне в качестве официальных лиц Президента Республики Казахстан, Председателя Верховного Совета Республики Казахстан, Председателя Кабинета Министров Республики Казахстан или иных лиц, представляющих Верховный Совет Республики Казахстан и Кабинет Министров Республики Казахстан, а также дипломатических представителей и консулов Республики Казахстан, с согласия указанных лиц, кроме кормового флага, на топе носовой мачты, а при ее отсутствии на топе сигнальной мачты поднимается Государственный флаг Республики Казахстан.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1. Под иными лицами понимаются лица, имеющие официальные полномочия Верховного Совета Республики Казахстан и Кабинета Министров Республики Казахстан представлять их.  </w:t>
      </w:r>
      <w:r>
        <w:br/>
      </w:r>
      <w:r>
        <w:rPr>
          <w:rFonts w:ascii="Times New Roman"/>
          <w:b w:val="false"/>
          <w:i w:val="false"/>
          <w:color w:val="000000"/>
          <w:sz w:val="28"/>
        </w:rPr>
        <w:t xml:space="preserve">
      2. Дипломатическими представителями Республики Казахстан являются послы, посланники и поверенные в делах.  </w:t>
      </w:r>
      <w:r>
        <w:br/>
      </w:r>
      <w:r>
        <w:rPr>
          <w:rFonts w:ascii="Times New Roman"/>
          <w:b w:val="false"/>
          <w:i w:val="false"/>
          <w:color w:val="000000"/>
          <w:sz w:val="28"/>
        </w:rPr>
        <w:t xml:space="preserve">
      336. При нахождении на судне министра транспорта и коммуникаций Республики Казахстан с его согласия на топе носовой(сигнальной) мачты поднимается флаг министра транспорта и коммуникаций Республики Казахстан.  </w:t>
      </w:r>
      <w:r>
        <w:br/>
      </w:r>
      <w:r>
        <w:rPr>
          <w:rFonts w:ascii="Times New Roman"/>
          <w:b w:val="false"/>
          <w:i w:val="false"/>
          <w:color w:val="000000"/>
          <w:sz w:val="28"/>
        </w:rPr>
        <w:t xml:space="preserve">
      337. В случае если на топе носовой мачты поднимаются флаги, предусмотренные статьями 335, 336 настоящего Устава, вымпел судовладельца не поднимается.  </w:t>
      </w:r>
      <w:r>
        <w:br/>
      </w:r>
      <w:r>
        <w:rPr>
          <w:rFonts w:ascii="Times New Roman"/>
          <w:b w:val="false"/>
          <w:i w:val="false"/>
          <w:color w:val="000000"/>
          <w:sz w:val="28"/>
        </w:rPr>
        <w:t xml:space="preserve">
      338. В дни государственных праздников и другие особо торжественные дни, а также при специальных указаниях, во время стоянки в порту производится торжественный подъем Государственного флага. Подъем осуществляется в следующем порядке:  </w:t>
      </w:r>
      <w:r>
        <w:br/>
      </w:r>
      <w:r>
        <w:rPr>
          <w:rFonts w:ascii="Times New Roman"/>
          <w:b w:val="false"/>
          <w:i w:val="false"/>
          <w:color w:val="000000"/>
          <w:sz w:val="28"/>
        </w:rPr>
        <w:t xml:space="preserve">
      (01) за 5 мин. до подъема флага по команде вахтенного начальника весь экипаж, за исключением вахты, в форменной одежде выстраивается в установленном месте лицом к диаметральной плоскости судна; назначенные для подъема флагов члены экипажа занимают место у фалов. О построении экипажа докладывается капитану. Капитан, выйдя на верхнюю палубу, здоровается с экипажем и поздравляет его;  </w:t>
      </w:r>
      <w:r>
        <w:br/>
      </w:r>
      <w:r>
        <w:rPr>
          <w:rFonts w:ascii="Times New Roman"/>
          <w:b w:val="false"/>
          <w:i w:val="false"/>
          <w:color w:val="000000"/>
          <w:sz w:val="28"/>
        </w:rPr>
        <w:t xml:space="preserve">
      (02) за 1 мин. до подъема флага по команде вахтенного начальника "На флаг смирно" выстроенный экипаж принимает положение "Смирно". По команде вахтенного начальника "Флаг и вымпел поднять" стоящие на фалах поднимают флаг и вымпел. Во время подъема флага лица командного состава прикладывают руку к головному убору;  </w:t>
      </w:r>
      <w:r>
        <w:br/>
      </w:r>
      <w:r>
        <w:rPr>
          <w:rFonts w:ascii="Times New Roman"/>
          <w:b w:val="false"/>
          <w:i w:val="false"/>
          <w:color w:val="000000"/>
          <w:sz w:val="28"/>
        </w:rPr>
        <w:t xml:space="preserve">
      (03) после подъема флага вахтенный начальник с разрешения капитана подает команды "Вольно" и "Разойдись".  </w:t>
      </w:r>
      <w:r>
        <w:br/>
      </w:r>
      <w:r>
        <w:rPr>
          <w:rFonts w:ascii="Times New Roman"/>
          <w:b w:val="false"/>
          <w:i w:val="false"/>
          <w:color w:val="000000"/>
          <w:sz w:val="28"/>
        </w:rPr>
        <w:t xml:space="preserve">
      339. В случаях, предусмотренных ст.340 настоящего Устава, судно при стоянке в порту одновременно с подъемом Государственного флага расцвечивается флагами Международного свода сигналов (при их наличии), которые разносятся от форштевня через топы мачт к гакаборту. Судам, которые по техническим причинам не могут расцвечиваться таким образом, разрешается делать отступления, по возможности сохраняя порядок размещения флагов от носа к корме.  </w:t>
      </w:r>
      <w:r>
        <w:br/>
      </w:r>
      <w:r>
        <w:rPr>
          <w:rFonts w:ascii="Times New Roman"/>
          <w:b w:val="false"/>
          <w:i w:val="false"/>
          <w:color w:val="000000"/>
          <w:sz w:val="28"/>
        </w:rPr>
        <w:t xml:space="preserve">
      При наборе флагов соблюдается следующий порядок: в носовой части судна набираются треугольные флаги, в средней - прямоугольные, в кормовой - прямоугольные и прямоугольные с косицами.  </w:t>
      </w:r>
      <w:r>
        <w:br/>
      </w:r>
      <w:r>
        <w:rPr>
          <w:rFonts w:ascii="Times New Roman"/>
          <w:b w:val="false"/>
          <w:i w:val="false"/>
          <w:color w:val="000000"/>
          <w:sz w:val="28"/>
        </w:rPr>
        <w:t xml:space="preserve">
      Расцвечивание флагами в непогоду и при грузовых операциях может не производиться.  </w:t>
      </w:r>
      <w:r>
        <w:br/>
      </w:r>
      <w:r>
        <w:rPr>
          <w:rFonts w:ascii="Times New Roman"/>
          <w:b w:val="false"/>
          <w:i w:val="false"/>
          <w:color w:val="000000"/>
          <w:sz w:val="28"/>
        </w:rPr>
        <w:t xml:space="preserve">
      Для расцвечивания не должны употребляться: государственные и военно-морские флаги Республики Казахстан, кормовые флаги вспомогательных и гидрографических судов, флаги должностных лиц, иностранные национальные и военные флаги, флаги сигнального комплекта, имеющие одинаковый рисунок с иностранными национальными и военными флагами, вымпел свода.  </w:t>
      </w:r>
      <w:r>
        <w:br/>
      </w:r>
      <w:r>
        <w:rPr>
          <w:rFonts w:ascii="Times New Roman"/>
          <w:b w:val="false"/>
          <w:i w:val="false"/>
          <w:color w:val="000000"/>
          <w:sz w:val="28"/>
        </w:rPr>
        <w:t xml:space="preserve">
      340. Флаги и вымпел поднимаются в развернутом виде.  </w:t>
      </w:r>
      <w:r>
        <w:br/>
      </w:r>
      <w:r>
        <w:rPr>
          <w:rFonts w:ascii="Times New Roman"/>
          <w:b w:val="false"/>
          <w:i w:val="false"/>
          <w:color w:val="000000"/>
          <w:sz w:val="28"/>
        </w:rPr>
        <w:t xml:space="preserve">
      341. При посещении судна лицами, указанными в статьях 335 и 336 настоящего Устава, а также министром транспорта и коммуникаций Республики Казахстан, его заместителями, начальниками пароходств капитан судна лично встречает их у трапа и отдает рапорт. В рапорте указывается наименование судна, краткие сведения о рейсе, экипаже и сообщается фамилия капитана. При посещении судна официальными лицами иностранного государства, о встрече которых имеется специальное указание, капитан встречает их и представляется.  </w:t>
      </w:r>
    </w:p>
    <w:bookmarkStart w:name="z93" w:id="10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Особенности порядка подъема флагов и вымпелов  </w:t>
      </w:r>
      <w:r>
        <w:br/>
      </w:r>
      <w:r>
        <w:rPr>
          <w:rFonts w:ascii="Times New Roman"/>
          <w:b w:val="false"/>
          <w:i w:val="false"/>
          <w:color w:val="000000"/>
          <w:sz w:val="28"/>
        </w:rPr>
        <w:t>
</w:t>
      </w:r>
      <w:r>
        <w:rPr>
          <w:rFonts w:ascii="Times New Roman"/>
          <w:b/>
          <w:i w:val="false"/>
          <w:color w:val="000000"/>
          <w:sz w:val="28"/>
        </w:rPr>
        <w:t xml:space="preserve">             при нахождении судна в море и во внутренних  </w:t>
      </w:r>
      <w:r>
        <w:br/>
      </w:r>
      <w:r>
        <w:rPr>
          <w:rFonts w:ascii="Times New Roman"/>
          <w:b w:val="false"/>
          <w:i w:val="false"/>
          <w:color w:val="000000"/>
          <w:sz w:val="28"/>
        </w:rPr>
        <w:t>
</w:t>
      </w:r>
      <w:r>
        <w:rPr>
          <w:rFonts w:ascii="Times New Roman"/>
          <w:b/>
          <w:i w:val="false"/>
          <w:color w:val="000000"/>
          <w:sz w:val="28"/>
        </w:rPr>
        <w:t xml:space="preserve">                     водах иностранных государств  </w:t>
      </w:r>
    </w:p>
    <w:bookmarkEnd w:id="100"/>
    <w:bookmarkStart w:name="z94" w:id="10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342. Государственный флаг Республики Казахстан на самоходных и несамоходных (при наличии на них экипажа) судах на ходу и на стоянке поднимается ежедневно в 8 ч утра и спускается с заходом Солнца.  </w:t>
      </w:r>
      <w:r>
        <w:br/>
      </w:r>
      <w:r>
        <w:rPr>
          <w:rFonts w:ascii="Times New Roman"/>
          <w:b w:val="false"/>
          <w:i w:val="false"/>
          <w:color w:val="000000"/>
          <w:sz w:val="28"/>
        </w:rPr>
        <w:t xml:space="preserve">
      343. В полярных и приполярных районах Государственный флаг Республики Казахстан ежедневно должен быть поднят на время его видимости, а при продолжительном дне - с 8 до 20 ч.  </w:t>
      </w:r>
      <w:r>
        <w:br/>
      </w:r>
      <w:r>
        <w:rPr>
          <w:rFonts w:ascii="Times New Roman"/>
          <w:b w:val="false"/>
          <w:i w:val="false"/>
          <w:color w:val="000000"/>
          <w:sz w:val="28"/>
        </w:rPr>
        <w:t xml:space="preserve">
      344. Государственный флаг Республики Казахстан поднимается ранее 8 ч утра и не спускается после захода Солнца при условии его видимости в следующих случаях:  </w:t>
      </w:r>
      <w:r>
        <w:br/>
      </w:r>
      <w:r>
        <w:rPr>
          <w:rFonts w:ascii="Times New Roman"/>
          <w:b w:val="false"/>
          <w:i w:val="false"/>
          <w:color w:val="000000"/>
          <w:sz w:val="28"/>
        </w:rPr>
        <w:t xml:space="preserve">
      (01) при заходе судна в порт и при выходе его из порта;  </w:t>
      </w:r>
      <w:r>
        <w:br/>
      </w:r>
      <w:r>
        <w:rPr>
          <w:rFonts w:ascii="Times New Roman"/>
          <w:b w:val="false"/>
          <w:i w:val="false"/>
          <w:color w:val="000000"/>
          <w:sz w:val="28"/>
        </w:rPr>
        <w:t xml:space="preserve">
      (02) при встрече в море с военными кораблями и судами до расхождения с ними.  </w:t>
      </w:r>
      <w:r>
        <w:br/>
      </w:r>
      <w:r>
        <w:rPr>
          <w:rFonts w:ascii="Times New Roman"/>
          <w:b w:val="false"/>
          <w:i w:val="false"/>
          <w:color w:val="000000"/>
          <w:sz w:val="28"/>
        </w:rPr>
        <w:t xml:space="preserve">
      345. При заходе в иностранный порт, стоянке в порту и выходе из него одновременно с кормовым флагом на топе кормовой сигнальной мачты поднимается вымпел судовладельца.  </w:t>
      </w:r>
      <w:r>
        <w:br/>
      </w:r>
      <w:r>
        <w:rPr>
          <w:rFonts w:ascii="Times New Roman"/>
          <w:b w:val="false"/>
          <w:i w:val="false"/>
          <w:color w:val="000000"/>
          <w:sz w:val="28"/>
        </w:rPr>
        <w:t xml:space="preserve">
      346. Во время стоянки в иностранном порту, а также при следовании иностранными водными путями, каналами и подходными фарватерами одновременно с Государственным флагом Республики Казахстан на топе носовой мачты поднимается флаг страны пребывания. В случаях, когда на носовой сигнальной мачте поднимаются флаги, предусмотренные статьями 335, 336 настоящего Устава, флаг страны пребывания поднимается на ноке реи носовой или кормовой сигнальной мачты.  </w:t>
      </w:r>
      <w:r>
        <w:br/>
      </w:r>
      <w:r>
        <w:rPr>
          <w:rFonts w:ascii="Times New Roman"/>
          <w:b w:val="false"/>
          <w:i w:val="false"/>
          <w:color w:val="000000"/>
          <w:sz w:val="28"/>
        </w:rPr>
        <w:t xml:space="preserve">
      В случаях, предусмотренных ст. 338 настоящего Устава, при стоянке судна в иностранном порту расцвечивание судна флагами производится по согласованию с консулом Республики Казахстан.  </w:t>
      </w:r>
      <w:r>
        <w:br/>
      </w:r>
      <w:r>
        <w:rPr>
          <w:rFonts w:ascii="Times New Roman"/>
          <w:b w:val="false"/>
          <w:i w:val="false"/>
          <w:color w:val="000000"/>
          <w:sz w:val="28"/>
        </w:rPr>
        <w:t xml:space="preserve">
      347. В дни национального праздника страны пребывания, а также при нахождении на судне в качестве официального лица главы иностранного государства или правительства флаг этой страны поднимается на топе кормовой сигнальной мачты. В этом случае вымпел судовладельца не поднимается. По согласованию с консулом Республики Казахстан судно расцвечивается флагами.  </w:t>
      </w:r>
      <w:r>
        <w:br/>
      </w:r>
      <w:r>
        <w:rPr>
          <w:rFonts w:ascii="Times New Roman"/>
          <w:b w:val="false"/>
          <w:i w:val="false"/>
          <w:color w:val="000000"/>
          <w:sz w:val="28"/>
        </w:rPr>
        <w:t xml:space="preserve">
      348. В траурные дни и при нахождении на борту покойника Государственный флаг Республики Казахстан держится приспущенным на 1/3 длины фала.  </w:t>
      </w:r>
      <w:r>
        <w:br/>
      </w:r>
      <w:r>
        <w:rPr>
          <w:rFonts w:ascii="Times New Roman"/>
          <w:b w:val="false"/>
          <w:i w:val="false"/>
          <w:color w:val="000000"/>
          <w:sz w:val="28"/>
        </w:rPr>
        <w:t xml:space="preserve">
      В траурные дни в портах Республики Казахстан Государственный флаг приспускается по распоряжению капитана порта, а в иностранных портах - по согласованию с консулом Республики Казахстан и портовыми властями.  </w:t>
      </w:r>
      <w:r>
        <w:br/>
      </w:r>
      <w:r>
        <w:rPr>
          <w:rFonts w:ascii="Times New Roman"/>
          <w:b w:val="false"/>
          <w:i w:val="false"/>
          <w:color w:val="000000"/>
          <w:sz w:val="28"/>
        </w:rPr>
        <w:t xml:space="preserve">
      349. При встрече с военным кораблем Республики Казахстан судно обязано первым приветствовать его однократным приспусканием Государственного флага Республики Казахстан. При встрече с военным кораблем Республики Казахстан судно, на котором находится одно из лиц, указанных в статьях 335 и 336 настоящего Устава, на приветствие военного корабля отвечает однократным приспусканием Государственного флага Республики Казахстан. При расхождении в море все суда, идущие под флагом Республики Казахстан, приветствуют друг друга однократным приспусканием Государственного флага Республики Казахстан.  </w:t>
      </w:r>
      <w:r>
        <w:br/>
      </w:r>
      <w:r>
        <w:rPr>
          <w:rFonts w:ascii="Times New Roman"/>
          <w:b w:val="false"/>
          <w:i w:val="false"/>
          <w:color w:val="000000"/>
          <w:sz w:val="28"/>
        </w:rPr>
        <w:t xml:space="preserve">
      При плавании в сложных условиях взаимное приветствие флагом может не производиться.  </w:t>
      </w:r>
      <w:r>
        <w:br/>
      </w:r>
      <w:r>
        <w:rPr>
          <w:rFonts w:ascii="Times New Roman"/>
          <w:b w:val="false"/>
          <w:i w:val="false"/>
          <w:color w:val="000000"/>
          <w:sz w:val="28"/>
        </w:rPr>
        <w:t xml:space="preserve">
      Примечание. Под сложными условиями понимается плавание при маневровых режимах работы судна (швартовные операции, прохождение каналов, шлюзов и узкостей, вход в порт и выход из порта, маневрирование, плавание во льдах, на мелководье, во время шторма и т.д.).  </w:t>
      </w:r>
      <w:r>
        <w:br/>
      </w:r>
      <w:r>
        <w:rPr>
          <w:rFonts w:ascii="Times New Roman"/>
          <w:b w:val="false"/>
          <w:i w:val="false"/>
          <w:color w:val="000000"/>
          <w:sz w:val="28"/>
        </w:rPr>
        <w:t xml:space="preserve">
      350. При встрече в море с военным кораблем государства, состоящего в дипломатических отношениях с Республикой Казахстан, или при прохождении мимо такого военного корабля, стоящего на якоре либо на швартовах, судно первым приветствует его однократным приспусканием Государственного флага Республики Казахстан.  </w:t>
      </w:r>
      <w:r>
        <w:br/>
      </w:r>
      <w:r>
        <w:rPr>
          <w:rFonts w:ascii="Times New Roman"/>
          <w:b w:val="false"/>
          <w:i w:val="false"/>
          <w:color w:val="000000"/>
          <w:sz w:val="28"/>
        </w:rPr>
        <w:t xml:space="preserve">
      При встрече с военным кораблем государства, не состоящего в дипломатических отношениях с Республикой Казахстан, приветствие Государственным флагом Республики Казахстан производится только в территориальных и внутренних водах этого государства. </w:t>
      </w:r>
    </w:p>
    <w:bookmarkEnd w:id="101"/>
    <w:bookmarkStart w:name="z95" w:id="1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Глава  IX      </w:t>
      </w:r>
    </w:p>
    <w:bookmarkEnd w:id="102"/>
    <w:p>
      <w:pPr>
        <w:spacing w:after="0"/>
        <w:ind w:left="0"/>
        <w:jc w:val="both"/>
      </w:pPr>
      <w:r>
        <w:rPr>
          <w:rFonts w:ascii="Times New Roman"/>
          <w:b/>
          <w:i w:val="false"/>
          <w:color w:val="000000"/>
          <w:sz w:val="28"/>
        </w:rPr>
        <w:t xml:space="preserve">                 Повседневная служба, распорядок жизни </w:t>
      </w:r>
    </w:p>
    <w:p>
      <w:pPr>
        <w:spacing w:after="0"/>
        <w:ind w:left="0"/>
        <w:jc w:val="both"/>
      </w:pPr>
      <w:r>
        <w:rPr>
          <w:rFonts w:ascii="Times New Roman"/>
          <w:b/>
          <w:i w:val="false"/>
          <w:color w:val="000000"/>
          <w:sz w:val="28"/>
        </w:rPr>
        <w:t xml:space="preserve">                          и быт экипажа судна             </w:t>
      </w:r>
    </w:p>
    <w:p>
      <w:pPr>
        <w:spacing w:after="0"/>
        <w:ind w:left="0"/>
        <w:jc w:val="both"/>
      </w:pPr>
      <w:r>
        <w:rPr>
          <w:rFonts w:ascii="Times New Roman"/>
          <w:b/>
          <w:i w:val="false"/>
          <w:color w:val="000000"/>
          <w:sz w:val="28"/>
        </w:rPr>
        <w:t xml:space="preserve">                             Распорядок дня </w:t>
      </w:r>
    </w:p>
    <w:p>
      <w:pPr>
        <w:spacing w:after="0"/>
        <w:ind w:left="0"/>
        <w:jc w:val="both"/>
      </w:pPr>
      <w:r>
        <w:rPr>
          <w:rFonts w:ascii="Times New Roman"/>
          <w:b w:val="false"/>
          <w:i w:val="false"/>
          <w:color w:val="000000"/>
          <w:sz w:val="28"/>
        </w:rPr>
        <w:t xml:space="preserve">      351. На  судне устанавливается следующий примерный распорядок дня </w:t>
      </w:r>
    </w:p>
    <w:p>
      <w:pPr>
        <w:spacing w:after="0"/>
        <w:ind w:left="0"/>
        <w:jc w:val="both"/>
      </w:pPr>
      <w:r>
        <w:rPr>
          <w:rFonts w:ascii="Times New Roman"/>
          <w:b w:val="false"/>
          <w:i w:val="false"/>
          <w:color w:val="000000"/>
          <w:sz w:val="28"/>
        </w:rPr>
        <w:t xml:space="preserve">(табл.3)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     Время судовое, ч.мин </w:t>
      </w:r>
      <w:r>
        <w:br/>
      </w:r>
      <w:r>
        <w:rPr>
          <w:rFonts w:ascii="Times New Roman"/>
          <w:b w:val="false"/>
          <w:i w:val="false"/>
          <w:color w:val="000000"/>
          <w:sz w:val="28"/>
        </w:rPr>
        <w:t xml:space="preserve">
     Распорядок дня           ! </w:t>
      </w:r>
      <w:r>
        <w:br/>
      </w: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    на ходу       !   на стоянке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Подъем                     07.00                 07.00 </w:t>
      </w:r>
    </w:p>
    <w:p>
      <w:pPr>
        <w:spacing w:after="0"/>
        <w:ind w:left="0"/>
        <w:jc w:val="both"/>
      </w:pPr>
      <w:r>
        <w:rPr>
          <w:rFonts w:ascii="Times New Roman"/>
          <w:b w:val="false"/>
          <w:i w:val="false"/>
          <w:color w:val="000000"/>
          <w:sz w:val="28"/>
        </w:rPr>
        <w:t xml:space="preserve">       Завтрак                    07.30-08.30       07.30-08.30 </w:t>
      </w:r>
    </w:p>
    <w:p>
      <w:pPr>
        <w:spacing w:after="0"/>
        <w:ind w:left="0"/>
        <w:jc w:val="both"/>
      </w:pPr>
      <w:r>
        <w:rPr>
          <w:rFonts w:ascii="Times New Roman"/>
          <w:b w:val="false"/>
          <w:i w:val="false"/>
          <w:color w:val="000000"/>
          <w:sz w:val="28"/>
        </w:rPr>
        <w:t xml:space="preserve">       Работы по судну            08.30-12.00       08.00-12.00 </w:t>
      </w:r>
    </w:p>
    <w:p>
      <w:pPr>
        <w:spacing w:after="0"/>
        <w:ind w:left="0"/>
        <w:jc w:val="both"/>
      </w:pPr>
      <w:r>
        <w:rPr>
          <w:rFonts w:ascii="Times New Roman"/>
          <w:b w:val="false"/>
          <w:i w:val="false"/>
          <w:color w:val="000000"/>
          <w:sz w:val="28"/>
        </w:rPr>
        <w:t xml:space="preserve">       Обед                       11.30-12.30       11.30-12.30 </w:t>
      </w:r>
    </w:p>
    <w:p>
      <w:pPr>
        <w:spacing w:after="0"/>
        <w:ind w:left="0"/>
        <w:jc w:val="both"/>
      </w:pPr>
      <w:r>
        <w:rPr>
          <w:rFonts w:ascii="Times New Roman"/>
          <w:b w:val="false"/>
          <w:i w:val="false"/>
          <w:color w:val="000000"/>
          <w:sz w:val="28"/>
        </w:rPr>
        <w:t xml:space="preserve">       Работы по судну            13.00-17.00       13.00-17.00 </w:t>
      </w:r>
    </w:p>
    <w:p>
      <w:pPr>
        <w:spacing w:after="0"/>
        <w:ind w:left="0"/>
        <w:jc w:val="both"/>
      </w:pPr>
      <w:r>
        <w:rPr>
          <w:rFonts w:ascii="Times New Roman"/>
          <w:b w:val="false"/>
          <w:i w:val="false"/>
          <w:color w:val="000000"/>
          <w:sz w:val="28"/>
        </w:rPr>
        <w:t xml:space="preserve">       Ужин                       19.30-20.30       17.30-18.00 </w:t>
      </w:r>
    </w:p>
    <w:p>
      <w:pPr>
        <w:spacing w:after="0"/>
        <w:ind w:left="0"/>
        <w:jc w:val="both"/>
      </w:pPr>
      <w:r>
        <w:rPr>
          <w:rFonts w:ascii="Times New Roman"/>
          <w:b w:val="false"/>
          <w:i w:val="false"/>
          <w:color w:val="000000"/>
          <w:sz w:val="28"/>
        </w:rPr>
        <w:t xml:space="preserve">Политическая, экономическая и     17.00-19.30       18.00-23.00 </w:t>
      </w:r>
    </w:p>
    <w:p>
      <w:pPr>
        <w:spacing w:after="0"/>
        <w:ind w:left="0"/>
        <w:jc w:val="both"/>
      </w:pPr>
      <w:r>
        <w:rPr>
          <w:rFonts w:ascii="Times New Roman"/>
          <w:b w:val="false"/>
          <w:i w:val="false"/>
          <w:color w:val="000000"/>
          <w:sz w:val="28"/>
        </w:rPr>
        <w:t xml:space="preserve">техническая учеба, культурно-     20.30-23.00 </w:t>
      </w:r>
    </w:p>
    <w:p>
      <w:pPr>
        <w:spacing w:after="0"/>
        <w:ind w:left="0"/>
        <w:jc w:val="both"/>
      </w:pPr>
      <w:r>
        <w:rPr>
          <w:rFonts w:ascii="Times New Roman"/>
          <w:b w:val="false"/>
          <w:i w:val="false"/>
          <w:color w:val="000000"/>
          <w:sz w:val="28"/>
        </w:rPr>
        <w:t xml:space="preserve">массовые мероприятия,  </w:t>
      </w:r>
    </w:p>
    <w:p>
      <w:pPr>
        <w:spacing w:after="0"/>
        <w:ind w:left="0"/>
        <w:jc w:val="both"/>
      </w:pPr>
      <w:r>
        <w:rPr>
          <w:rFonts w:ascii="Times New Roman"/>
          <w:b w:val="false"/>
          <w:i w:val="false"/>
          <w:color w:val="000000"/>
          <w:sz w:val="28"/>
        </w:rPr>
        <w:t xml:space="preserve">личное время </w:t>
      </w:r>
    </w:p>
    <w:p>
      <w:pPr>
        <w:spacing w:after="0"/>
        <w:ind w:left="0"/>
        <w:jc w:val="both"/>
      </w:pPr>
      <w:r>
        <w:rPr>
          <w:rFonts w:ascii="Times New Roman"/>
          <w:b w:val="false"/>
          <w:i w:val="false"/>
          <w:color w:val="000000"/>
          <w:sz w:val="28"/>
        </w:rPr>
        <w:t xml:space="preserve">       Отбой                      23.00              23.00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Капитану предоставляется право применительно к конкретным условиям работы судна изменять вышеприведенный распорядок дня. </w:t>
      </w:r>
    </w:p>
    <w:bookmarkStart w:name="z113" w:id="1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Судовые помещения </w:t>
      </w:r>
    </w:p>
    <w:bookmarkEnd w:id="103"/>
    <w:p>
      <w:pPr>
        <w:spacing w:after="0"/>
        <w:ind w:left="0"/>
        <w:jc w:val="both"/>
      </w:pPr>
      <w:r>
        <w:rPr>
          <w:rFonts w:ascii="Times New Roman"/>
          <w:b w:val="false"/>
          <w:i w:val="false"/>
          <w:color w:val="000000"/>
          <w:sz w:val="28"/>
        </w:rPr>
        <w:t xml:space="preserve">      352. Судовые помещения подразделяются на жилые, служебные и общего пользования.  </w:t>
      </w:r>
      <w:r>
        <w:br/>
      </w:r>
      <w:r>
        <w:rPr>
          <w:rFonts w:ascii="Times New Roman"/>
          <w:b w:val="false"/>
          <w:i w:val="false"/>
          <w:color w:val="000000"/>
          <w:sz w:val="28"/>
        </w:rPr>
        <w:t xml:space="preserve">
      Нахождение в служебных помещениях членов экипажа, не занятых исполнением служебных обязанностей, не допускается.  </w:t>
      </w:r>
      <w:r>
        <w:br/>
      </w:r>
      <w:r>
        <w:rPr>
          <w:rFonts w:ascii="Times New Roman"/>
          <w:b w:val="false"/>
          <w:i w:val="false"/>
          <w:color w:val="000000"/>
          <w:sz w:val="28"/>
        </w:rPr>
        <w:t xml:space="preserve">
      Использование служебных помещений не по назначению разрешается только в исключительных случаях капитаном судна.  </w:t>
      </w:r>
      <w:r>
        <w:br/>
      </w:r>
      <w:r>
        <w:rPr>
          <w:rFonts w:ascii="Times New Roman"/>
          <w:b w:val="false"/>
          <w:i w:val="false"/>
          <w:color w:val="000000"/>
          <w:sz w:val="28"/>
        </w:rPr>
        <w:t xml:space="preserve">
      353. Все члены экипажа судна размещаются по жилым помещениям согласно установленному проектом для каждого типа судна плану размещения и расписываются по каютам первым штурманом (первым помощником командира, шкипером).  </w:t>
      </w:r>
      <w:r>
        <w:br/>
      </w:r>
      <w:r>
        <w:rPr>
          <w:rFonts w:ascii="Times New Roman"/>
          <w:b w:val="false"/>
          <w:i w:val="false"/>
          <w:color w:val="000000"/>
          <w:sz w:val="28"/>
        </w:rPr>
        <w:t xml:space="preserve">
      354. На судах, где нет резервных жилых помещений, порядок размещения лиц, временно пребывающих на судне, устанавливается капитаном.  </w:t>
      </w:r>
      <w:r>
        <w:br/>
      </w:r>
      <w:r>
        <w:rPr>
          <w:rFonts w:ascii="Times New Roman"/>
          <w:b w:val="false"/>
          <w:i w:val="false"/>
          <w:color w:val="000000"/>
          <w:sz w:val="28"/>
        </w:rPr>
        <w:t xml:space="preserve">
      355. В жилых помещениях запрещается хранить взрывчатые, легковоспламеняющиеся, ядовитые и опасные в пожарном отношении вещества и материалы, скоропортящиеся продукты питания, спецодежду (где это не предусмотрено), а также пользоваться электрическими приборами, не предусмотренными проектом.  </w:t>
      </w:r>
      <w:r>
        <w:br/>
      </w:r>
      <w:r>
        <w:rPr>
          <w:rFonts w:ascii="Times New Roman"/>
          <w:b w:val="false"/>
          <w:i w:val="false"/>
          <w:color w:val="000000"/>
          <w:sz w:val="28"/>
        </w:rPr>
        <w:t xml:space="preserve">
      При уходе из жилых помещений члены экипажа обязаны выключать электрический свет, вентиляторы и другие нестационарные приборы, потребляющие электроэнергию.  </w:t>
      </w:r>
      <w:r>
        <w:br/>
      </w:r>
      <w:r>
        <w:rPr>
          <w:rFonts w:ascii="Times New Roman"/>
          <w:b w:val="false"/>
          <w:i w:val="false"/>
          <w:color w:val="000000"/>
          <w:sz w:val="28"/>
        </w:rPr>
        <w:t xml:space="preserve">
      356. Ключи от всех судовых помещений хранятся у лиц, заведующих этими помещениями (занимающих эти помещения). Дубликаты ключей хранятся у первого штурмана (первого помощника командира, шкипера).  </w:t>
      </w:r>
      <w:r>
        <w:br/>
      </w:r>
      <w:r>
        <w:rPr>
          <w:rFonts w:ascii="Times New Roman"/>
          <w:b w:val="false"/>
          <w:i w:val="false"/>
          <w:color w:val="000000"/>
          <w:sz w:val="28"/>
        </w:rPr>
        <w:t xml:space="preserve">
      Во время судовых тревог, осмотров и проверок каюты и другие жилые помещения должны быть прикрыты, но не закрыты на замок. Доступ во все запираемые помещения судна должен быть обеспечен в любое время суток.  </w:t>
      </w:r>
      <w:r>
        <w:br/>
      </w:r>
      <w:r>
        <w:rPr>
          <w:rFonts w:ascii="Times New Roman"/>
          <w:b w:val="false"/>
          <w:i w:val="false"/>
          <w:color w:val="000000"/>
          <w:sz w:val="28"/>
        </w:rPr>
        <w:t xml:space="preserve">
      357. На судне отводят специальные помещения для проведения занятий, совещаний, собраний и оборудуется красный уголок для проведения культурно- массовых мероприятий и коллективного отдыха. При отсутствии специальных помещений перечисленные мероприятия проводят в кают-компании и столовой экипажа.  </w:t>
      </w:r>
      <w:r>
        <w:br/>
      </w:r>
      <w:r>
        <w:rPr>
          <w:rFonts w:ascii="Times New Roman"/>
          <w:b w:val="false"/>
          <w:i w:val="false"/>
          <w:color w:val="000000"/>
          <w:sz w:val="28"/>
        </w:rPr>
        <w:t xml:space="preserve">
      358. C разрешения капитана или первого штурмана (первого помощника командира) в кают-кампанию (столовую) могут приглашаться в качестве гостей лица, не входящие в состав экипажа. Приглашения, носящие официальный характер, делаются только с разрешения капитана.  </w:t>
      </w:r>
      <w:r>
        <w:br/>
      </w:r>
      <w:r>
        <w:rPr>
          <w:rFonts w:ascii="Times New Roman"/>
          <w:b w:val="false"/>
          <w:i w:val="false"/>
          <w:color w:val="000000"/>
          <w:sz w:val="28"/>
        </w:rPr>
        <w:t xml:space="preserve">
      359. Культурно-массовые мероприятия (развлечения, игры, демонстрация фильмов и т.п.) должны прекращаться не позднее 23 ч, за исключением случаев, когда капитаном установлено иное время.  </w:t>
      </w:r>
    </w:p>
    <w:bookmarkStart w:name="z96" w:id="10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Обеспечение санитарного состояния судна  </w:t>
      </w:r>
    </w:p>
    <w:bookmarkEnd w:id="104"/>
    <w:bookmarkStart w:name="z97" w:id="10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360. Весь экипаж судна в соответствии с санитарными правилами должен содержать в чистоте судовые помещения, а также в чистоте и опрятности одежду и обувь.  </w:t>
      </w:r>
      <w:r>
        <w:br/>
      </w:r>
      <w:r>
        <w:rPr>
          <w:rFonts w:ascii="Times New Roman"/>
          <w:b w:val="false"/>
          <w:i w:val="false"/>
          <w:color w:val="000000"/>
          <w:sz w:val="28"/>
        </w:rPr>
        <w:t xml:space="preserve">
      361. Порядок приборки помещения и палуб определяет первый штурман (первый помощник командира, шкипер) с учетом требований Санитарных правил для судов внутреннего плавания Республики Казахстан, правил перевозки пассажиров, ручной клади и багажа, при этом члены экипажа расписываются по объектам приборок.  </w:t>
      </w:r>
      <w:r>
        <w:br/>
      </w:r>
      <w:r>
        <w:rPr>
          <w:rFonts w:ascii="Times New Roman"/>
          <w:b w:val="false"/>
          <w:i w:val="false"/>
          <w:color w:val="000000"/>
          <w:sz w:val="28"/>
        </w:rPr>
        <w:t xml:space="preserve">
      362. Жилые помещения, где не предусмотрена уборка лицами обслуживающего персонала, убирают живущие в них.  </w:t>
      </w:r>
      <w:r>
        <w:br/>
      </w:r>
      <w:r>
        <w:rPr>
          <w:rFonts w:ascii="Times New Roman"/>
          <w:b w:val="false"/>
          <w:i w:val="false"/>
          <w:color w:val="000000"/>
          <w:sz w:val="28"/>
        </w:rPr>
        <w:t xml:space="preserve">
      При проживании в помещении нескольких человек первый штурман (первый помощник командира, шкипер) назначает из них старшего, обязанного обеспечивать выполнение расписания по приборкам в этом помещении.  </w:t>
      </w:r>
      <w:r>
        <w:br/>
      </w:r>
      <w:r>
        <w:rPr>
          <w:rFonts w:ascii="Times New Roman"/>
          <w:b w:val="false"/>
          <w:i w:val="false"/>
          <w:color w:val="000000"/>
          <w:sz w:val="28"/>
        </w:rPr>
        <w:t xml:space="preserve">
      363. Для содержания судна и всех помещений в соответствии с санитарно-гигиеническими требованиями производятся ежедневные утренние приборки и не реже одного раза в месяц санитарный аврал под руководством первого штурмана (первого помощника командира, шкипера).  </w:t>
      </w:r>
      <w:r>
        <w:br/>
      </w:r>
      <w:r>
        <w:rPr>
          <w:rFonts w:ascii="Times New Roman"/>
          <w:b w:val="false"/>
          <w:i w:val="false"/>
          <w:color w:val="000000"/>
          <w:sz w:val="28"/>
        </w:rPr>
        <w:t xml:space="preserve">
      364. Ежедневные приборки в кают-компании (столовой) должны заканчиваться до завтрака. На пассажирских судах к этому времени должна быть закончена приборка пассажирских палуб, салонов, приходов, внутренних трапов, трапов на открытых палубах и санитарно-бытовых помещений. </w:t>
      </w:r>
      <w:r>
        <w:br/>
      </w:r>
      <w:r>
        <w:rPr>
          <w:rFonts w:ascii="Times New Roman"/>
          <w:b w:val="false"/>
          <w:i w:val="false"/>
          <w:color w:val="000000"/>
          <w:sz w:val="28"/>
        </w:rPr>
        <w:t xml:space="preserve">
      365. Смена постельного белья членов экипажа должна производиться не реже одного раза в 7 дней. </w:t>
      </w:r>
      <w:r>
        <w:br/>
      </w:r>
      <w:r>
        <w:rPr>
          <w:rFonts w:ascii="Times New Roman"/>
          <w:b w:val="false"/>
          <w:i w:val="false"/>
          <w:color w:val="000000"/>
          <w:sz w:val="28"/>
        </w:rPr>
        <w:t xml:space="preserve">
      366. Стирка белья членов экипажа и рабочей одежды экипажа производится в судовых прачечных, а где их нет - в специально отведенных местах. </w:t>
      </w:r>
      <w:r>
        <w:br/>
      </w:r>
      <w:r>
        <w:rPr>
          <w:rFonts w:ascii="Times New Roman"/>
          <w:b w:val="false"/>
          <w:i w:val="false"/>
          <w:color w:val="000000"/>
          <w:sz w:val="28"/>
        </w:rPr>
        <w:t xml:space="preserve">
      367. Для поддержания порядка и соблюдения условий гигиены первый штурман (первый помощник командира, шкипер) обязан производить систематический осмотр жилых помещений и помещений общего пользования. </w:t>
      </w:r>
    </w:p>
    <w:bookmarkEnd w:id="105"/>
    <w:bookmarkStart w:name="z98" w:id="1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Порядок приема пищи </w:t>
      </w:r>
    </w:p>
    <w:bookmarkEnd w:id="106"/>
    <w:p>
      <w:pPr>
        <w:spacing w:after="0"/>
        <w:ind w:left="0"/>
        <w:jc w:val="both"/>
      </w:pPr>
      <w:r>
        <w:rPr>
          <w:rFonts w:ascii="Times New Roman"/>
          <w:b w:val="false"/>
          <w:i w:val="false"/>
          <w:color w:val="000000"/>
          <w:sz w:val="28"/>
        </w:rPr>
        <w:t xml:space="preserve">      368. Прием пищи всеми лицами судового экипажа производится в установленное распорядком время. </w:t>
      </w:r>
      <w:r>
        <w:br/>
      </w:r>
      <w:r>
        <w:rPr>
          <w:rFonts w:ascii="Times New Roman"/>
          <w:b w:val="false"/>
          <w:i w:val="false"/>
          <w:color w:val="000000"/>
          <w:sz w:val="28"/>
        </w:rPr>
        <w:t xml:space="preserve">
      Перед раздачей пищи первый штурман (первый помощник командира, шкипер) снимает пробу приготовленной пищи.  </w:t>
      </w:r>
      <w:r>
        <w:br/>
      </w:r>
      <w:r>
        <w:rPr>
          <w:rFonts w:ascii="Times New Roman"/>
          <w:b w:val="false"/>
          <w:i w:val="false"/>
          <w:color w:val="000000"/>
          <w:sz w:val="28"/>
        </w:rPr>
        <w:t xml:space="preserve">
      369. Лица командного состава питаются в кают-кампании. Старшим лицом в кают-кампании является капитан, а в его отсутствие - первый штурман (первый помощник командира). Старшим лицом в столовой команды является боцман. На судах, где нет кают-компании, для командного состава отводятся столы в столовой экипажа или в пассажирском салоне.  </w:t>
      </w:r>
      <w:r>
        <w:br/>
      </w:r>
      <w:r>
        <w:rPr>
          <w:rFonts w:ascii="Times New Roman"/>
          <w:b w:val="false"/>
          <w:i w:val="false"/>
          <w:color w:val="000000"/>
          <w:sz w:val="28"/>
        </w:rPr>
        <w:t xml:space="preserve">
      370. Весь экипаж должен являться в кают-компанию или столовую для приема пищи в установленное время, в чистой и опрятной одежде.  </w:t>
      </w:r>
      <w:r>
        <w:br/>
      </w:r>
      <w:r>
        <w:rPr>
          <w:rFonts w:ascii="Times New Roman"/>
          <w:b w:val="false"/>
          <w:i w:val="false"/>
          <w:color w:val="000000"/>
          <w:sz w:val="28"/>
        </w:rPr>
        <w:t xml:space="preserve">
      Для неявившихся в отведенные часы пища не оставляется.  </w:t>
      </w:r>
      <w:r>
        <w:br/>
      </w:r>
      <w:r>
        <w:rPr>
          <w:rFonts w:ascii="Times New Roman"/>
          <w:b w:val="false"/>
          <w:i w:val="false"/>
          <w:color w:val="000000"/>
          <w:sz w:val="28"/>
        </w:rPr>
        <w:t xml:space="preserve">
      В часы, не отведенные по распорядку дня, прием пищи разрешается только лицам, исполнявшим неотложные судовые работы или служебные поручения и только по разрешению первого штурмана (первого помощника командира), а в его отсутствие - вахтенного начальника.  </w:t>
      </w:r>
      <w:r>
        <w:br/>
      </w:r>
      <w:r>
        <w:rPr>
          <w:rFonts w:ascii="Times New Roman"/>
          <w:b w:val="false"/>
          <w:i w:val="false"/>
          <w:color w:val="000000"/>
          <w:sz w:val="28"/>
        </w:rPr>
        <w:t xml:space="preserve">
      371. Пища в каюту может подаваться только капитану по его распоряжению и больным по указанию первого штурмана (первого помощника командира, шкипера).  </w:t>
      </w:r>
    </w:p>
    <w:bookmarkStart w:name="z99" w:id="10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Увольнение на берег  </w:t>
      </w:r>
    </w:p>
    <w:bookmarkEnd w:id="107"/>
    <w:bookmarkStart w:name="z100" w:id="10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372. Порядок и очередность увольнения на берег членов экипажа устанавливается капитаном.  </w:t>
      </w:r>
      <w:r>
        <w:br/>
      </w:r>
      <w:r>
        <w:rPr>
          <w:rFonts w:ascii="Times New Roman"/>
          <w:b w:val="false"/>
          <w:i w:val="false"/>
          <w:color w:val="000000"/>
          <w:sz w:val="28"/>
        </w:rPr>
        <w:t xml:space="preserve">
      При увольнении на берег на судне должна оставаться часть экипажа, способная обеспечивать безопасность судна и выполнение необходимых работ. При этом на судах транспортного флота разрешается увольнение при стоянке у причала не более двух третей, а при стоянке на рейде не более одной трети экипажа.  </w:t>
      </w:r>
      <w:r>
        <w:br/>
      </w:r>
      <w:r>
        <w:rPr>
          <w:rFonts w:ascii="Times New Roman"/>
          <w:b w:val="false"/>
          <w:i w:val="false"/>
          <w:color w:val="000000"/>
          <w:sz w:val="28"/>
        </w:rPr>
        <w:t xml:space="preserve">
      373. В случае наличия на судне опасного груза, при стоянке на рейде или в неблагоприятных условиях, а также когда имеется (или предполагается) опасность для судна или необходимость перемены места его стоянки, на судне должен присутствовать капитан или первый штурман (первый помощник командира, механик или первый помощник механика. </w:t>
      </w:r>
      <w:r>
        <w:br/>
      </w:r>
      <w:r>
        <w:rPr>
          <w:rFonts w:ascii="Times New Roman"/>
          <w:b w:val="false"/>
          <w:i w:val="false"/>
          <w:color w:val="000000"/>
          <w:sz w:val="28"/>
        </w:rPr>
        <w:t xml:space="preserve">
      Капитан судов рейдово-маневрового, местного, технического и служебно-вспомогательного флота оставляют судно согласно порядку, установленному судовладельцем. </w:t>
      </w:r>
      <w:r>
        <w:br/>
      </w:r>
      <w:r>
        <w:rPr>
          <w:rFonts w:ascii="Times New Roman"/>
          <w:b w:val="false"/>
          <w:i w:val="false"/>
          <w:color w:val="000000"/>
          <w:sz w:val="28"/>
        </w:rPr>
        <w:t xml:space="preserve">
      374. Все лица судового экипажа могут отлучаться с судна только с разрешения своих непосредственных начальников. </w:t>
      </w:r>
      <w:r>
        <w:br/>
      </w:r>
      <w:r>
        <w:rPr>
          <w:rFonts w:ascii="Times New Roman"/>
          <w:b w:val="false"/>
          <w:i w:val="false"/>
          <w:color w:val="000000"/>
          <w:sz w:val="28"/>
        </w:rPr>
        <w:t xml:space="preserve">
      Лица судового экипажа, получившие разрешение на увольнение, обязаны перед уходом с судна и по возвращении на судно докладывать об этом вахтенному начальнику. </w:t>
      </w:r>
    </w:p>
    <w:bookmarkEnd w:id="108"/>
    <w:bookmarkStart w:name="z101" w:id="1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Пользование судовыми рабочими шлюпками </w:t>
      </w:r>
      <w:r>
        <w:br/>
      </w:r>
      <w:r>
        <w:rPr>
          <w:rFonts w:ascii="Times New Roman"/>
          <w:b w:val="false"/>
          <w:i w:val="false"/>
          <w:color w:val="000000"/>
          <w:sz w:val="28"/>
        </w:rPr>
        <w:t>
</w:t>
      </w:r>
      <w:r>
        <w:rPr>
          <w:rFonts w:ascii="Times New Roman"/>
          <w:b/>
          <w:i w:val="false"/>
          <w:color w:val="000000"/>
          <w:sz w:val="28"/>
        </w:rPr>
        <w:t xml:space="preserve">                              (лодками) </w:t>
      </w:r>
    </w:p>
    <w:bookmarkEnd w:id="109"/>
    <w:p>
      <w:pPr>
        <w:spacing w:after="0"/>
        <w:ind w:left="0"/>
        <w:jc w:val="both"/>
      </w:pPr>
      <w:r>
        <w:rPr>
          <w:rFonts w:ascii="Times New Roman"/>
          <w:b w:val="false"/>
          <w:i w:val="false"/>
          <w:color w:val="000000"/>
          <w:sz w:val="28"/>
        </w:rPr>
        <w:t xml:space="preserve">      375. Спуск шлюпок на воду и их использование допускаются только по разрешению капитана.  </w:t>
      </w:r>
      <w:r>
        <w:br/>
      </w:r>
      <w:r>
        <w:rPr>
          <w:rFonts w:ascii="Times New Roman"/>
          <w:b w:val="false"/>
          <w:i w:val="false"/>
          <w:color w:val="000000"/>
          <w:sz w:val="28"/>
        </w:rPr>
        <w:t xml:space="preserve">
      376. На каждой судовой шлюпке, отходящей от борта, должен быть командир, назначенный из лиц командного состава, или старшина, назначенный из рядового состава, и моторист (на самоходных шлюпках).  </w:t>
      </w:r>
      <w:r>
        <w:br/>
      </w:r>
      <w:r>
        <w:rPr>
          <w:rFonts w:ascii="Times New Roman"/>
          <w:b w:val="false"/>
          <w:i w:val="false"/>
          <w:color w:val="000000"/>
          <w:sz w:val="28"/>
        </w:rPr>
        <w:t xml:space="preserve">
      Командир (старшина) и моторист шлюпки назначаются первым штурманом (первым помощником командира, шкипером), а в его отсутствие - вахтенным начальником.  </w:t>
      </w:r>
      <w:r>
        <w:br/>
      </w:r>
      <w:r>
        <w:rPr>
          <w:rFonts w:ascii="Times New Roman"/>
          <w:b w:val="false"/>
          <w:i w:val="false"/>
          <w:color w:val="000000"/>
          <w:sz w:val="28"/>
        </w:rPr>
        <w:t xml:space="preserve">
      377. Командир (старшина) шлюпки и моторист должны иметь соответствующую квалификацию (право).  </w:t>
      </w:r>
      <w:r>
        <w:br/>
      </w:r>
      <w:r>
        <w:rPr>
          <w:rFonts w:ascii="Times New Roman"/>
          <w:b w:val="false"/>
          <w:i w:val="false"/>
          <w:color w:val="000000"/>
          <w:sz w:val="28"/>
        </w:rPr>
        <w:t xml:space="preserve">
      378. Шлюпка должна быть укомплектована положенным числом гребцов и иметь установленное снабжение.  </w:t>
      </w:r>
      <w:r>
        <w:br/>
      </w:r>
      <w:r>
        <w:rPr>
          <w:rFonts w:ascii="Times New Roman"/>
          <w:b w:val="false"/>
          <w:i w:val="false"/>
          <w:color w:val="000000"/>
          <w:sz w:val="28"/>
        </w:rPr>
        <w:t xml:space="preserve">
      Все лица (включая пассажиров), находящиеся на шлюпке, должны иметь при себе индивидуальные спасательные средства.  </w:t>
      </w:r>
      <w:r>
        <w:br/>
      </w:r>
      <w:r>
        <w:rPr>
          <w:rFonts w:ascii="Times New Roman"/>
          <w:b w:val="false"/>
          <w:i w:val="false"/>
          <w:color w:val="000000"/>
          <w:sz w:val="28"/>
        </w:rPr>
        <w:t xml:space="preserve">
      379. Перед отходом командир (старшина) шлюпки обязан удостовериться в выполнении требований ст.379 и обеспечить соблюдение норм пассажировместимости и грузоподъемности шлюпки, ограничений по погоде, порядка и техники безопасности лицами, находящимися в шлюпке, а также соблюдение общих и местных правил плавания.  </w:t>
      </w:r>
      <w:r>
        <w:br/>
      </w:r>
      <w:r>
        <w:rPr>
          <w:rFonts w:ascii="Times New Roman"/>
          <w:b w:val="false"/>
          <w:i w:val="false"/>
          <w:color w:val="000000"/>
          <w:sz w:val="28"/>
        </w:rPr>
        <w:t xml:space="preserve">
      380. О готовности к отходу от борта командир (старшина) шлюпки обязан доложить вахтенному начальнику и получить разрешение на отход; по возвращении шлюпки командир (старшина) обязан доложить о ее прибытии.  </w:t>
      </w:r>
      <w:r>
        <w:br/>
      </w:r>
      <w:r>
        <w:rPr>
          <w:rFonts w:ascii="Times New Roman"/>
          <w:b w:val="false"/>
          <w:i w:val="false"/>
          <w:color w:val="000000"/>
          <w:sz w:val="28"/>
        </w:rPr>
        <w:t xml:space="preserve">
      381. В морских водах судовые шлюпки (включая спасательные) должны нести Государственный флаг Республики Казахстан. Государственный флаг не поднимается только тогда, когда шлюпка следует для спасения человека. С подъемом человека на борт шлюпки флаг поднимается.  </w:t>
      </w:r>
    </w:p>
    <w:bookmarkStart w:name="z102" w:id="1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Судовые правила  </w:t>
      </w:r>
    </w:p>
    <w:bookmarkEnd w:id="110"/>
    <w:bookmarkStart w:name="z103" w:id="1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382. На судне запрещается:  </w:t>
      </w:r>
      <w:r>
        <w:br/>
      </w:r>
      <w:r>
        <w:rPr>
          <w:rFonts w:ascii="Times New Roman"/>
          <w:b w:val="false"/>
          <w:i w:val="false"/>
          <w:color w:val="000000"/>
          <w:sz w:val="28"/>
        </w:rPr>
        <w:t xml:space="preserve">
      (01) перевозить без разрешения капитана посторонних лиц, их грузы и багаж, а также грузы, принадлежащие членам экипажа;  </w:t>
      </w:r>
      <w:r>
        <w:br/>
      </w:r>
      <w:r>
        <w:rPr>
          <w:rFonts w:ascii="Times New Roman"/>
          <w:b w:val="false"/>
          <w:i w:val="false"/>
          <w:color w:val="000000"/>
          <w:sz w:val="28"/>
        </w:rPr>
        <w:t xml:space="preserve">
      (02) выносить какие-либо вещи без разрешения вахтенного начальника;  </w:t>
      </w:r>
      <w:r>
        <w:br/>
      </w:r>
      <w:r>
        <w:rPr>
          <w:rFonts w:ascii="Times New Roman"/>
          <w:b w:val="false"/>
          <w:i w:val="false"/>
          <w:color w:val="000000"/>
          <w:sz w:val="28"/>
        </w:rPr>
        <w:t xml:space="preserve">
      (03) распивать спиртные напитки и быть в нетрезвом виде, играть в азартные игры;  </w:t>
      </w:r>
      <w:r>
        <w:br/>
      </w:r>
      <w:r>
        <w:rPr>
          <w:rFonts w:ascii="Times New Roman"/>
          <w:b w:val="false"/>
          <w:i w:val="false"/>
          <w:color w:val="000000"/>
          <w:sz w:val="28"/>
        </w:rPr>
        <w:t xml:space="preserve">
      (04) курить в неотведенных для этого местах и в постели, а также во время тревог, учений;  </w:t>
      </w:r>
      <w:r>
        <w:br/>
      </w:r>
      <w:r>
        <w:rPr>
          <w:rFonts w:ascii="Times New Roman"/>
          <w:b w:val="false"/>
          <w:i w:val="false"/>
          <w:color w:val="000000"/>
          <w:sz w:val="28"/>
        </w:rPr>
        <w:t xml:space="preserve">
      (05) отвлекать разговорами лиц, несущих вахту;  </w:t>
      </w:r>
      <w:r>
        <w:br/>
      </w:r>
      <w:r>
        <w:rPr>
          <w:rFonts w:ascii="Times New Roman"/>
          <w:b w:val="false"/>
          <w:i w:val="false"/>
          <w:color w:val="000000"/>
          <w:sz w:val="28"/>
        </w:rPr>
        <w:t xml:space="preserve">
      (06) держать на источниках света, видимых снаружи, цветные абажуры, либо закрывать их цветными шторами;  </w:t>
      </w:r>
      <w:r>
        <w:br/>
      </w:r>
      <w:r>
        <w:rPr>
          <w:rFonts w:ascii="Times New Roman"/>
          <w:b w:val="false"/>
          <w:i w:val="false"/>
          <w:color w:val="000000"/>
          <w:sz w:val="28"/>
        </w:rPr>
        <w:t xml:space="preserve">
      (07) выбрасывать за борт мусор, окурки, пищевые отходы;  </w:t>
      </w:r>
      <w:r>
        <w:br/>
      </w:r>
      <w:r>
        <w:rPr>
          <w:rFonts w:ascii="Times New Roman"/>
          <w:b w:val="false"/>
          <w:i w:val="false"/>
          <w:color w:val="000000"/>
          <w:sz w:val="28"/>
        </w:rPr>
        <w:t xml:space="preserve">
      (08) стирать, просушивать и гладить белье в неотведенных для этого местах;  </w:t>
      </w:r>
      <w:r>
        <w:br/>
      </w:r>
      <w:r>
        <w:rPr>
          <w:rFonts w:ascii="Times New Roman"/>
          <w:b w:val="false"/>
          <w:i w:val="false"/>
          <w:color w:val="000000"/>
          <w:sz w:val="28"/>
        </w:rPr>
        <w:t xml:space="preserve">
      (09) купаться с борта судна.  </w:t>
      </w:r>
      <w:r>
        <w:br/>
      </w:r>
      <w:r>
        <w:rPr>
          <w:rFonts w:ascii="Times New Roman"/>
          <w:b w:val="false"/>
          <w:i w:val="false"/>
          <w:color w:val="000000"/>
          <w:sz w:val="28"/>
        </w:rPr>
        <w:t xml:space="preserve">
      383. Спортивные мероприятия (плавание, хождение на шлюпках и т.п.) могут проводиться только с разрешения капитана и с назначением лица для обеспечения безопасности участников.  </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