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3e67" w14:textId="2323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оформления пользования рыбными запасами и другими водными животными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экологии и биоресурсов Республики Казахстан от 12 апреля 1996 г. N 27. Зарегистрирован в Министерстве юстиции Республики Казахстан 13.05.1996 г. N 172. Утратил силу - приказом Министра сельского хозяйства Республики Казахстан от 13 февраля 2003 года N 72 (V032199)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мира", Положением об охране рыбных запасов и регулировании рыболовства в водоемах Республики Казахстан, утвержденным постановлением Кабинета Министров Республики Казахстан от 5.04.95 г. N 414, и в целях обеспечения единого подхода к оформлению пользования рыбными запасами и другими водными животными,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"Инструкцию о порядке оформления пользования рыбными запасами и другими водными животными".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Главного управления по охране, воспроизводству и использованию биоресурсов (Кирееву М.А.), областным управлениям экологии и биоресурсов принять утвержденную Инструкцию к руководству и исполнению.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 у "Временного порядка заключения договора на специальное природопользование", утвержденного приказом Минэкобиоресурсов РК от 11.04.94 г. N 25,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общего отдела (Малюхову А.Д.) размножить указанную Инструкцию и довести до областных управлений экологии и биоресурсов.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Министра Жаркенова М.И.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Инструкция о порядке оформления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рыбными запасами и другими водными животными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мира", Положением об охране рыбных запасов и регулировании рыболовства в водоемах Республики,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РК от 5 апреля 1995 года N 414, и определяет порядок возбуждения и рассмотрения ходатайств о пользовании рыбными запасами и другими водными животными и их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решения областных органов исполнительной власти о предоставлении права на промысловый лов рыб, других водных животных и закреплении рыбохозяйственных водоемов (участников)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водоемам Урало-Каспийского и Балхаш-Илийского бассейнов, Алакульской группы озер, Бухтарминскому и Шардаринскому водохранилищам - только при наличии положительного письменного заключения Министерства экологии и биоресурсов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другим рыбохозяйственным водоемам - по предложениям, подготовленным и вносимым органами рыбохраны.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для соответствующей подготовки предложений и принятия указанных решений обоснованием является письменное ходатайство (заявка) заинтересованного лица (приложением N 1) и прилагаемого к нему положительного заключения экологической экспертизы на предполагаемую хозяйственную деятельность, применяемые при этом технологии и орудия 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принятия решений областными органами исполнительной власти между природопользователями и органами рыбохраны заключается договор на пользование водоемов, добычу рыбы и других водных животных (приложение N 2). Обязательным приложением к договору служит паспорт водоема (участка) (приложение N 3), карта-схема и акт обследования водоема (участка).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Обследование рыбохозяйственного водоема (участка), с целью подготовки паспорта водоема (участка) и карты-схемы водоема (участка) осуществляется ихтиологической службой органов рыбохраны.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по водоемам Урало-Каспийского и Балхаш-Илийского бассейнов, Алакульской группы озер, Бухтарминскому и Шардиринскому водохранилищам для заключения договоров подготавливаются бассейновым управлениями и облгосрыбинспекциями рыбохраны и направляются в республиканский орган рыбохраны для окончательного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Рассмотрение заявок и подготовку предложений для принятия решений о предоставлении права промысловый лов рыбы и закрепление рыбохозяйственных водоемов (участков) органы рыбохраны проводят, исходя из утвержденного в установленном порядке объема (лимита) вылова рыбы, на основе конкурса (тендера), с участием представителей органов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заключается на срок до трех лет с ежегодной выдачей разрешения (промыслового билета) на ведение промысла рыбы (приложение N 4), где указывается объем (лимит) вылова рыбы,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выделенный органами рыбохраны.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Пользователь водоема обязан вести на рыбопромысловом водоеме (участке) промысловый журнал по установленной форме (приложение N 5) и предъявлять его по требованию органов рыбохраны.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Кому предоставляется___________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зависимости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категории водоема (участка)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Я В К 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предоставление права на промысловый </w:t>
      </w:r>
      <w:r>
        <w:br/>
      </w:r>
      <w:r>
        <w:rPr>
          <w:rFonts w:ascii="Times New Roman"/>
          <w:b/>
          <w:i w:val="false"/>
          <w:color w:val="000000"/>
        </w:rPr>
        <w:t xml:space="preserve">
лов рыбы, других водных животных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закрепления рыбохозяйственных водоемов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(участков)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Наименование, ведомственная принадлежность, реквизиты, адрес заявителя___________________________________________________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Административно-территориальное местоположение водоемов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(участков), название, площадь или протяженность, границы промысла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Перечень промысловых рыб, подлежащих вылову на водоеме (участке), объем их вылова, в т.ч. по кварталам____________________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Орудия лова, подлежащие применению на промысле (параметры, размер ячей, количество)___________________________________________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Наименование органа рыбоохраны, выдавшего представление___________________________________________________________________________________________________________________________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Наименование природоохранного органа, выдавшего положительное заключение экологической экспертизы_________________________________________________________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Срок закрепления водоемов (участков)_____________________________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Сроки уплаты и размеры платежей за природопользование____________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1. Представление органа рыбоохраны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Заключение экологической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Заявка оформлена в трех экземплярах, по 1 экз.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первого адресата, органа рыбоохраны,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         МП 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подачи заявки)                    (Ф.И.О. и подпись заявителя)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N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КАЗАКСТАН РЕСПУБЛИКАСЫНЫН       ГЕРБ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ЭКОЛОГИЯ ЖЭНЕ БИОРЕСУРСТАР                 ЭКОЛОГИИ И БИОРЕСУРСОВ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МИНИСТРЛIГI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Главное управление по охране,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воспроизводству и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биологических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КАЗГЛАВБИОРЕСУРСЫ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 О Г О В О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ПОЛЬЗОВАНИИ БИОРЕСУРСАМИ ВОДОЕМОВ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ЗАКРЕПЛЕНИИ ВОДОЕМА (УЧАСТКА)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Город_______________                      "____"_____________19___г.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Мы, нижеподписавшиеся, от имени специально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государственного управления животным миром___________________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именуемый в дальнейшем "орган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рыбохраны", в лице начальника_______________________________________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_________________________________,действующего на основании_________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стороны, и__________________________________________________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(ая) в дальнейшем "пользователь водоема (участка)", в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руководителя____________________________________________________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другой стороны, заключили настоящий договор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"Орган рыбоохраны" предоставил, а "пользователь водоема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(участка)" приобрел право на пользование биоресурсами (ведение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промыслового лова рыбы, добыча других водных животных)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водоема (участка) размер и границы которого указаны в прилагаемом к договору паспорте.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II. ОБЯЗАТЕЛЬСТВА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"Орган рыбоохраны"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определять границы (площадь, длину и т.д.), в которых "пользователь водоема (участка)" обязан заниматься спасением молоди промысловых рыб и рыборазведением;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обеспечить контроль за рыбоводно-мелиоративными работами, проводимыми "пользователем водоема (участка)";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проводить среди работников "пользователя водоема (участка)" массово-разъяснительную работу по вопросам рыбоохраны, рыборазведения и рыбохозяйственной мелиорации, пользования биоресурсами водоема (беседы, лекции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"Пользователь водоема (участка)" не вправе сдавать предоставленный ему водоем (участок) другим организациям и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своевременно и в полном объеме вносить плату на пользование биоресурсами водоема (участка);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охранять рыбные запасы и другие биоресурсы водоемов, соблюдать Правила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обозначать границы рыбопромысловых участков специальными знаками по указанию органов рыбоохраны;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содержать в надлежащем санитарном состоянии рыбопромысловые станы и береговые участки в местах выборки орудий 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эксплуатировать рыбопромысловый водоем (участок) полностью и теми орудиями лова, для которых он предназначен;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вести на рыбопромысловом водоеме (участке) рыбопромысловый журнал по установленной форме и предъявлять его по требованию органов рыбоохраны, а также представлять органу рыбоохраны ежемесячно к 5 числу сведения о вылове рыбы по видам и данные по промобстановке;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не превышать лимита вылова рыбы и других биоресурсов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производить работы по рыбозаведению, спасению молода, мелиорации в естественных водоемах и расчистке рыбоходных участков в соответствии с утвержденным ежегодным планом, согласованным с органами рыбоохраны;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обеспечить сохранение и поддержание на водоемах условий для воспроизводства добываемых гидробионтов, их кормовой базы и оптимальной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не производить без разрешения органа рыбоохраны работ, заменяющих естественные условия рыбопромыслового водоема (участка);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предоставлять рыбоводным заводам, контрольно-наблюдательным пунктам, научно-исследовательским организациям производителей и разновозрастных рыб на договорных началах;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допускать во всякое время работников органа рыбоохраны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осмотру рыболовных судов, орудий лова, уловов, находящихся научастке производственных помещений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производить все работы, предусмотренные в настоящей статье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свой счет и своими силами и представлять "органу рыбоохраны"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информацию ежегодно к 5 января.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III. ОСНОВНЫЕ ТРЕБОВАНИЯ К ПРИМЕНЯЕМОЙ 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Режим рыболовства и добычи других водных животных и растенийустанавливается в соответствии с утвержденными Правилами рыболовства.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IV. ПРЕДОСТАВЛЯЕМЫЕ ЛЬГОТЫ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перевыполнении планов рыбоводно-мелиоративных работ, спасения молоди рыб и достижения высоких показателей рыбопродуктивности на закрепленном водоеме (участке), "пользователь водоема (участка)" получает право расширения промыслового участка, получения дополнительных водоемов в 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V.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нарушение требований и условий настоящего договора стороны несут гражданскую, административную и уголовную ответственность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неоднократного нарушения "пользователем водоема (участка)" Правил рыболовства и условий настоящего договора, он может быть расторгнут "органом рыбоохраны" в установленном порядке, а до расторжения договора действие его может быть приостановлено.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VI. РАЗРЕШЕНИЕ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по настоящему договору решаются в установленном порядке, в соответствии с существующим правовым законодательством и межправительственными соглашениями 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VII. ОСОБЫЕ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Плата за пользование биоресурсами водоемов вносится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за пользование биоресурсами водоема может корректироваться, исходя из индекса цен, не чаще одного раза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добычи рыбы устанавливается на один год, с разбивкой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кварталам, с учетом рекомендаций научно-исследовательских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и установленных квот и лимитов.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Необходимая "пользователю водоема (участка)" земельная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возведения на ней рыбохозяйственных сооружений и построек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отводится в установленном порядке по ходатайству "пользователя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водоема (участка)".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составлен в двух экземплярах, из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выдан______________________________________________________                        пользователь водоема (участка)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хранится в________________________________________________                              орган рыбоохраны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ввода в действие договора "_____"______________19___г.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окончания действия договора "____"_____________19___г.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ЮРИДИЧЕСКИЕ АДРЕСА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"Орган рыбоохраны" __________________________________________                         (наименование, почтовый, телеграфный адреса,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                (должность, 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"пользователь водоема (участка)"__________________________________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(наименование, почтовый, телеграфный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                 адреса,   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             (должность, 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от________________________зарегистрирован в органе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рыбоохраны за N______________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оформления регистрации_________________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зарегистрировавшее договор__________________________                                             должность,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                                                подпись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обязательным приложением к договору служат паспорт, карта-схема и акт обследования водоема (участка).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КАЗАКСТАН РЕСПУБЛИКАСЫНЫН       ГЕРБ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ЭКОЛОГИЯ ЖЭНЕ БИОРЕСУРСТАР               ЭКОЛОГИИ И БИОРЕСУРСОВ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Главное управление по охране, воспроизводству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использованию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КАЗГЛАВБИОРЕСУРСЫ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 А С П О Р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               (наименование водоема,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органа рыбоохраны, составившего паспорт____________________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Пользователь водоема (участка)______________________________________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закрепления водоема (участка)__________________________________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(промысел рыбы,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 создание культурного рыбного хозяйства или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     любительского и спортивного рыболовства)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I. МЕСТОНАХОЖДЕНИЕ ВОДОЕМА (УЧАСТКА)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Область________________________________________________________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Название водоема (участка)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Инспекторский район____________________________________________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участок______________________________________________________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II. ОПИСАНИЕ ВОДОЕМА (УЧАСТКА)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Границы участка_______________________________________________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Размеры водоема (участка):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длина, км___________________________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ширина, км__________________________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площадь, га_________________________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глубина максимальная, м_____________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глубина средняя, м___________________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Степень зарастания водоема (участка)___________________________                                           (сильно, средне, слабо)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Состав ихтиофауны________________________________________________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Перечень промысловых рыб, разрешенных к вылову___________________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Рыбопродуктивность водоема, кг/га________________________________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Другие объекты промысла_________________________________________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Орудия лова, разрешенные к применению___________________________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Количество тоней, плавов, стахов и др. мест постоянного лова,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находящихся на водоемах (участке)___________________________________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Загрязнение водоема (участка) стоками промышленных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засорение отходами производства_____________________________________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Водозаборы (классы водозаборных сооружений, мощность,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ведомственная принадлежность)_______________________________________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Другие сведения общего порядка__________________________________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Настоящий паспорт составлен в двух экземплярах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является неотъемлемой частью договора о пользовании биоресурсами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водоемов и закреплений водоема (участка)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 Орган рыбоохраны___________________________________________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 Пользователь водоема (участка)_____________________________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(должность Ф.И.О.)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ЭКОЛОГИИ И          МИНИСТЕРСТВО ЭКОЛОГИИ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БИОРЕСУРСОВ РЕСПУБЛИКИ           БИОРЕСУРСОВ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Главное управление по охране,    Главное управление по охране,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воспроизводству и использованию  воспроизводству и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биоресурсов                       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КАЗГЛАВБИОРЕСУРСЫ                  КАЗГЛАВБИОРЕСУРСЫ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Корешок разрешения (промыслового Разрешение (промысловый билет)N____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билета)N_________                Промысловый билет выдан____________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Промысловый билет выдан_________                      (наименование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рыбодобывающей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рыбодобывающей организации)      На право лова______________________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право лова___________________              (кол-во рыбаков,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(к-во рыбаков,Ф.И.О.___________________________________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 бригадира - ответственного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бригадира - ответственного лица) Срок от____________до______________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от_________до______________ в__________________________________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в_______________________________  (наименование водоема,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водоема, участка) лов рыбы производится______________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лов рыбы производится___________                       (наименование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(наименование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орудий лова, их размеры и кол-во)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орудий лова, их размеры и к-во)  Объем вылова_______________________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вылова____________________             (в т.ч. по кварталам)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(в т.ч. по кварталам) Размер платы за природопользование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              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природопользование______________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уплаты_____________________ Срок уплаты________________________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     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ответственного лица_____________ ответственного лица________________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Подпись________________          Подпись________________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"___"_____________19___г.   М.П. "___"______________19___г.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СВЕДЕНИЮ ВЛАДЕЛЬЦА БИЛЕТА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Промысловый билет предъявляется по первому требованию инспекторов органов рыбоохраны.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несоблюдении Правил рыболовства промысловый билет отбирается, а виновные привлекаются к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копий и дубликатов промыслового билета строго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Промысловый билет с просроченным сроком действия считается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утратившим свою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Промысловый билет действителен только при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регистрационного номера и штампа (для пакетов) Казглавбиоресурсов,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печати соответствующей областной рыбинспекции.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Лов рыбы в пограничных водах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производится согласно Закона и установленной органами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правилам о пограничной зоне.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ПРОМЫСЛОВЫЙ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Ф.И.О.______________________________________________________________                            бригадира-рыбака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водоема (участка)__________________________________________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 !Количество рыб по видам, штук! Всего !Подпись!Ф.И.О.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!-----------------------------! улов  !рыбака !подпись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промысла!сазан!лещ!су-!сом!  !  !  !  !  кг   !       !приемщика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     !   !дак!   !  !  !  !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Промжурнал является обязательным приложением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документу, представляющему право на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промысла рыбы.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Прошнурованный журнал подписывается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Промжурнал заверяется печатью облгосрыбинспекции,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выдавшей промысловый билет.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