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c2e3" w14:textId="c8fc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и размерах выплаты единовременных вознаграждений за высокие спортивные результаты на международных спортивных соревнованиях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по делам молодежи, туризма и спорта Республики Казахстан 23 апреля 1996 года. Зарегистрирована в Министерстве юстиции Республики Казахстан 6 марта 1997 г. N 269. Отменена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по делам молодежи, туризма и спорта Республики Казахстан осуществляет премирование спортсменов, тренеров и специалистов за достижение высоких спортивных результатов на главных международных соревнованиях за счет и в пределах средств, выделенных на проведение спортивных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Выплаты премий спортсменам, достигшим высоких спортивных результатов на международных соревнованиях по Олимпийским видам спорта производится в следующих размерах: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!     Наименование               !Занятое место и размер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 !     мероприятий                !в коэффициенте к расчетному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 !показателю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 !------------------------------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 !1 место   !2 место   !3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Чемпионат Мира, рекорд мира (до)   К-200     К-150      К-100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Кубок Мира (финал, взрослые),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Чемпионат Мира (юниоры)     (до)   К-100     К-75       К-50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Чемпионат Азии, рекорд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Азии                        (до)   К-50      К-30       К-20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Первенство Азии (юниоры),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финал Кубка Азии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(взрослые)                  (до)   К-20      К-10       К-5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Сумма премий определяется путем умножения коэффициента на размер расчетного показателя, действующего на период проведения соревнований.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премий спортсменам по неолимпийским видам спорта производится в размере 50 процентов от размера выплат, установленных для видов спорта, входящих в Олимпийскую программу.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если спортсмен в одном соревновании занял несколько призовых мест, установил несколько рекордов, премии выплачиваются за каждое призовое место и каждый установленный рекорд.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Спортсменам, завоевавшим 1-3 места в личном и командном первенстве одновременно (в одном старте), вознаграждение выплачивается соответственно занятому месту за личное первенство в полном размере, а командное - с коэффициентом 0,5.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Суммарный премиальный фонд для тренеров и специалистов, непосредственно принимавших участие в подготовке спортсменов или команд исчисляется в размере: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индивидуальных видах программы соревнований с коэффициентом до 1,5 соответствующего размера премии каждого спортсмена;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командных видах программы соревнований и игровых командных видах спорта с коэффициентом 1,0 от суммарного размера премии спортсменов в команде.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премии отдельному тренеру, специалисту не может превышать размера премии, установленной для спортсмена, которого они подготовили.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Выплата премий производится на основании протоколов соревнований и соответствующих подтверждений (рапортов) от Управления Олимпийских видов спорта или отдела неолимпийских и народных видов спорта Министерства по делам молодежи, туризма и спорта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