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45c" w14:textId="4823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по построчному заполнению декларации по НДС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Налоговый комитет Министерства финансов Республики Казахстан от 6 июня 1997 г. N 109. Зарегистрирована Министерством юстиции Республики Казахстан 10.06.1997 г. N 45. Утратила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Налогового комитета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6 июня 1997 года N 109 "Об утверждении Декларации по налогу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Налогу на Добавленную Стоимость   Форма 200 (1-97)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лица, заполняющего декларацию          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головного предприятия                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Район\Область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Календарный месяц:_________________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Квартал:___________________________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Начисление НДС                ! Колонка А  !Колонка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!стоимость за!  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 вычетом НДС!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Оборот, облагаемый по 20% ставке НДС  !1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В)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Оборот по экспорту, облагаемый по 20% !2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ставке НДС (Приложение В)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Оборот по экспорту, облагаемый по 0%  !3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ставке НДС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Оборот помимо экспорта, облагаемый по !4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0% ставке НДС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Поправки (+\-) на прежние периоды     !5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Е)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Оборот, освобожденный от уплаты НДС   !6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Общий оборот (сумма строк с 1 по 6 в  !7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колонке А)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Доля облагаемого оборота в общем      !7а !    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обороте (сумма строк с 1 по 5,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поделенная на строку 7)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НДС, не уплаченный при импорте товаров!8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статье 70.4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НДС, подлежащий уплате за незарегист- !9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рированного нерезидента (Приложение З)!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Всего начислено НДС (сумма строк 1, 2,!10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5, 8 и 9 в колонке Б)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НДС, относимая в зачет           !        !   только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        !разрешенный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        !зачет по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Товары, работы и услуги, приобретенные!11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внутреннем рынке и странах СНГ (за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исключением основных средств),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Г)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Основные средства, приобретенные на   !12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внутреннем рынке и странах СНГ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(включая автомобили и здания),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Г)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Товары, приобретенные на внешнем рынке!13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(за исключением данных по импорту,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указанных в строках 14, 15, 16, 17)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Импорт основных средств (за исключе-  !14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нием импорта основных средств из стран!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СНГ и импорта, оговоренного в статье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70.4)     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Импорт товаров по статье 70.4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а. основных средств                   !15а!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б. не основных средств                !15б!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Освобожденный импорт товаров (статья  !16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61)       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Импорт товаров, предназначенных для   !17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промышленной переработки (статья 70.3)!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Всего затрат (сумма строк с 11 по 17  !18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колонке А)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Поправки по предыдущим периодам       !19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а. Вычет (минус) при превышении зачета!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предыдущие отчетные периоды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Плюс при недозачете за предыдущие  !а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периоды (Приложение Ж, строка 5)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б. Отнесение в зачет непосредственной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уплаты в бюджет сальдо НДС с       !б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импорта товаров по статье 70.3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Общая сумма НДС, относимая в зачет    !20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(сумма строк с 11 по 15, плюс строка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19 колонки Б)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Сумма разрешенного зачета по НДС      !21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(умножьте строку 20 на долю,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указанную в строке 7а)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Расчеты по НДС за отчетный период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Сумма НДС, подлежащая уплате за       !22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отчетный период (строка 10 минус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строка 21)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Превышение суммы НДС, относимой в     !23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зачет над суммой начисленного налога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отчетный период (строка 21 минус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строка 10)      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Текущие платежи и зачеты, перенесенные!24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 предыдущего отчетного периода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(Приложение А строка 6)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Сумма НДС, подлежащая уплате в бюджет !25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(строка 22 минус строка 24)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Сумма НДС, подлежащая возмещению из   !26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бюджета или переносимая в зачет на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следующий отчетный период (строка 24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минус строка 22)                     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Суммирование текущих платежей и перенесенных из предыдущего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периода зачетов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гр.! Дата Платежа !        Номер квитанции об оплате! Сумма  ! Пеня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!              !         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!              !         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!              !         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!Итого фактических текущих платежей (сумма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!строк с 1 по 3)         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!Сумма зачетов, перенесенных из предыдущего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!отчетного периода (указывается если возмещение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!не было произведено)               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!Общая сумма текущих платежей и перенесенных из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!предыдущего периода зачетов (сумма строк 4 и 5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!вносится в строку 24 на странице 1)    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Б    НДС с импорта товаров по статье 70.3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  !НДС на !Дата истечения  !Погашенная!Сумма НДС,   !Сумма НДС,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импорта!импорт !отсрочки платежа!сумма НДС !уплаченная в !подлежащая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!бюджет (ука- !уплате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!зать в строке!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!19б на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!странице 1)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!                !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Пояснения строк 1 и 2 на странице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1, !1.1. Оборот по реализации товаров (работ и услуг)!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колонка А !без учета НДС (статья 58.1-58.3)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        !----------------------------------------------------------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странице 1!2.1. Разница между ценой реализации и учетной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!стоимостью (с учетом инфляции) (статья 58.5), за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!исключением НДС: для расчета чистого оборота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!разделите разницу на 1.2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!3.1. Всего облагаемый оборот по ставке 20%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!(сумма строк 1.1  и 2.1  вносится в строку 1 на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!странице 1)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2, !1.2. Оборот по реализации товаров (работ и услуг)!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колонка А !без учета НДС (статья 58.1-58.3)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        !-------------------------------------------------!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странице 1!2.2. Разница между ценой реализации и учетной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!стоимостью (с учетом инфляции) (статья 58.5), за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!исключением НДС: для расчета чистого оборота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!разделите разницу на 1.2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!3.2. Всего облагаемый оборот по ставке 20%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!(сумма строк 2.1  и 2.2  вносится в строку 2 на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!странице 1)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Пояснения строк 11 и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!стоимость !уплаченный !разрешен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!за вычетом!(подлежа-  !ный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 НДС    !щий уплате)!по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  !   НДС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!Товары, работы и услуги, приобретенные на внутреннем рынке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на  !                    странах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страни-!-------------------------------------------------------------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 1   !11а. В налоговом счете-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!фактуре НДС указан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!11б. В счете-фактуре имеет-!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!ся пометка "Без НДС"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!11в. В налоговом счете-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!фактуре НДС отсутствует и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!нет отметки "Без НДС"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!11г. Приобретено в странах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 СНГ    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!11д. НДС, уплаченный в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!бюджет за незарегистриро-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!ванного нерезидента (то же,!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!что в ячейке 9 на стр. 1)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!Итого по строке 11 (сумма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!строк 11а, 11б, 11в, 11г и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!11д)        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 Основные средства, приобретенные на местном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 и в странах СНГ (включая автомобили и 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!12а. В налоговом счете-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на  !фактуре НДС указан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страни-!-------------------------------------------------------------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 1   !12б. В счете-фактуре имеет-!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!ся пометка "Без НДС"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!12в. В налоговом счете-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!фактуре НДС отсутствует и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!нет отметки "Без НДС"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!12г. Приобретено в странах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 СНГ    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!12д. Приобретение автомо-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!билей\зданий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!12е. НДС, уплаченный в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!бюджет за незарегистриро-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!ванного нерезидента (то же,!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!что в ячейке 9 на стр. 1)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!---------------------------!----------!-----------!----------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!Итого по строке 12 (сумма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!строк 12а, 12б, 12в, 12г,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!12д)          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Распределение неразрешенного зачета по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!НДС, уплаченный (подлежащий уплате) по товарам, работам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!и услугам, использованным не в целях предпринимательской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!деятельности, покрывается за счет чистого дохода (статья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!73.3)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!НДС уплаченный (подлежащий уплате) по товарам, работам,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!услугам и подлежащий отнесению в затраты, в результате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!наличия у налогоплательщика освобожденных оборотов (ст.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!73.2) подлежит вычету при исчислении подоходного налога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!НДС по приобретенным основным средствам (зданиям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!легковым автомобилям) включается в состав затрат через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!амортизационные отчисления (ст. 73.4, ст. 20)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!НДС, уплаченный (подлежащий уплате) по товарам, работам,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!услугам, приобретенным в странах СНГ, подлежит отнесению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!на затраты (ст. 68.5)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Изменения, касающиеся начисления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5 !Указать отчетный период, по которому    !Коррек-  !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стр. 1!вносится поправка                       !тировка  ! 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                            !оборота  ! (+\-)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                                 ! (+\-)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!                             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!                             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!                             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 !                             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!Итого (сумма строк с 1 по 4; данные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!этой строки вносятся в строку 5 на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!странице 1; при этом строка 4 может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!иметь расшифровку в соответствии с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!прилагаемой ведомостью)      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Изменения, касающиеся суммы НДС, относимой в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Строка!Указать отчетный период,по которому вносится поправка!Сумма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19а на!                                                     !НДС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стр. 1!                                                     !(+\-)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 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 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 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!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 !Итого по строке 19а (сумма строк с 1 по 4; при этом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!строка 4 может иметь расшифровку в соответствии с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!прилагаемой ведомостью)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Информация по НДС, удержанному с нерезидента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источника выплаты (статья 55.4)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Дата!  Название   !   Адрес   !    РНН     !Объем сделки!  Сумма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!нерезидента  !нерезидента!нерезидента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!(если есть)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 !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!Итого по строке 9б (итоговая сумма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!может иметь расшифровку в соответствии!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!с прилагаемой ведомостью)    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"____"_________________199___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руководитель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Ф.И.О. лица, ответственного за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заполнение данной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налоговый инспектор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 заявляю, что представленная здесь информация является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достоверной. Я знаю, что нарушение налогового кодекса ведет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перед бюджетом.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построчному заполнению декларации по НДС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 должны представить вашу декларацию по НДС и уплатить налог в бюджет не позднее 15 числа месяца, следующего за периодом, отраженным в декларации. Помните! Если вы представите свою декларацию с опозданием и\или позже произведете уплату налога и\или, если его сумма будет неправильной, то к вам, в установленном порядке, будут применены штрафные санкции.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декларация по НДС состоит из трех страниц; при этом вторая и третья страницы предназначены для сведения необходимой информации из учетных записей по вашей предпринимательской деятельности, которая затем, в виде итоговой суммы, переносится на первую страницу. В зависимости от вида вашей предпринимательской деятельности может оказаться, что вам не нужно заполнять асе строки налоговой декларации. Если какие-либо строки или приложения не используются, вам необходимо проставить в них прочерк. Если вы не состоите, в соответствии с положениями налогового законодательства, на учете по НДС и осуществили приобретения товаров (работ, услуг) у нерезидента, не зарегистрированного по НДС, то вы, в установленном порядке, уплачиваете в бюджет НДС за нерезидента и подаете декларацию по НДС с заполнением строк 9, 22, 25 и Приложения З. Декларации подаются и платежи вносятся не позднее 15 числа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Начисление 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 При заполнении этой строки вам поможет Приложение В на странице 2 декларации. Укажите в этой строке все ваши обороты, без включения НДС, которые облагаются налогом по ставке 20%. (При этом не включайте оборот от экспортных операций, оборот, облагаемый по нулевой ставке, и освобожденный оборот). Для расчета НДС, начисленного на ваши продажи, умножьте сумму чистого оборота на 20% и укажите полученную сумму НДС, подлежащую уплате, в строке 1, колонке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 Приложение В на странице 2 декларации поможет вам при заполнении этой строки. Используйте те же правила, что и при заполнении строки 1, но включите только величину поставок в другие страны-члены СНГ (за исключением Кыргызской Республики). Для расчета НДС, начисленного на ваши продажи, умножьте сумму чистого оборота на 20% и укажите полученную величину НДС, подлежащую уплате, в строке 2, колонке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3. Пользуйтесь теми же правилами, что и при заполнении строки 1, но включите только величину экспортных операций в страны дальнего зарубежья и Кыргызскую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 Укажите величину оборотов, облагаемых по нулевой ставке НДС. Не включайте экспортные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 Здесь должны быть указаны любые поправки к оборотам в сторону увеличения или уменьшения, внесенным в предыдущие декларации по НДС. Краткая информация о вносимых корректировках и периодах, за которые они вносятся, должна быть указана в Приложении Е на странице 3 до того, как итоговая сумма НДС будет перенесена в строку 5, колонку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6. Укажите величину оборотов, освобожденных от уплаты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7. Укажите полную величину вашего оборота, составляющие которого были внесены в строки с 1 по 6 колонки А. Рассчитайте процент, который составляет ваш облагаемый оборот в полном обороте и укажите полученную величину в строке 7а.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8. Эта строка заполняется только в том случае, если вам было предоставлено право по неуплате НДС при импорте оборудования, сырья, материалов, запасных частей, медикаментов и товаров, используемых в сельскохозяйственном производстве, по перечню, утвержденному Правительством Республики Казахстан. НДС, неуплаченный при импорте указанных товаров, которые были ввезены за отчетный период, должен быть отражен в строке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9. Укажите сумму НДС, подлежащую уплате в бюджет за нерезидента, не зарегистрированного по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10. Укажите полную величину начисленного НДС, компоненты которого были внесены в строки 1, 2, 5, 8 и 9 в колонке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Сумма НДС, относимая в зачет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11. При заполнении этой строки вам поможет Приложение Г на странице 2. В Приложении вы должны указать информацию о ваших приобретениях, полученных из различных источников. Итоговая сумма из Приложения переносится затем в строку 11. Не указывайте в этой строке приобретение основных средств, товары, происходящие из Украины, Кыргызской Республики и стран дальнего зарубежья, а также товары, обложенные при таможенном оформлении по разнице в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12. При заполнении этой строки вам также поможет Приложение Г на странице 2. Используйте те же правила, что и при заполнении строки 11, но вносите только информацию по приобретению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13. Укажите стоимость товаров, за исключением основных средств, ввезенных из стран дальнего зарубежья, из Кыргызской Республики, Украины, а также стоимость товаров, происходящих из дальнего зарубежья, из Украины, Кыргызской Республики, но ввезенных из стран-членов СНГ, а также стоимость товаров, облагаемых по разнице в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14. Укажите стоимость основных средств, ввезенных из стран дальнего зарубежья, и включите импорт основных средств из Кыргызской Республики, Украины, а также стоимость основных средств, происходящих из дальнего зарубежья, из Украины, Кыргызской Республики, но ввезенных из стран-членов СНГ, а также стоимость основных средств, облагаемых по разнице в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15. Укажите величину импорта товаров в соответствии с утвержденным перечнем оборудования, сырья, материалов, запасных частей, медикаментов и товаров, используемых в сельскохозяйственном производстве. Полная сумма НДС должна равняться сумме, указанной в строке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16. Укажите величину импорта товаров, освобожденных от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17. Укажите величину импорта товаров, предназначенных для промышленной переработки, по которым была предоставлена отсрочка уплаты НДС по статье 70.3.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18. Укажите величину стоимости всех ваших товаров (работ, услуг), полученных за отчетный период, компоненты которой были внесены в строки с 11 по 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19. Все поправки сумм НДС, отнесенных в зачет в ранее поданных налоговых декларациях, должны быть указаны в Приложении Ж с краткой информацией о вносимых корректировках и с указанием периода, за который они вносятся. Итоговая сумма поправок затем переносится в строку 19а.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вам была предоставлена отсрочка по уплате НДС на импорт товаров, предназначенных для промышленной переработки, и, если после взаимозачетов с бюджетом, по истечении трехмесячного периода отсрочки, все еще имеется непогашенная сумма НДС, вы должны уплатить указанную сумму непосредственно в бюджет. Уплаченная сумма указывается в строке 19б на первой странице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20. Укажите полную сумму разрешенного зачета НДС за отчетный период, составляющие которого были указаны в строках с 11 по 15 и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21. Если у вас есть оборот, освобожденный от НДС, вы не имеете права на зачет всей суммы НДС, уплаченной вашим поставщикам. Вы должны умножить полную сумму НДС, относимую в зачет и указанную в строке 20, на долю налогооблагаемого оборота, указанную в строке 7а. Вы можете получить зачет только в размере этой величины.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Расчет НДС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22. Из полной суммы начисленного НДС (строка 10) вычтете полную сумму НДС, относимую в зачет (строка 21), и укажите полученную величину налоговых обязательств по НДС за отчетный период в этой строке. Если начисленная сумма налога превышает сумму налога, относимого в зачет, то вам не надо заполнять строку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23. Если относимая в зачет величина НДС, превышает начисленную сумму НДС, укажите сумму превышения в этой строке. В этом случае вам не надо заполнять строку 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24. Если вы должны вносить текущие платежи по НДС, то их полная сумма из Приложения А переносится в данную строку.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25. Укажите в этой строке полную сумму НДС, подлежащую уплате в бюджет, вычитая величину, указанную в строке 24, из величины в строке 25. Если вы заполнили данную строку, то вам не надо заполнять строку 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26. Эта строка заполняется только в том случае, если после внесения всех корректировок у вас все же остается сумма, относимая в зачет. Если вы заполнили эту строку, то в строке 25 ставится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А (Суммирование текущих платежей и перенесенных из предыдущего периода зачетов). Это приложение заполняется в том случае, если вы должны вносить текущие платежи в бюджет или если вы имеете право на возврат сумм НДС за предыдущие периоды, которые вам не были возмещены, а были перенесены в счет ваших будущих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Б (Предоставление отсрочки по уплате НДС на импорт). Вы должны вести отдельный учет предоставляемых вам отсрочек, которые затем будут использоваться при заполнении Приложения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 должны заполнить первые три колонки в том отчетном периоде, когда вы импортировали товары. Эти же сведения указываются в декларациях за последующие отчетные периоды до окончания периода отсрочки. По завершении периода отсрочки, вы должны заполнить все колонки. Сумма НДС, непогашенная к этому моменту взаимозачетами, должна быть уплачена непосредственно в бюджет. Как только вы уплатили эту сумму НДС, вы можете отнести ее в зачет, указав ее в строке 19б на 1-ой странице декларации. Но до тех пор, пока вы не произвели уплаты НДС непосредственно в бюджет, вы не можете требовать зачет по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В (Начисление НДС). В строках 1.1 и 1.2 укажите, без включения НДС, все обороты по реализации товаров, работ, услуг. Строки 2.1 и 2.2 заполняются только в том случае, если вы реализовали товары, по которым ранее вы не получили зачет НДС, уплаченный при их приобретении, например автомобили, товары, не предназначенные для предпринимательской деятельности, а также товары, приобретенные до введения действующего налогового законодательства. Вносимая сумма должна представлять собой разность между ценой реализации товаров и их учетной стоимостью. Строки 3.1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 являются суммами соответствующих вышерасположенных строк и представляют полные величины оборотов, облагаемых НДС по ставке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Г (Расчет суммы разрешенного зачета по НДС). Зачет НДС разрешен только в том случае, если у вас есть достоверные налоговые счета-фактуры, подтверждающие справедливость вашего требования о зачете. Строка 11 включает только товары, работы и услуги, приобретенные в Казахстане и странах СНГ. В строке 12 указываются только основные средства, приобретенные в Казахстане и странах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11а/12а представляет собой сумму соответствующих данных по всем налоговым счетам-фактурам, в которых указан НДС. В указанные строки вносится суммарная стоимость за вычетом НДС, суммарная сумма НДС, проставленного на налоговых счетах-фактурах, и сумма разрешенного зачета по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11б, 11в и 12б, 12в указывается только стоимость ваших приобретений. Вы не можете потребовать зачет по этим приобретениям. В строках 11г/12г вы указываете стоимость ваших приобретений и сумму НДС на них, но относить в зачет НДС по приобретениям, сделанным в странах СНГ, обычно не разрешается.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11д/12е указывается полная сумма НДС, удержанная с нерезидента у источника выплаты, и она должна соответствовать сумме, указанной в строке 9 на первой странице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12д указывается стоимость приобретений автомобилей и зданий и соответствующая величина НДС. Вы не имеете права на зачет НДС по этим приобретениям.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Д (Распределение неразрешенного зачета по НДС). В этом Приложении вы указываете суммы НДС, по которым вам не разрешен зачет, но которые позднее будут вами использоваться при расчете ваших обязательств по подоходному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Е и Ж (Внесение поправок). Эти Приложения заполняются только в том случае, если вы вносите изменения, касающиеся сумм НДС за предыдущие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З (НДС, удержанный с нерезидента у источника выплаты). В этом Приложении вы должны указать сведения о суммах НДС, удержанных у источника выплаты, и данные по соответствующим нерезидентам. Укажите полное название нерезидента, его адрес, его 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сумму НДС, начисленную на сделку. Если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Приложении окажется недостаточно, чтобы внести все сведения, 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можете приложить дополнительную ведомость и указать итоговую сумму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и в строке 9 на первой странице декларации.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по Налогу на Добавленную Стоимость    Форма 200S (5-97)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Ф.И.0. лица, заполняющего декларацию       !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головного предприятия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Район/ Область                             ! 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  Календарный месяц:________ или   Квартал:________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НАЧИСЛЕНИЕ НДС                !Колонка A   !Колонка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!стоимость за! 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!вычетом НДС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Оборот, облагаемый по 20% ставке НДС  !1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Оборот кроме экспорта, облагаемый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 0% ставке НДС                      !2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Поправки (+/-) на прежние периоды     !3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Оборот, освобожденный от уплаты НДС   !4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Общий оборот                          !5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Доля облагаемого оборота в общем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обороте (сумма строк с 1 по 3,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поделенная на строку 5)               !5а!      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НДС, подлежащий уплате за    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незарегистрированного нерезидента     !6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Всего начислено НДС                   !7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СУММА НДС, ОТНОСИМАЯ В зачет       !           !Сумма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!           !  по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Товары, работы и услуги, приобретенные!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внутреннем рынке (за исключением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основных средств)                     !8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Основные средства, приобретенные на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внутреннем рынке                      !9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Всего затрат                         !10!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Поправки по предыдущим периодам      !11!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Общая сумма НДС, относимая в зачет   !12!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Сумма разрешенного зачета по НДС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(строку 12 умножить на строку 5а)    !13!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РАСЧЕТЫ ПО НДС ЗА ОТЧЕТНЫЙ ПЕРИОД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Сумма НДС за отчетный период (строка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 минус строка 13)                   !14!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Превышение суммы НДС относимой в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зачет над суммой начисленного налога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отчетный период (строка 13 минус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строка 7)                            !15!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Текущие платежи и зачеты,   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перенесенные из предыдущего 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отчетного периода                    !16!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Сумма НДС, подлежащая уплате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бюджет (строка 14 минус       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строка 16)                           !17!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Сумма НДС, подлежащая возмещению  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бюджета или переносимая в зачет   !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следующий отчетный период         !18!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А        Суммирование текущих платежей и перенесенных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предыдущего периода зачетов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Стр. ! Дата Платежа ! Номер квитанции об оплате !  Сумма  !  Пеня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Итого фактических текущих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(сумма строк с 1 но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Сумма зачетов, перенесенных из предыдущего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Общая сумма текущих платежей и перенесенных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предыдущего периода зачетов (сумма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и 5 вносится в строку 16 на странице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Б     Таблица для расчета полного оборота и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1,  !1.1 Оборот по реализации товаров (работ и услуг)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колонка А  !    учета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         !2.1 Разница между ценой реализации и учетной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странице 1 !    стоимостью (с учетом инфляции) (статья 58.5),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 за исключением НДС: для расчета чистого оборота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 разделите разницу на 1.2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!3.1 Всего облагаемый оборот по ставке 20% (сумма строк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 1.1 и 2.1 вносится в строку 1 колонку 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    странице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В    Таблица для расчета суммы НДС, относимой в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 !стоимость !уплаченный !разрешенный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 !за вычетом!(подлежащий!зачет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                      !   НДС    !уплате) НДС!   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    !         Приобретенные товары, работы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на      !8а. В налоговом счете-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!фактуре НДС указан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страница 1!8б. В счете-фактуре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!имеется пометка "Без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!НДС"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!8в. В налоговом счете!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!-фактуре НДС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!отсутствует и нет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!отметки "Без НДС"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!8г. НДС, уплаченный в!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!бюджет за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!незарегистрированного!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!нерезидента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!Итого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9  !                   Основные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        !---------------------------------------------------------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странице 1!9а. В налоговом счете-!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!фактуре НДС указан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!9б. В счете-фактуре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!имеется пометка "Без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!НДС"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!9в. В налоговом счете-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!фактуре НДС отсутствует!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 нет отметки "Без НДС"!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!9г. Приобретение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!автомобилей/зданий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!9д. НДС, уплаченный в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!бюджет за незарегистри-!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!рованного нерезидента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!Итого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Г    Распределение неразрешенного зачета по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уплаченный (подлежащий уплате) по товарам, работам 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услугам, использованным не в целях предпринимательской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уплаченный (подлежащий уплате)по товарам, работам,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услугам и подлежащий отнесению на затраты, в результате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наличия у налогоплательщика освобожденных оборотов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(ст. 73.2)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НДС по приобретенным основным средствам (зданиям 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легковым автомобилям)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Д        Изменения, касающиеся начисления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!Указать отчетный период, по которому!Корректировка!Сумма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!вносится поправка                   !оборота (+/-)!  (+/-)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Итого (сумма строк с 1 по 3;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этом строка 3 может иметь расшифровку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 прилагаемой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ведомостью)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Е    Изменения, касающиеся суммы НДС, относимой в зачет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Строка !Указать отчетный период, по которому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!вносится поправка                            !Сумма НДС (+/-)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 Итого (сумма строк с 1 по 3; при этом строка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может иметь расшифровку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прилагаемой ведомостью)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Ж       Информация по НДС, удержанному с 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Дата!Название   !Адрес      !РНН нерезидента!Объем      !Сумма НДС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!нерезидента!нерезидента!(если есть)    !сделки без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 !           !               !НДС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!Итого по строке 96 (итоговая сумма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!может иметь расшифровку в соответствии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!с прилагаемой ведомостью)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"____"__________199____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руководитель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Ф.И.О. лица,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ответственного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заполнение данной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  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налоговый инспектор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 заявляю, что представленная здесь информация является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достоверной. Я знаю, что нарушение налогового кодекса ведет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перед бюджетом.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Инструкция по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Упрощенная форма декларации по НДС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 должны представить вашу декларацию по НДС и уплатить налог в бюджет не позднее 15 числа месяца, следующего за периодом, отраженным в декларации. Помните! Если вы представите свою декларацию с опозданием и/или позже произведете уплату налога и/или, если его сумма будет неправильной, то к вам будут применены штрафные санкции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Упрощенная форма декларации по НДС состоит из двух страниц. Приложения предназначены для сведения необходимой информации из учетных записей по вашей предпринимательской деятельности, которая затем в виде итоговой суммы переносится на первую страницу. Данная форма декларации может использоваться только налогоплательщиками, не производящими экспортные и импортные операции. Если ваша предпринимательская деятельность включает импорт и экспорт товаров, то вам необходимо заполнять полную декларацию по НДС. В зависимости от вида вашей предпринимательской деятельности может оказаться, что вам не нужно заполнять все строки налоговой декларации. Если какие-либо строки или приложения не используются, вам необходимо проставить в них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вы не состоите, в соответствии с положениями налогового законодательства, на учете по НДС и осуществили приобретения товаров (работ, услуг) у нерезидента, не зарегистрированного по НДС, то вы, в установленном порядке, уплачиваете в бюджет НДС за нерезидента и подаете декларацию по НДС с заполнением строк 6, 14. 17 и Приложения Ж. Декларации подаются и платежи вносятся не позднее 15 числа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Начисление НДС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 При заполнении этой строки вам поможет Приложение Б декларации. Укажите в этой строке все ваши обороты без включения НДС, которые облагаются НДС по ставке 20%. (При этом не включайте оборот, облагаемый по нулевой ставке, и освобожденный оборот). Для расчета НДС, начисленного на ваши продажи, умножьте сумму чистого оборота на 20% и укажите полученную сумму НДС, подлежащую уплате, в строке 1, колонке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2. Укажите величину оборотов, облагаемых по нулевой ставке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3. Здесь должны быть указаны любые поправки к оборотам в сторону увеличения или уменьшения, внесенные в предыдущие декларации по НДС. Краткая информация о вносимых корректировках и периодах, за которые они вносятся, должна быть указана в Приложении Д до того, как итоговая сумма НДС будет перенесена в строку 3, колонку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4. Укажите величину оборотов, освобожденных от уплаты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5. Укажите полную величину вашего оборота, составляющие которого были внесены в строки с 1 по 4 колонки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Рассчитайте процент, который составляет ваш облагаемый оборот в полном обороте и укажите полученную величину в строке, расположенной под величиной полного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6. Укажите сумму НДС, подлежащую уплате в бюджет за нерезидента, не зарегистрированного по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7. Укажите полную величину начисленного НДС, компоненты которого были внесены в строки 1, 3 и 6 колонки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Сумма НДС, относимая в зачет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8. При заполнении этой строки вам поможет Приложение В. В Приложении вы должны указать информацию о ваших приобретениях, полученных из различных источников. Итоговая сумма из Приложения переносится затем в строку 8. Не указывайте в этой строке приобретение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9. При заполнении этой строки вам также поможет Приложение В. Используйте те же правила, что и при заполнении строки 8, но вносите только информацию по приобретению основных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10. Укажите величину стоимости всех ваших товаров (работ, услуг), полученных за отчетный период, компоненты которой были внесены в строки 8 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11. Все поправки сумм НДС, отнесенных в зачет в ранее поданных налоговых декларациях, должны быть указаны в Приложении Е с краткой информацией о вносимых корректировках и с указанием периода, за который они вносятся. Итоговая сумма поправок затем переносится в строку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12. Укажите полную сумму разрешенного зачета по НДС за отчетный период, составляющие которого были указаны в строках 8, 9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13. Если у вас есть оборот, освобожденный от НДС, вы не имеете права на зачет всей суммы НДС, уплаченной вашим поставщикам. Вы должны умножить полную сумму НДС, ОТНОСИМУЮ в зачет, указанную в строке 12, на долю налогооблагаемого оборота, указанную в строке 5а. Вы можете получить зачет только в размере этой величины,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Расчет НДС за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14. Из полной суммы начисленного НДС (строка 7) вычтете полную сумму НДС, относимую в зачет (строка 13), и укажите полученную величину налоговых обязательств по НДС за отчетный период в этой строке. Если начисленная сумма налога превышает сумму налога, относимого в зачет, то вам не чадо заполнять строку 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15. Если относимая в зачет величина НДС превышает начисленную сумму НДС, укажите сумму превышения в этой строке. В этом случае вам не надо заполнять строку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16. Если вы должны вносить текущие платежи по НДС, то их полная сумма из Приложения А переносится в данную строку.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17. Укажите в этой строке полную сумму НДС, подлежащую уплате в бюджет, вычитая величину, указанную в строке 16 из величины в строке 14. Если вы заполнили данную строку, то вам не надо заполнять строку 18.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18. Эта строка заполняется только в том случае, если после внесения всех корректировок у вас все же остается сумма, относимая в зачет. Если бы заполнили эту строку, то в строке 17 ставится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А (Суммирование текущих платежей и перенесенных из предыдущего периода зачетов) Это приложение заполняется в том случае, если вы должны вносить текущие платежи в бюджет или если вы имеете право на возврат сумм НДС за предыдущие периоды, которые вам не были возмещены, а были перенесены в счет ваших будущих налоговых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Б (Начисление НДС) В строке 1.1 укажите, без включения НДС, все обороты по реализации товаров, работ, услуг. Строка 2.1 заполняется только в том случае, если вы реализовали товары, по которым вы не получили зачет НДС, уплаченный при их приобретении, например автомобили, товары не предназначенные для предпринимательской деятельности, а также товары, приобретенные до введения действующего налогового законодательства. Вносимая сумма должна представлять собой разность между ценой реализации товаров и их учетной стоимостью. Строка 3.1 является суммой соответствующих вышерасположенных строк и представляет полную величину оборотов, облагаемых НДС по ставке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В (Расчет суммы разрешенного зачета по НДС) Зачет НДС разрешен только в том случае, если у вас есть достоверные налоговые счета-фактуры, подтверждающие справедливость вашего требования о зачете. Строка 8 включает только товары, работы и услуги, приобретенные в Казахстане. В строке 9 указываются только приобретенные в Казахстане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8а/9а представляет собой сумму соответствующих данных по всем налоговым счетам-фактурам, в которых указан НДС. В указанные строки вносится суммарная стоимость за вычетом НДС, сумма НДС, проставленных в налоговых счетах-фактурах, и сумма разрешенного зачета по НДС.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8б, 8в и 96, 9в указывается только стоимость ваших приобретений. Вы не можете потребовать зачет по этим приобретениям. В строках 8г/9д указывается полная сумма НДС, удержанная с нерезидента у источника выплаты, и она должна соответствовать сумме, указанной в строке 6 на первой странице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9г указывается стоимость приобретений автомобилей и зданий и соответствующая величина НДС Вы не имеете права на зачет НДС по этим приобретениям.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Г (Распределение неразрешенного зачета по НДС) В этом Приложении вы указываете суммы НДС, по которым вам не разрешен зачет, но которые позднее будут вами использоваться при расчете ваших обязательств по подоходному налогу.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Д и Е (Внесение поправок) Эти Приложения заполняются только в том случае, если вы вносите изменения, касающиеся сумм НДС за предыдущие периоды.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Ж (НДС, удержанный с нерезидента у источника выплаты) В этом Приложении вы должны указать сведения о суммах НДС, удержанных у источника выплаты и данные по соответствующим нерезидентам. Укажите полное название нерезидента, его адрес, его регистрационный номер и сумму НДС, начисленную на сделку. Если места в Приложении окажется недостаточно, чтобы внести все сведения, вы можете приложить дополнительную ведомость и затем указать итоговую сумму в Приложении и в строке 6 на первой странице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