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bda0" w14:textId="ed7b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медицинских показаниях и противопоказаниях к приему в дома-интернаты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Вице-Министра здравоохранения Республики Казахстан от 2 сентября 1997 г. N 383. Зарегистрирована в Министерстве юстиции Республики Казахстан 6 октября 1997 г. N 383. Отменена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"Дом-интернат", "Пансионат ветеранов труда"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Приему в "Дом-интернат","Пансионат ветеранов труда" подлежат престарелые и инвалиды, нуждающиеся по состоянию здоровья в бытовом обслуживании, уходе и медицинской помощи при отсутствии у них показаний к стационарному лечению в учреждениях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Противопоказанием к направлению в учреждения данного типа являются психические заболевания, за исключением неврозов, неврозоподобных состояний при соматических заболеваниях, легкой степени дебильности, судорожных синдромов различной этиологии с редкими (не более 1 раза в 2-3 месяца) припадками, без слабоумия и выраженных изменений личности.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"Психоневрологический интернат"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"Психоневрологический интернат" принимаются лица с умственной отсталостью в степени выраженной дебильности, имбецильности и идиотии, а также лица, страдающие затяжными формами психических заболеваний, состояние которых характеризуется отсутствием острой психотической симптоматики, наличием слабоумия или грубых проявлений психического дефекта: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шизофрения с выраженным дефектом личности вне обострения психотической симптоматики;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различные формы эпилепсии с явлениями слабоумия и редкими (не более 5 раз в месяц) судорожными припадками и эквивалентами;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последствия черепно-мозговых травм с явлениями слабоумия;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последствия инфекционных и других органических заболеваний головного мозга (энцефалиты, туберкулезные менингиты, менингоэнцефалиты, сифилис мозга и др.) с явлениями слабоумия;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последствия хронического алкоголизма с явлениями выраженного слабоумия;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сосудистые и сенильные заболевания с явлениями слабоумия без выраженного психомоторного беспокойства и длительными или рецидивирующих состояний измененного сознания.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Противопоказанием к направлению в "Психоневрологический интернат" являются острые и подострые стадии психических заболеваний и состояния обострения хронического психического заболевания, психические заболевания, характеризующиеся выраженной психотической симптоматикой, грубыми нарушениями влечения и расстройствами поведения, опасными для самого больного и окружающих (половые извращения, гиперсексуальность, садистические наклонности, склонность к агрессии, побегам, поджогам, дромомания, отказы от пищи, суицидальные тенденции и т.д.):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любые приступообразные или прогридиентно текущие психические заболевания со склонностью к частым обострениям или рецидивам болезни с частыми декомпенсациями, нуждающиеся в специальном стационарном лечении;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эпилепсия и судорожный синдром другой этиологии с частыми (более 5 раз в месяц) припадками, склонностью к серийным припадкам, эпилептическому статусу, сумеречным состоянием сознания, дисфориям;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хронический алкоголизм, наркомания, а также другие психические заболевания, усложненные хроническим алкоголизмом или любыми видами наркоманий;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выраженные депрессивные и маниакальные состояния различного генеза, затяжные реактивные состояния;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выраженные психопатоподобные синдромы, а также психопатии эффективные, эксплозивные, параноидные, паранойяльные, истерические.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Детский дом-интернат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детский дом-интернат для детей с аномалиями физического развития принимаются дети с сохранным интеллектом и с нарушениями опорно-двигательного аппарата, не передвигающиеся без посторонней помощи, не обслуживающие себя в силу тяжести двигательных нарушений, требующие индивидуального ухода со следующими заболеваниями: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церебральными параличами различной этиологии;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последствиями полиомиелита в восстановительном и резидуальном периоде;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различными врожденными и приобретенными деформациями опорно-двигательного аппарата;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артрогриппозом, хондродистрофией, наследственными дегенеративными и нервно-мышечными заболеваниями.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Противопоказанием к приему в дом-интернат для детей с аномалиями физического развития являются психические заболевания, олигофрения всех степеней, частые эпилептиформные припадки, психотаподобные расстройства поведения, некомпенсированная гидроцефалия.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детский дом-интернат для детей с аномалиями умственного развития принимаются дети со следующими заболеваниями и состояниями: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олигофрения в степени имбецильности, идиотии;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эпилепсия (в том числе симптоматическая) с редкими (не чаще 5 раз в месяц) припадками при наличии слабоумия;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шизофрения с выраженным дефектом без продуктивной симптоматики;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слабоумие после перенесенных органических поражений головного мозга;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умственная отсталость всех степеней, включая дебильность при наличии грубых нарушений двигательных функций, затрудняющих обучение во вспомогательных классах соответствующих специализированных школ-интернатов (не передвигающиеся без посторонней помощи, не обслуживающие себя в силу тяжести двигательных нарушений, требующие индивидуального ухода);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слепота (слабовидение) или глухота (слабослышание) с умственной отсталостью всех степеней, включая дебильность при наличии грубых нарушений двигательных функций, затрудняющих обучение в специализированных школах-интернатах.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Противопоказанием к направлению в детский дом-интернат для детей с аномалиями умственного развития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шизофрения с наличием продуктивной симптоматики, без выраженного дефекта личности;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эпилепсия с частыми (более 5 раз в месяц) припадками, склонностью к серийным припадкам, эпилептическому статусу, сумеречным состоянием сознания, дисфориями;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психопатоподобная симптоматика в рамках любой нозологической принадлежности;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психические заболевания, сопровождающиеся грубыми нарушениями влечения и расстройствами поведения, опасными для самого больного и окружающих;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психические заболевания, при которых возможно обучение ребенка в общеобразовательной школе или специализированных учреждениях просвещения.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Общими противопоказаниями к приему в дома-интернаты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 в активной стадии процесса;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заразные заболевания кожи и волос;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острые инфекционные заболевания; злокачественно протекающие опухолевые заболевания и рецидивы злокачественного процесса;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венерические заболевания;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 которых при поступлении в дом-интернат обнаружена повышенная температура или сыпь неясной этиологии, подлежат направлению в учреждения здравоохранения.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