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dc6a2" w14:textId="8cdc6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"О порядке осуществления контроля за реализацией инвестиционных проектов"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Государственного комитета Республики Казахстан по инвестициям от 8 апреля 1997 г. N 6. Зарегистрировано в Министерстве юстиции Республики Казахстан 15 октября 1997 г. N 401. Утратило силу - приказом председателя Комитета по инвестициям Министерства индустрии и торговли Республики Казахстан от 20 февраля 2004 года N 7-п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 Извлечение из приказа председателя Комитета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 по инвестициям Министерства индустрии и торговли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 Республики Казахстан от 20 февраля 2004 года N 7-п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 связи с принятием Закона Республики Казахстан от 8 января 2003 года "Об инвестициях", постановления Правительства Республики Казахстан от 8 мая 2003 года N 436 "О некоторых вопросах реализации Закона Республики Казахстан "Об инвестициях", в соответствии с пунктом 1 статьи 27 Закона Республики Казахстан от 24 марта 1998 года "О нормативных правовых актах"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следующие нормативные правовые акты по вопросам инвестиций: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3) постановление Государственного комитета Республики Казахстан по инвестициям от 8 апреля 1997 г. N 6 "Об утверждении ИНСТРУКЦИИ "О порядке осуществления контроля за реализацией инвестиционных проектов" (N 401 от 15 октября 1997 года)..."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соответствии со статьей 15 Закона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Z970075_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государственной поддержке прямых инвестиций" Государственный комитет Республики Казахстан по инвестициям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прилагаемую Инструкцию "О порядке осуществления контроля за реализацией инвестиционных проектов".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 ИНСТРУКЦИЯ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 "О порядке осуществления контроля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за реализацией инвестиционных проектов"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Инструкция разработана на основе и во исполнение Закона Республики Казахстан "О государственной поддержке прямых инвестиций" и определяет механизм осуществления контроля за реализацией инвестиционных проектов, по которым заключены контракты между Государственным комитетом Республики Казахстан по инвестициям (далее Комитет) и утвержденными инвесторами (далее инвестор).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1. Цель осуществления контроля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за реализацией инвестиционных проектов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1.1. Под контролем понимается осуществление Комитетом своих полномочий,  закрепленных в Законе Республики Казахстан "О государственной поддержке прямых инвестиций".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Целью контроля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защита интересов Республики Казахстан в процессе реализации инвестиционных проектов;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проверка правильности и полноты исполнения обязательств инвестором,  которые закреплены в контракте;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проверка правильности использования инвестором предоставленных по контракту льгот и преференций.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Полномочия Комитета по контролю за реализацией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 инвестиционных проектов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контроля за реализацией инвестиционных проектов Комитет имеет следующие права: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 проверять юридическую, бухгалтерскую, техническую и иную документацию инвестора,  касающуюся инвестиционного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требовать от инвестора отчет о ходе реализации контракта согласно разделу 3 настоящей Инструкции;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 требовать исправление инвестором выявленных в процессе проверок нарушений;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2.4. требовать дополнительно любую информацию, касающуюся реализации контракта;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2.5. применять к инвестору, нарушающему свои обязательства по контракту,  меры воздействия,  указанные в разделе 4 настоящей Инструкции;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2.6. привлекать в процессе исполнения контрольных функций соответствующие государственные органы;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2.7. требовать от министерств, государственных комитетов, иных центральных и местных исполнительных органов обязательного исполнения постановлений Комитета, связанных с реализацией контракта.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 3. Отчетность инвестора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Инвестор обязан ежеквартально, не позднее 20-го числа месяца, следующего за кварталом, либо в другой срок, оговоренный в контракте, предоставлять в Комитет отчет о ходе реализации контракта по форме, устанавливаемой Комитетом и оговоренной в контракте.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Инвестор обязан ежегодно до 1-го марта предоставлять Комитету отчет о результатах финансово-хозяйственной деятельности за прошедший год, подтвержденный аудиторским заключением.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 В случае невозможности выполнения своих обязательств инвестор обязан в месячный срок в письменном виде сообщить Комитету о причинах, препятствующих исполнению обязательств.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3.4. В случае выявления каких-либо нарушений инвестором обязательств по контракту, Комитет в письменном виде указывает инвестору о выявленных нарушениях и устанавливает сроки для их устранения.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4. Меры воздействия, применяемые к инвестору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4.1. Меры воздействия, применяемые Комитетом к инвестору: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предупреждение о нарушении инвестором принятых на себя обязательств с указанием конкретных нарушений и срока, необходимого для его устранения;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расторжение контракта.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 Комитет вправе применять к инвестору меры воздействия в следующих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4.2.1. нарушение инвестором законодательства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4.2.2. нарушение инвестором своих обязательств по контракту;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4.2.3. нарушение инвестором сроков отчетности;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4.2.4. несоответствие предоставленных отчетов форме, утвержденной Комитетом, либо оговоренной в контракте;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4.2.5. искажение либо сокрытие существенных фактов в любых сведениях, предоставленных инвестором Комитету.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 5. Разрешение споров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Споры, связанные с осуществлением Комитетом контроля за реализацией инвестиционного проекта, решаются по возможности путем переговоров.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5.2. Если в процессе переговоров Комитет и инвестор не придут к согласию, спор решается в соответствии с процедурами, установленными в контракте.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