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3171" w14:textId="3ef3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Инструкция "О порядке списания полезных ископаемых с учета добывающих предприятий и государственного баланса"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Утверждена приказом Министра энергетики и природных ресурсов Республики Казахстан от 13 августа 1997 года N 99. Зарегистрированa в Министерстве юстиции Республики Казахстан 15.02.1998 г. за № 464. Утратила силу приказом Заместителя Премьер-Министра Республики Казахстан - Министра индустрии и новых технологий Республики Казахстан от 28 марта 2013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Утратила силу приказом Заместителя Премьер-Министра РК - Министра индустрии и новых технологий РК от 28.03.2013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1.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1.1. Настоящая Инструкция составлена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(статьи 47, 49, 51, 55, 58, 63).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1.2. Инструкция устанавливает единый порядок списания запасов полезных ископаемых с учета предприятий и является обязательной для всех недропользователей независимо от форм собственности, осуществляющих проектирование, строительство, реконструкцию, эксплуатацию, консервацию и ликвидацию предприятий по добыче полезных ископаемых (далее именуются добывающими предприятиями)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1.3. К запасам полезных ископаемых, учтенных добывающими предприятиями, относятся запасы как утвержденные Государственной комиссией по запасам полезных ископаемых (ГКЗ) или территориальными комиссиями (ТКЗ), так и оперативно поставленные на учет по решению Центральных комиссий по запасам (ЦКЗ) министерств и ведомств в результате последующих геологоразведочных работ и разработки месторождений.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1.4. Списанию подлежат учитываемые добывающими предприятиями балансовые и забалансовые запасы основных, попутных и совместно с ними залегающих (твердых, жидких, газообразных) полезных ископаемых (по нефтегазодобывающим предприятиям, в том числе извлекаемые запасы нефти, свободного газа, газа, растворенного в нефти и конденсата) и содержащихся в них компонентов, имеющих промышленное значение, а также йода, брома и других ценных компонентов, содержащихся в промышленных, в том числе нефтяных водах: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добытые и направленные потребителям на переработку, за исключением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потерянные в процессе добычи, в том числе оставленные в недрах в отбитом и неотбитом состоянии, извлеченные из недр и направленные в породные отвалы, а также потерянные при транспортировке, погрузке, разгрузке и в местах хранения, за исключением подземных вод;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утратившие промышленное значение в случаях несоответствия вновь установленным кондициям (для нефтяных, нефтегазовых, газоконденсатных, нефтегазоконденсатных, газовых и битумных месторождений вновь установленному коэффициенту извлечения соответствующих полезных ископаемых из недр), требованиям государственных, отраслевых стандартов и технических условий к качеству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нецелесообразные к отработке по технико-экономическим причинам вследствие выявившегося усложнения гидрогеологических, инженерно-геологических и других природных условий;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неподтвердившиеся при последующих геологоразведочных работах и разработке месторождений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в связи с прекращением действия или отзывом лицензии на добычу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1.5. Списание балансовых запасов полезных ископаемых по причинам, указанным в пунктах а, 6, е пункта 1.4 производится путем полного снятия их с учета предприятия, кроме запасов полезных ископаемых, добытых и заскладированных в спецотвалах, которые должны состоять на особом учете.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1.6. Списание балансовых запасов по причинам, указанным в подпунктах в, г, д пункта 1.4 производится как путем полного снятия с учета предприятия, так и путем перевода их в забалансовые запасы (для подземных вод в балансовые или забалансовые с изменением их целевого назначения).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1.7. Списание запасов или перевод балансовых запасов в забалансовые при проектировании строительства, реконструкции и расширении предприятий по добыче полезных ископаемых, обусловленное пересмотром технологии добычи или переработки минерального сырья, изменением требований государственных, отраслевых стандартов и технических условий к качеству сырья против принятых при утверждении запасов, если это не определяет необходимости пересмотра кондиций, допускается по решению ГКЗ при наличии положительных заключений территориальных управлений охраны и использования недр и предприятий, для которых ведутся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 ПОРЯДОК СПИСАНИЯ ЗАПАСОВ ПОЛЕЗНЫХ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ИСКОПАЕМЫХ ПРИ РАЗРАБОТКЕ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2.1. Списание добытых (извлеченных из недр) балансовых (в том числе извлекаемых запасов нефти, свободного газа, газа, растворенного в нефти и конденсата) и забалансовых запасов полезных ископаемых, за исключением подземных вод, производится предприятием по добыче полезных ископаемых в установленные сроки, но не реже одного раза в год, на основании данных учетной геолого-маркшейдерской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полезных ископаемых, добытые из числа выявленных при последующих геологоразведочных работах и разработке месторождения, списываются после оформления их прироста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2.2. Списание потерянных в процессе добычи балансовых (в том числе и извлекаемых запасов нефти, свободного газа, газа, растворенного в нефти и конденсата) и забалансовых запасов полезных ископаемых, за исключением подземных вод, осуществляется не реже одного раза в год раздельно по каждой выемочной единице (блоку, лаве, уступу и т.п.) в соответствии с требованиями отраслевой инструкции по определению и учету потерь полезных ископаемых при добыче.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при добыче прямое определение потерь невозможно, а полная отработка выемочной единицы к концу отчетного года не закончена, количество потерянных запасов, подлежащих списанию, определяется условно с учетом установленного для данной выемочной единицы норматива потерь и количества добытого из нее полезного ископаемого. Окончательное количество потерянных запасов полезных ископаемых, подлежащее списанию по выемочной единице, определяется после окончания ее полной отработки.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 потери и списание запасов полезных ископаемых, числящихся в общешахтных целиках, осуществляется после погашения горизонта, участка или ликвидации предприятия, когда выемка запасов из целиков уже невозможна и при этом необходимость списания должна быть подтверждена технико-экономическими расчетами. До этого запасы полезных ископаемых должны стоять на учете добывающего предприятия как временно консервируемые в недрах.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Отнесение в потери и списание запасов полезных ископаемых вследствие неполноты их выемки, подработки (надработки) смежных пластов (залежей, жил и т.п.) или создания других условий, приводящих к невозможности их последующей отработки, должно быть в каждом случае обоснованно технико- экономическими расчетами.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потерянных в процессе добычи балансовых и забалансовых запасов полезных ископаемых осуществляется добывающим предприятием по установленным отчетным формам.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списания потерянных запасов полезных ископаемых осуществляется территориальными управлениями охраны и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2.3. Списание балансовых запасов полезных ископаемых, утративших промышленное значение: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несоответствующих вновь установленным кондициям (для нефтяных, нефтегазовых, газоконденсатных, нефтегазоконденсатных, газовых и битумных месторождений - вследствие пересмотра коэффициента извлечения, для подземных вод - несоответствия кондициям, требованиям государственных, отраслевых стандартов) осуществляется добывающим предприятием на основании решения ГКЗ об утверждении новых кондиций (коэффициента извлечения) и запасов полезных ископаемых;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признанных нецелесообразными к отработке по технико-экономическим причинам, осуществляется на основании решения ГКЗ по рассмотрению ТЭО целесообразности списания с учета предприятия утративших промышленное значение запасов полезных ископаемых.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Списание балансовых запасов полезных ископаемых, содержащихся во вскрышных и вмещающих породах, из-за отсутствия потребителей осуществляется ежегодно добывающим предприятием в размере фактической отработки при наличии заключений заинтересованных министерств и ведомств (возможных потребителей) о целесообразности такого списания.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Балансовые запасы, утратившие промышленное значение вследствие выборочной отработки наиболее богатых участков месторождения или с наиболее благоприятными горно-геологическими условиями, а также нарушения технологии добычи, правил и требований по безопасному ведению горных работ и охране недр, списываются с учета предприятия только с отнесением их в сверхнормативные потери и применением штрафных санкций.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2.4. Списание балансовых (в том числе извлекаемых запасов нефти, свободного газа, газа, растворенного в нефти и конденсата) и забалансовых запасов полезных ископаемых, не подтвердившихся при последующих геологоразведочных работах и разработке месторождения в пределах горного отвода, осуществляется добывающим предприятием на основании решения ГКЗ.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2.5. Списание балансовых и забалансовых запасов полезных ископаемых в связи с прекращением действия лицензии, осуществляется добывающим предприятием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2.6. Списание балансовых (в том числе извлекаемых запасов нефти, свободного газа, газа, растворенного в нефти и конденсата) и забалансовых запасов полезных ископаемых по причинам, указанным в пунктах 2.3; 2.4; 2.5 производится только после согласования с территориальным управлением охраны и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2.7. Для рассмотрения вопроса о списании с учета запасов полезных ископаемых, утративших промышленное значение и не подтвердившихся при последующих геологоразведочных работах и разработке месторождения в пределах горного отвода, добывающее предприятие направляет ГКЗ следующие материалы: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пояснительную записку, обосновывающую намечаемое списание запасов полезных ископаемых раздельно в контурах, утвержденных ГКЗ и контурах оперативного прироста с данными опробования и пересчета запасов и приложением соответствующей геолого-маркшейдерской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ТЭО целесообразности списания запасов, утративших промышленное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заключение территориального управления охраны и использования недр об обоснованности и целесообразности намечаемого списания (для подземных вод хозяйственно-питьевого назначения - заключение государственных органов управления водными ресурсами и здравоохранения);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проект акта на списание запасов полезных ископаемых, согласованный с территориальным управлением охраны и использования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материалов на списание запасов полезных ископаемых производится территориальным управлением охраны и использования недр в срок не более 15 дней со дня их получения.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на списание запасов полезных ископаемых утверждается ГКЗ и направляется предприятию по добыче полезных ископаемых, соответствующему отраслевому министерству, территориальному управлению охраны и использования недр, Главному управлению минеральных ресурсов "Казгоснедра" Мингео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согласовании или утверждении акта на списание запасов полезных ископаемых, отказавшаяся организация в двухмесячный срок сообщает о причине отказа всем перечисленным организациям.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Главное управление минеральных ресурсов "Казгоснедра" Мингео Республики Казахстан производит списание запасов полезных ископаемых с государственного баланса на основании материалов, рассмотренных и составленных в строгом соответствии с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2.8. До окончательного решения вопроса о списании запасов полезных ископаемых запрещается вносить в статистическую отчетность изменения, связанные с намечаемым списанием.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2.9. В случае, когда разовое или суммарное количество балансовых запасов, списанных или намечаемых к списанию вследствие утраты промышленного значения и неподтверждения при последующих геологоразведочных работах и разработке месторождения в контуре горного отвода превышает 20% утвержденных ГКЗ (ЦКЗ) (для нефти и газа, в том числе извлекаемых), балансовых запасов, они подлежат пересчету и переутверждению в установленном порядке в ГКЗ.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к материалам пересчета запасов, представляемых в ГКЗ, прилагается заключение территориальной комиссии по запасам полезных ископаемых (ТКЗ) по представленному пересчету.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2.10. Сведения о количестве и местоположении списанных балансовых (в том числе извлекаемых запасов нефти, свободного газа, газа, растворенного в нефти и конденсата) и забалансовых запасов полезных ископаемых, должны отражаться раздельно по каждому элементу учета (пласту, жиле, линзе, залежи, рудному телу, горизонту, блоку, лаве, камере, целику, участку и т.п.) в учетной геолого-маркшейдерской документации, а также в специальной книге учета списанных запасов полезных ископаемых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2.11. Горные выработки, служащие для подхода к участкам, запасы по которым намечены к списанию, как утратившие промышленное значение или не подтвердившиеся при последующих геологоразведочных работах и разработке месторождения, погашать запрещается до окончательного решения вопроса о списании указанных запасов. В случае погашения таких горных выработок запасы полезных ископаемых по указанным участкам должны быть отнесены в сверхнормативные потери.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2.12. Списание запасов полезных ископаемых, утвержденных решением ТКЗ в соответствии с Положением о территориальных комиссиях по запасам (ТКЗ) Министерства геологии и охраны недр Республики Казахстан от 3 марта 1994 г., является компетенцией ТКЗ.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3. ОТВЕТСТВЕННОСТЬ И КОНТРОЛЬ ЗА ПРАВИЛЬНОСТЬЮ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СПИСАНИЯ ЗАПАСОВ ПОЛЕЗНЫХ ИСКОПАЕМЫХ С УЧЕТА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ДОБЫВАЮЩИХ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Ответственность за соблюдением установленного настоящей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Инструкцией порядка списания балансовых и забалансовых запасов полезных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ископаемых возлагается на недропользователей.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3.2. Контроль за соблюдением настоящей Инструкции, правильностью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своевременностью списания запасов полезных ископаемых с учета предприятий,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независимо от причин, осуществляют Министерство геологии и охраны недр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его органы.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Приложение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СОГЛАСОВАНО:                         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(руководитель территориального управления         (Председатель ГКЗ)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охраны и использования недр)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"____"_____________199____г.                  "___"_____________ 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 списание запасов полезных ископаемых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по______________________________________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полезного ископаемого)     (наименование месторождения)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разрабатываемому___________________________________________________________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(наименование предприятия, разрабатывающего месторождение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его подчиненность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Мы, нижеподписавшиеся, главный инженер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геолог_____________________________________________________________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маркшейдер_________________________________________________________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составили настоящий акт "___"___________199__г. на списание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учета________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_______________________________________балансовых (забалансовых) запасов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(наименование предприятия)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месторождения, полезных ископаемых и содержащихся в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ценных компонентов, количество каждого раздельно)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следующим причинам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 ____________________________________ № _______ от_______________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(наименовании организации,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осуществлявшей разведку месторождения)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Списываемые (переводимые в забалансовые) запасы____________________________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(наименование полезного ископаемого)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учтены по_____________________________________________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(наименование участка, горизонта, блока,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лавы,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уступа и других признаков, уточняющих местоположение запасов)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Учтенные до списания балансовые (извлекаемые), забалансовые запасы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залегали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площади _______ м2, имели среднюю нормальную мощность ______ м, объемный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вес ____________ т/м3, содержание полезных компонентов_____________________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(%, г/т, г/м3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составляли_______________________________________________________________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(количество полезного ископаемого и полезных компонентов)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Фактически оставшиеся после списания балансовые (извлекаемые),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забалансовые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запасы залегают на площади _____ м2, имеют среднюю нормальную мощность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м, объемный вес ______ т/м3, содержание полезных компонентов_______________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(%, г/т, г/м3 и т.п.)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составляют_______________________________________________________________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(количество полезного ископаемого и полезных компонентов)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Общее количество списываемых и уже списанных по месторождению запасов -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%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запасам, утвержденным ГКЗ (ТКЗ)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ИНЖЕНЕР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ГЕОЛОГ    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МАРКШЕЙДЕР     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(подписи)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Приложение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КНИГА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учета списания запасов полезных ископаемых по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месторождению, разрабатываемому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(наименование предприятия по добыче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ископаемых, министерства, ведомства)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!Дата    !Запасы, подлежащие списанию   !Наименование основных!Единицы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п\п!внесения!                              !и совместно с ними   !измерения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!записи  !                              !залегающих полезных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!                              !ископаемых и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 !                              !содержащихся в них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 !                              !компонентов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!   2    !               3              !          4          !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                      Добытые и направленные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потребителям и на переработку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                      Потерянные в процессе добычи: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а) твердые полезные ископ-ые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б) жидкие и газообразные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полезные ископаемые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        Утратившие промышленное значение, в т.ч.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а) несоответствующие вновь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установленным кондициям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б) нецелесообразные к отработке по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технико-экономическим причинам                2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    3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                      Неподтвердившиеся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                      Переданные для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другому предприятию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                    Списанные в результате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переутверждения их в ГКЗ (ТКЗ)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ИТОГО за 199__г.                             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и т.д.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списанных запасов. !Кем утверждено списание       !№ документа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нефти, газа и конденсата в!(подписи гл. инженера,        !дата согласо-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знаменателе - кол-во списанных!гл. геолога, гл. маркшейдера),!вания с тер-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извлекаемых запасов           !№ и дата решения вышестоящей  !риториальным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------------------------------!организации                   !управлением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А+В+С1 ! А ! В !Из списанных  !                              !охраны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 !   !запасов пере- !                              !использования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 !   !ведены в      !                              !недр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 !   !забалансовые  !     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   ! 7 !       8          !                9             !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указанной книге пронумеровано и прошнуровано     ______________листов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"______"__________________ 199____г.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